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C0" w:rsidRDefault="008B22C0">
      <w:pPr>
        <w:rPr>
          <w:rFonts w:ascii="Times New Roman" w:hAnsi="Times New Roman" w:cs="Times New Roman"/>
          <w:sz w:val="28"/>
          <w:szCs w:val="28"/>
        </w:rPr>
      </w:pPr>
      <w:r w:rsidRPr="008B22C0"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</w:p>
    <w:p w:rsidR="00930CC6" w:rsidRPr="008B22C0" w:rsidRDefault="00930CC6">
      <w:pPr>
        <w:rPr>
          <w:rFonts w:ascii="Times New Roman" w:hAnsi="Times New Roman" w:cs="Times New Roman"/>
          <w:sz w:val="28"/>
          <w:szCs w:val="28"/>
        </w:rPr>
      </w:pPr>
    </w:p>
    <w:p w:rsidR="0095089E" w:rsidRDefault="00963900">
      <w:pPr>
        <w:rPr>
          <w:rFonts w:ascii="Times New Roman" w:hAnsi="Times New Roman" w:cs="Times New Roman"/>
          <w:sz w:val="28"/>
          <w:szCs w:val="28"/>
        </w:rPr>
      </w:pPr>
      <w:r w:rsidRPr="008B22C0">
        <w:rPr>
          <w:rFonts w:ascii="Times New Roman" w:hAnsi="Times New Roman" w:cs="Times New Roman"/>
          <w:sz w:val="28"/>
          <w:szCs w:val="28"/>
        </w:rPr>
        <w:t>Федеральный закон от 12.01.1995 N 5-ФЗ (ред. от 24.04.2020) "О ветеранах"</w:t>
      </w:r>
    </w:p>
    <w:p w:rsidR="00930CC6" w:rsidRPr="008B22C0" w:rsidRDefault="00930CC6">
      <w:pPr>
        <w:rPr>
          <w:rFonts w:ascii="Times New Roman" w:hAnsi="Times New Roman" w:cs="Times New Roman"/>
          <w:sz w:val="28"/>
          <w:szCs w:val="28"/>
        </w:rPr>
      </w:pPr>
    </w:p>
    <w:p w:rsidR="004350EA" w:rsidRDefault="004350EA">
      <w:pPr>
        <w:rPr>
          <w:rFonts w:ascii="Times New Roman" w:hAnsi="Times New Roman" w:cs="Times New Roman"/>
          <w:sz w:val="28"/>
          <w:szCs w:val="28"/>
        </w:rPr>
      </w:pPr>
      <w:r w:rsidRPr="008B22C0">
        <w:rPr>
          <w:rFonts w:ascii="Times New Roman" w:hAnsi="Times New Roman" w:cs="Times New Roman"/>
          <w:sz w:val="28"/>
          <w:szCs w:val="28"/>
        </w:rPr>
        <w:t>Указ Президента РФ от 15.10.1992 N 1235 "О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</w:t>
      </w:r>
    </w:p>
    <w:p w:rsidR="00930CC6" w:rsidRPr="008B22C0" w:rsidRDefault="00930CC6">
      <w:pPr>
        <w:rPr>
          <w:rFonts w:ascii="Times New Roman" w:hAnsi="Times New Roman" w:cs="Times New Roman"/>
          <w:sz w:val="28"/>
          <w:szCs w:val="28"/>
        </w:rPr>
      </w:pPr>
    </w:p>
    <w:p w:rsidR="00CB7BB5" w:rsidRPr="008B22C0" w:rsidRDefault="00CB7BB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22C0">
        <w:rPr>
          <w:rFonts w:ascii="Times New Roman" w:hAnsi="Times New Roman" w:cs="Times New Roman"/>
          <w:sz w:val="28"/>
          <w:szCs w:val="28"/>
        </w:rPr>
        <w:t>Постановление Правительства Ставропольского края от 06.04.2020 N 157-п "О предоставлении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фашизма" (вместе с "Порядком предоставления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</w:t>
      </w:r>
      <w:proofErr w:type="gramEnd"/>
      <w:r w:rsidRPr="008B22C0">
        <w:rPr>
          <w:rFonts w:ascii="Times New Roman" w:hAnsi="Times New Roman" w:cs="Times New Roman"/>
          <w:sz w:val="28"/>
          <w:szCs w:val="28"/>
        </w:rPr>
        <w:t xml:space="preserve"> войны и бывшим несовершеннолетним узникам фашизма")</w:t>
      </w:r>
    </w:p>
    <w:p w:rsidR="00CB7BB5" w:rsidRPr="008B22C0" w:rsidRDefault="00CB7BB5">
      <w:pPr>
        <w:rPr>
          <w:rFonts w:ascii="Times New Roman" w:hAnsi="Times New Roman" w:cs="Times New Roman"/>
          <w:sz w:val="28"/>
          <w:szCs w:val="28"/>
        </w:rPr>
      </w:pPr>
    </w:p>
    <w:p w:rsidR="00CB7BB5" w:rsidRPr="008B22C0" w:rsidRDefault="00CB7BB5">
      <w:pPr>
        <w:rPr>
          <w:rFonts w:ascii="Times New Roman" w:hAnsi="Times New Roman" w:cs="Times New Roman"/>
          <w:sz w:val="28"/>
          <w:szCs w:val="28"/>
        </w:rPr>
      </w:pPr>
      <w:r w:rsidRPr="008B22C0">
        <w:rPr>
          <w:rFonts w:ascii="Times New Roman" w:hAnsi="Times New Roman" w:cs="Times New Roman"/>
          <w:sz w:val="28"/>
          <w:szCs w:val="28"/>
        </w:rPr>
        <w:t xml:space="preserve">Закон Ставропольского края от 11.02.2020 N 20-кз "О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фашизма" </w:t>
      </w:r>
    </w:p>
    <w:sectPr w:rsidR="00CB7BB5" w:rsidRPr="008B22C0" w:rsidSect="0095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900"/>
    <w:rsid w:val="001D6FF5"/>
    <w:rsid w:val="004350EA"/>
    <w:rsid w:val="008B22C0"/>
    <w:rsid w:val="00930CC6"/>
    <w:rsid w:val="0095089E"/>
    <w:rsid w:val="00963900"/>
    <w:rsid w:val="00CB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Вейкина</dc:creator>
  <cp:keywords/>
  <dc:description/>
  <cp:lastModifiedBy>Вейкина</cp:lastModifiedBy>
  <cp:revision>6</cp:revision>
  <dcterms:created xsi:type="dcterms:W3CDTF">2020-09-01T07:36:00Z</dcterms:created>
  <dcterms:modified xsi:type="dcterms:W3CDTF">2020-09-07T12:15:00Z</dcterms:modified>
</cp:coreProperties>
</file>