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A3" w:rsidRPr="00C56359" w:rsidRDefault="00F44F63" w:rsidP="00F870A3">
      <w:pPr>
        <w:pStyle w:val="a9"/>
        <w:spacing w:after="0"/>
        <w:ind w:left="5103"/>
        <w:jc w:val="center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</w:t>
      </w:r>
      <w:r w:rsidR="00F870A3" w:rsidRPr="00C56359">
        <w:rPr>
          <w:kern w:val="28"/>
          <w:sz w:val="28"/>
          <w:szCs w:val="28"/>
        </w:rPr>
        <w:t>УТВЕРЖДЕН</w:t>
      </w:r>
    </w:p>
    <w:p w:rsidR="00E47600" w:rsidRDefault="00F870A3" w:rsidP="00C60913">
      <w:pPr>
        <w:pStyle w:val="ConsNormal"/>
        <w:suppressAutoHyphens/>
        <w:ind w:left="5812" w:right="0"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C56359">
        <w:rPr>
          <w:rFonts w:ascii="Times New Roman" w:hAnsi="Times New Roman" w:cs="Times New Roman"/>
          <w:kern w:val="28"/>
          <w:sz w:val="28"/>
          <w:szCs w:val="28"/>
        </w:rPr>
        <w:t xml:space="preserve">приказом </w:t>
      </w:r>
      <w:r w:rsidR="00F44F63">
        <w:rPr>
          <w:rFonts w:ascii="Times New Roman" w:hAnsi="Times New Roman" w:cs="Times New Roman"/>
          <w:kern w:val="28"/>
          <w:sz w:val="28"/>
          <w:szCs w:val="28"/>
        </w:rPr>
        <w:t>У</w:t>
      </w:r>
      <w:r w:rsidR="00E47600">
        <w:rPr>
          <w:rFonts w:ascii="Times New Roman" w:hAnsi="Times New Roman" w:cs="Times New Roman"/>
          <w:kern w:val="28"/>
          <w:sz w:val="28"/>
          <w:szCs w:val="28"/>
        </w:rPr>
        <w:t xml:space="preserve">правления труда и социальной защиты населения администрации Грачевского муниципального округа Ставропольского края </w:t>
      </w:r>
    </w:p>
    <w:p w:rsidR="00F870A3" w:rsidRPr="00364804" w:rsidRDefault="00C60913" w:rsidP="00E47600">
      <w:pPr>
        <w:pStyle w:val="ConsNormal"/>
        <w:spacing w:line="240" w:lineRule="exact"/>
        <w:ind w:left="5103" w:right="0" w:firstLine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</w:t>
      </w:r>
      <w:r w:rsidR="00364804" w:rsidRPr="00364804">
        <w:rPr>
          <w:rFonts w:ascii="Times New Roman" w:hAnsi="Times New Roman" w:cs="Times New Roman"/>
          <w:kern w:val="28"/>
          <w:sz w:val="28"/>
          <w:szCs w:val="28"/>
        </w:rPr>
        <w:t xml:space="preserve">от </w:t>
      </w:r>
      <w:r w:rsidR="008B2D3F">
        <w:rPr>
          <w:rFonts w:ascii="Times New Roman" w:hAnsi="Times New Roman" w:cs="Times New Roman"/>
          <w:kern w:val="28"/>
          <w:sz w:val="28"/>
          <w:szCs w:val="28"/>
        </w:rPr>
        <w:t>30 апреля</w:t>
      </w:r>
      <w:r w:rsidR="00E47600">
        <w:rPr>
          <w:rFonts w:ascii="Times New Roman" w:hAnsi="Times New Roman" w:cs="Times New Roman"/>
          <w:kern w:val="28"/>
          <w:sz w:val="28"/>
          <w:szCs w:val="28"/>
        </w:rPr>
        <w:t xml:space="preserve">_2021г. </w:t>
      </w:r>
      <w:r w:rsidR="00364804" w:rsidRPr="00364804">
        <w:rPr>
          <w:rFonts w:ascii="Times New Roman" w:hAnsi="Times New Roman" w:cs="Times New Roman"/>
          <w:kern w:val="28"/>
          <w:sz w:val="28"/>
          <w:szCs w:val="28"/>
        </w:rPr>
        <w:t>№</w:t>
      </w:r>
      <w:r w:rsidR="00E4760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B2D3F">
        <w:rPr>
          <w:rFonts w:ascii="Times New Roman" w:hAnsi="Times New Roman" w:cs="Times New Roman"/>
          <w:kern w:val="28"/>
          <w:sz w:val="28"/>
          <w:szCs w:val="28"/>
        </w:rPr>
        <w:t>51</w:t>
      </w:r>
      <w:r w:rsidR="00E47600">
        <w:rPr>
          <w:rFonts w:ascii="Times New Roman" w:hAnsi="Times New Roman" w:cs="Times New Roman"/>
          <w:kern w:val="28"/>
          <w:sz w:val="28"/>
          <w:szCs w:val="28"/>
        </w:rPr>
        <w:t>__</w:t>
      </w:r>
    </w:p>
    <w:p w:rsidR="00F870A3" w:rsidRPr="00C56359" w:rsidRDefault="00F870A3" w:rsidP="00F870A3">
      <w:pPr>
        <w:pStyle w:val="ConsNormal"/>
        <w:widowControl/>
        <w:spacing w:line="240" w:lineRule="exact"/>
        <w:ind w:left="4678" w:right="0" w:firstLine="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F870A3" w:rsidRPr="00C56359" w:rsidRDefault="00F870A3" w:rsidP="00F870A3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kern w:val="28"/>
          <w:sz w:val="28"/>
          <w:szCs w:val="28"/>
        </w:rPr>
      </w:pPr>
    </w:p>
    <w:p w:rsidR="00F870A3" w:rsidRDefault="00F870A3" w:rsidP="00F8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F8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7B66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6"/>
      <w:bookmarkEnd w:id="0"/>
      <w:r w:rsidRPr="00C563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870A3" w:rsidRPr="00C56359" w:rsidRDefault="00F870A3" w:rsidP="00F870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44F63">
        <w:rPr>
          <w:rFonts w:ascii="Times New Roman" w:hAnsi="Times New Roman" w:cs="Times New Roman"/>
          <w:sz w:val="28"/>
          <w:szCs w:val="28"/>
        </w:rPr>
        <w:t xml:space="preserve"> У</w:t>
      </w:r>
      <w:r w:rsidR="00E47600">
        <w:rPr>
          <w:rFonts w:ascii="Times New Roman" w:hAnsi="Times New Roman" w:cs="Times New Roman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округа Ставропольского края </w:t>
      </w:r>
      <w:r w:rsidRPr="00C56359">
        <w:rPr>
          <w:rFonts w:ascii="Times New Roman" w:hAnsi="Times New Roman" w:cs="Times New Roman"/>
          <w:sz w:val="28"/>
          <w:szCs w:val="28"/>
        </w:rPr>
        <w:t>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56359">
        <w:rPr>
          <w:rFonts w:ascii="Times New Roman" w:hAnsi="Times New Roman" w:cs="Times New Roman"/>
          <w:sz w:val="28"/>
          <w:szCs w:val="28"/>
        </w:rPr>
        <w:t>Предоставление инвалидам (в том числе детям-инвалидам),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имеющим транспортные средства в соответствии с медицинскими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показаниями, или их законным представителям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страховых премий по договору обязательного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70A3" w:rsidRPr="00C56359" w:rsidRDefault="00F870A3" w:rsidP="00F870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F870A3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870A3" w:rsidRPr="00C56359" w:rsidRDefault="00F870A3" w:rsidP="00F870A3">
      <w:pPr>
        <w:pStyle w:val="ConsPlusNormal"/>
        <w:ind w:left="720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1.1. </w:t>
      </w:r>
      <w:r w:rsidRPr="007C1051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F870A3" w:rsidRDefault="00F44F6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870A3" w:rsidRPr="00C56359">
        <w:rPr>
          <w:sz w:val="28"/>
          <w:szCs w:val="28"/>
        </w:rPr>
        <w:t xml:space="preserve">дминистративный регламент предоставления </w:t>
      </w:r>
      <w:r>
        <w:rPr>
          <w:sz w:val="28"/>
          <w:szCs w:val="28"/>
        </w:rPr>
        <w:t xml:space="preserve">Управлением труда и социальной защиты населения администрации Грачевского муниципального округа Ставропольского края </w:t>
      </w:r>
      <w:r w:rsidR="00F870A3" w:rsidRPr="00C56359">
        <w:rPr>
          <w:sz w:val="28"/>
          <w:szCs w:val="28"/>
        </w:rPr>
        <w:t xml:space="preserve">государственной услуги </w:t>
      </w:r>
      <w:r w:rsidR="00F870A3">
        <w:rPr>
          <w:sz w:val="28"/>
          <w:szCs w:val="28"/>
        </w:rPr>
        <w:t>«</w:t>
      </w:r>
      <w:r w:rsidR="00F870A3" w:rsidRPr="00C56359">
        <w:rPr>
          <w:sz w:val="28"/>
          <w:szCs w:val="28"/>
        </w:rPr>
        <w:t>Предоставление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</w:t>
      </w:r>
      <w:r w:rsidR="00F870A3">
        <w:rPr>
          <w:sz w:val="28"/>
          <w:szCs w:val="28"/>
        </w:rPr>
        <w:t>»</w:t>
      </w:r>
      <w:r w:rsidR="00F870A3" w:rsidRPr="00C56359">
        <w:rPr>
          <w:sz w:val="28"/>
          <w:szCs w:val="28"/>
        </w:rPr>
        <w:t xml:space="preserve"> (далее соответственно </w:t>
      </w:r>
      <w:r w:rsidR="00F870A3">
        <w:rPr>
          <w:sz w:val="28"/>
          <w:szCs w:val="28"/>
        </w:rPr>
        <w:t>–</w:t>
      </w:r>
      <w:r w:rsidR="00F870A3" w:rsidRPr="00C56359">
        <w:rPr>
          <w:sz w:val="28"/>
          <w:szCs w:val="28"/>
        </w:rPr>
        <w:t xml:space="preserve"> Административный регламент, государственная услуга, компенсация стр</w:t>
      </w:r>
      <w:r w:rsidR="00F870A3">
        <w:rPr>
          <w:sz w:val="28"/>
          <w:szCs w:val="28"/>
        </w:rPr>
        <w:t>аховых премий, орган соцзащиты)</w:t>
      </w:r>
      <w:r w:rsidR="00F870A3" w:rsidRPr="00DB58E9">
        <w:rPr>
          <w:color w:val="C00000"/>
          <w:sz w:val="28"/>
          <w:szCs w:val="28"/>
        </w:rPr>
        <w:t xml:space="preserve"> </w:t>
      </w:r>
      <w:r w:rsidR="00F870A3" w:rsidRPr="00DB58E9">
        <w:rPr>
          <w:sz w:val="28"/>
          <w:szCs w:val="28"/>
        </w:rPr>
        <w:t>устанавливает порядок</w:t>
      </w:r>
      <w:proofErr w:type="gramEnd"/>
      <w:r w:rsidR="00F870A3" w:rsidRPr="00DB58E9">
        <w:rPr>
          <w:sz w:val="28"/>
          <w:szCs w:val="28"/>
        </w:rPr>
        <w:t xml:space="preserve"> и стандарт предоставления государственной услуги, в том числе сроки и последовательность административных процедур (действий) органов соцзащиты в процессе предоставления государственной услуги в соответствии с требованиями Федерального закона «Об организации предоставления государственных и муниципальных услуг».</w:t>
      </w:r>
      <w:bookmarkStart w:id="1" w:name="P68"/>
      <w:bookmarkEnd w:id="1"/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70A3" w:rsidRPr="00C56359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1.2. Круг заявителей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56359">
        <w:rPr>
          <w:sz w:val="28"/>
          <w:szCs w:val="28"/>
        </w:rPr>
        <w:t>Заявителями являются</w:t>
      </w:r>
      <w:r w:rsidRPr="00DB58E9">
        <w:rPr>
          <w:sz w:val="28"/>
          <w:szCs w:val="28"/>
        </w:rPr>
        <w:t xml:space="preserve"> </w:t>
      </w:r>
      <w:r w:rsidRPr="00C56359">
        <w:rPr>
          <w:sz w:val="28"/>
          <w:szCs w:val="28"/>
        </w:rPr>
        <w:t>инвалиды (в том числе дети-инвалиды), имеющие транспортные средства в соответствии с</w:t>
      </w:r>
      <w:r>
        <w:rPr>
          <w:sz w:val="28"/>
          <w:szCs w:val="28"/>
        </w:rPr>
        <w:t xml:space="preserve"> установленными учреждениями медико-социальной экспертизы медицинскими показаниями на обеспечение транспортными средствами, или их законные представители, </w:t>
      </w:r>
      <w:r w:rsidRPr="009209E6">
        <w:rPr>
          <w:sz w:val="28"/>
          <w:szCs w:val="28"/>
        </w:rPr>
        <w:t xml:space="preserve">имеющие регистрацию по месту жительства </w:t>
      </w:r>
      <w:r w:rsidRPr="009209E6">
        <w:rPr>
          <w:sz w:val="28"/>
        </w:rPr>
        <w:t>или по месту пребывания</w:t>
      </w:r>
      <w:r w:rsidRPr="009209E6">
        <w:rPr>
          <w:sz w:val="28"/>
          <w:szCs w:val="28"/>
        </w:rPr>
        <w:t xml:space="preserve"> на территории Ставропольского края.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F870A3" w:rsidRPr="00B33BBF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BBF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F870A3" w:rsidRPr="00B33BBF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BBF">
        <w:rPr>
          <w:sz w:val="28"/>
          <w:szCs w:val="28"/>
        </w:rPr>
        <w:t>1.3.1. Информация о месте нахождения и графике работы органа соцзащиты, справочных телефонах, адресе официального сайта, электронной почты:</w:t>
      </w:r>
    </w:p>
    <w:p w:rsidR="00F870A3" w:rsidRPr="00B33BBF" w:rsidRDefault="00F870A3" w:rsidP="00B33BBF">
      <w:pPr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33BBF">
        <w:rPr>
          <w:sz w:val="28"/>
          <w:szCs w:val="28"/>
        </w:rPr>
        <w:t xml:space="preserve">Место нахождения органа соцзащиты: </w:t>
      </w:r>
      <w:r w:rsidR="00B33BBF" w:rsidRPr="00B33BBF">
        <w:rPr>
          <w:sz w:val="28"/>
          <w:szCs w:val="28"/>
        </w:rPr>
        <w:t xml:space="preserve">356250, Ставропольский край, </w:t>
      </w:r>
      <w:proofErr w:type="spellStart"/>
      <w:r w:rsidR="00B33BBF" w:rsidRPr="00B33BBF">
        <w:rPr>
          <w:sz w:val="28"/>
          <w:szCs w:val="28"/>
        </w:rPr>
        <w:t>Грачевский</w:t>
      </w:r>
      <w:proofErr w:type="spellEnd"/>
      <w:r w:rsidR="00B33BBF" w:rsidRPr="00B33BBF">
        <w:rPr>
          <w:sz w:val="28"/>
          <w:szCs w:val="28"/>
        </w:rPr>
        <w:t xml:space="preserve"> рай</w:t>
      </w:r>
      <w:r w:rsidR="00B33BBF">
        <w:rPr>
          <w:sz w:val="28"/>
          <w:szCs w:val="28"/>
        </w:rPr>
        <w:t>он, с</w:t>
      </w:r>
      <w:proofErr w:type="gramStart"/>
      <w:r w:rsidR="00B33BBF">
        <w:rPr>
          <w:sz w:val="28"/>
          <w:szCs w:val="28"/>
        </w:rPr>
        <w:t>.Г</w:t>
      </w:r>
      <w:proofErr w:type="gramEnd"/>
      <w:r w:rsidR="00B33BBF">
        <w:rPr>
          <w:sz w:val="28"/>
          <w:szCs w:val="28"/>
        </w:rPr>
        <w:t>рачевка, ул.Шоссейная,10.</w:t>
      </w:r>
    </w:p>
    <w:p w:rsidR="00F870A3" w:rsidRPr="00B33BBF" w:rsidRDefault="00F870A3" w:rsidP="00B33BBF">
      <w:pPr>
        <w:widowControl w:val="0"/>
        <w:tabs>
          <w:tab w:val="left" w:pos="1418"/>
        </w:tabs>
        <w:autoSpaceDE w:val="0"/>
        <w:ind w:firstLine="709"/>
        <w:jc w:val="both"/>
        <w:rPr>
          <w:sz w:val="28"/>
          <w:szCs w:val="28"/>
        </w:rPr>
      </w:pPr>
      <w:r w:rsidRPr="00B33BBF">
        <w:rPr>
          <w:sz w:val="28"/>
          <w:szCs w:val="28"/>
        </w:rPr>
        <w:t xml:space="preserve">График работы органа соцзащиты: </w:t>
      </w:r>
      <w:r w:rsidR="005923A0" w:rsidRPr="00B33BBF">
        <w:rPr>
          <w:sz w:val="28"/>
          <w:szCs w:val="28"/>
        </w:rPr>
        <w:t xml:space="preserve">понедельник-пятница, часы работы: с 8 час. 00 мин.  до 16 час. 12 мин. </w:t>
      </w:r>
    </w:p>
    <w:p w:rsidR="00F870A3" w:rsidRPr="00B33BBF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33BBF">
        <w:rPr>
          <w:sz w:val="28"/>
          <w:szCs w:val="28"/>
        </w:rPr>
        <w:t>Справочные телефоны органа соцзащиты:</w:t>
      </w:r>
      <w:r w:rsidR="005923A0" w:rsidRPr="00B33BBF">
        <w:rPr>
          <w:sz w:val="28"/>
          <w:szCs w:val="28"/>
        </w:rPr>
        <w:t>8-86540-4-09-71, 4-12-83</w:t>
      </w:r>
      <w:r w:rsidRPr="00B33BBF">
        <w:rPr>
          <w:sz w:val="28"/>
          <w:szCs w:val="28"/>
        </w:rPr>
        <w:t>.</w:t>
      </w:r>
    </w:p>
    <w:p w:rsidR="00B33BBF" w:rsidRPr="00B33BBF" w:rsidRDefault="00F870A3" w:rsidP="00B33BBF">
      <w:pPr>
        <w:widowControl w:val="0"/>
        <w:numPr>
          <w:ilvl w:val="2"/>
          <w:numId w:val="4"/>
        </w:numPr>
        <w:autoSpaceDE w:val="0"/>
        <w:ind w:left="0" w:firstLine="709"/>
        <w:jc w:val="both"/>
        <w:rPr>
          <w:sz w:val="28"/>
          <w:szCs w:val="28"/>
        </w:rPr>
      </w:pPr>
      <w:r w:rsidRPr="00B33BBF">
        <w:rPr>
          <w:sz w:val="28"/>
          <w:szCs w:val="28"/>
        </w:rPr>
        <w:t xml:space="preserve">Адрес официального сайта органа соцзащиты: </w:t>
      </w:r>
      <w:r w:rsidR="00B33BBF" w:rsidRPr="00B33BBF">
        <w:rPr>
          <w:sz w:val="28"/>
          <w:szCs w:val="28"/>
        </w:rPr>
        <w:t>http://grachevkautszn.wix.com/utsznagmrsk.</w:t>
      </w:r>
    </w:p>
    <w:p w:rsidR="00B33BBF" w:rsidRDefault="00B33BBF" w:rsidP="00B33BBF">
      <w:pPr>
        <w:pStyle w:val="1"/>
        <w:widowControl w:val="0"/>
        <w:numPr>
          <w:ilvl w:val="0"/>
          <w:numId w:val="0"/>
        </w:numPr>
        <w:autoSpaceDE w:val="0"/>
        <w:ind w:left="720"/>
        <w:jc w:val="both"/>
      </w:pPr>
      <w:r w:rsidRPr="002B79D3">
        <w:rPr>
          <w:szCs w:val="28"/>
        </w:rPr>
        <w:t xml:space="preserve">Адрес электронной почты органа соцзащиты: </w:t>
      </w:r>
      <w:proofErr w:type="spellStart"/>
      <w:r w:rsidRPr="002B79D3">
        <w:rPr>
          <w:szCs w:val="28"/>
          <w:lang w:val="en-US"/>
        </w:rPr>
        <w:t>grachevka</w:t>
      </w:r>
      <w:proofErr w:type="spellEnd"/>
      <w:r w:rsidRPr="002B79D3">
        <w:rPr>
          <w:szCs w:val="28"/>
        </w:rPr>
        <w:t>_</w:t>
      </w:r>
      <w:proofErr w:type="spellStart"/>
      <w:r w:rsidRPr="002B79D3">
        <w:rPr>
          <w:szCs w:val="28"/>
          <w:lang w:val="en-US"/>
        </w:rPr>
        <w:t>utszn</w:t>
      </w:r>
      <w:proofErr w:type="spellEnd"/>
      <w:r w:rsidRPr="002B79D3">
        <w:rPr>
          <w:szCs w:val="28"/>
        </w:rPr>
        <w:t>@</w:t>
      </w:r>
      <w:r w:rsidRPr="002B79D3">
        <w:rPr>
          <w:szCs w:val="28"/>
          <w:lang w:val="en-US"/>
        </w:rPr>
        <w:t>mail</w:t>
      </w:r>
      <w:r w:rsidRPr="002B79D3">
        <w:rPr>
          <w:szCs w:val="28"/>
        </w:rPr>
        <w:t>.</w:t>
      </w:r>
      <w:proofErr w:type="spellStart"/>
      <w:r w:rsidRPr="002B79D3">
        <w:rPr>
          <w:szCs w:val="28"/>
          <w:lang w:val="en-US"/>
        </w:rPr>
        <w:t>ru</w:t>
      </w:r>
      <w:proofErr w:type="spellEnd"/>
      <w:r w:rsidRPr="002B79D3">
        <w:rPr>
          <w:szCs w:val="28"/>
        </w:rPr>
        <w:t>.</w:t>
      </w:r>
      <w:r>
        <w:t xml:space="preserve"> 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Для предоставления государственной услуги обращение заявителя в другие органы и организации не требуется.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1.3.</w:t>
      </w:r>
      <w:r>
        <w:rPr>
          <w:sz w:val="28"/>
          <w:szCs w:val="28"/>
        </w:rPr>
        <w:t>2</w:t>
      </w:r>
      <w:r w:rsidRPr="00C56359">
        <w:rPr>
          <w:sz w:val="28"/>
          <w:szCs w:val="28"/>
        </w:rPr>
        <w:t>. Для получения информации о порядке предоставления государственной услуги заявители обращаются: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лично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по адресу нахождения органа соцзащиты;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устно </w:t>
      </w:r>
      <w:r>
        <w:rPr>
          <w:sz w:val="28"/>
          <w:szCs w:val="28"/>
        </w:rPr>
        <w:t>– по номерам телефонов органа соцзащиты;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в письменном виде путем направления почтовых отправлений;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с использованием электронной почты</w:t>
      </w:r>
      <w:r>
        <w:rPr>
          <w:sz w:val="28"/>
          <w:szCs w:val="28"/>
        </w:rPr>
        <w:t>;</w:t>
      </w:r>
      <w:r w:rsidRPr="00C56359">
        <w:rPr>
          <w:sz w:val="28"/>
          <w:szCs w:val="28"/>
        </w:rPr>
        <w:t xml:space="preserve"> 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C56359">
        <w:rPr>
          <w:sz w:val="28"/>
          <w:szCs w:val="28"/>
        </w:rPr>
        <w:t xml:space="preserve">к информационным материалам, которые размещены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C56359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C5635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единый портал) (www.gosuslugi.ru) и в государственной информационной системе Ставропольского края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6359">
        <w:rPr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sz w:val="28"/>
          <w:szCs w:val="28"/>
        </w:rPr>
        <w:t>»</w:t>
      </w:r>
      <w:r w:rsidRPr="00C56359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C56359">
        <w:rPr>
          <w:sz w:val="28"/>
          <w:szCs w:val="28"/>
        </w:rPr>
        <w:t xml:space="preserve"> региональный портал) (</w:t>
      </w:r>
      <w:hyperlink r:id="rId8" w:history="1">
        <w:r w:rsidRPr="007E6D2A">
          <w:rPr>
            <w:rStyle w:val="ae"/>
            <w:color w:val="auto"/>
            <w:sz w:val="28"/>
            <w:szCs w:val="28"/>
          </w:rPr>
          <w:t>www.26gosuslugi.ru</w:t>
        </w:r>
      </w:hyperlink>
      <w:r w:rsidRPr="00C56359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94A3B">
        <w:rPr>
          <w:sz w:val="28"/>
          <w:szCs w:val="28"/>
        </w:rPr>
        <w:t>1.3.3. Порядок, форма</w:t>
      </w:r>
      <w:r>
        <w:rPr>
          <w:sz w:val="28"/>
          <w:szCs w:val="28"/>
        </w:rPr>
        <w:t>,</w:t>
      </w:r>
      <w:r w:rsidRPr="00894A3B">
        <w:rPr>
          <w:sz w:val="28"/>
          <w:szCs w:val="28"/>
        </w:rPr>
        <w:t xml:space="preserve"> место размещения </w:t>
      </w:r>
      <w:r>
        <w:rPr>
          <w:sz w:val="28"/>
          <w:szCs w:val="28"/>
        </w:rPr>
        <w:t xml:space="preserve">и способы получения справочной </w:t>
      </w:r>
      <w:r w:rsidRPr="00894A3B">
        <w:rPr>
          <w:sz w:val="28"/>
          <w:szCs w:val="28"/>
        </w:rPr>
        <w:t xml:space="preserve">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>
        <w:rPr>
          <w:sz w:val="28"/>
          <w:szCs w:val="28"/>
        </w:rPr>
        <w:t>«</w:t>
      </w:r>
      <w:r w:rsidRPr="00894A3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94A3B">
        <w:rPr>
          <w:sz w:val="28"/>
          <w:szCs w:val="28"/>
        </w:rPr>
        <w:t xml:space="preserve"> на официальных сайтах органа </w:t>
      </w:r>
      <w:r>
        <w:rPr>
          <w:sz w:val="28"/>
          <w:szCs w:val="28"/>
        </w:rPr>
        <w:t>соцзащиты</w:t>
      </w:r>
      <w:r w:rsidRPr="00894A3B">
        <w:rPr>
          <w:sz w:val="28"/>
          <w:szCs w:val="28"/>
        </w:rPr>
        <w:t>, предоставляющего государстве</w:t>
      </w:r>
      <w:bookmarkStart w:id="2" w:name="_GoBack"/>
      <w:bookmarkEnd w:id="2"/>
      <w:r w:rsidRPr="00894A3B">
        <w:rPr>
          <w:sz w:val="28"/>
          <w:szCs w:val="28"/>
        </w:rPr>
        <w:t xml:space="preserve">нную </w:t>
      </w:r>
      <w:r>
        <w:rPr>
          <w:sz w:val="28"/>
          <w:szCs w:val="28"/>
        </w:rPr>
        <w:t>услугу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а информационных стендах орган</w:t>
      </w:r>
      <w:r w:rsidR="00F44F63"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соцзащиты </w:t>
      </w:r>
      <w:r>
        <w:rPr>
          <w:rFonts w:ascii="Times New Roman" w:hAnsi="Times New Roman" w:cs="Times New Roman"/>
          <w:sz w:val="28"/>
          <w:szCs w:val="28"/>
        </w:rPr>
        <w:t>в доступных для ознакомления местах р</w:t>
      </w:r>
      <w:r w:rsidRPr="00C56359">
        <w:rPr>
          <w:rFonts w:ascii="Times New Roman" w:hAnsi="Times New Roman" w:cs="Times New Roman"/>
          <w:sz w:val="28"/>
          <w:szCs w:val="28"/>
        </w:rPr>
        <w:t>азмещается и поддерживается в актуальном состоянии следующая информация: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1075">
        <w:rPr>
          <w:rFonts w:ascii="Times New Roman" w:hAnsi="Times New Roman" w:cs="Times New Roman"/>
          <w:sz w:val="28"/>
          <w:szCs w:val="28"/>
        </w:rPr>
        <w:t>блок-схема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(приложение 1 к Административному регламенту);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график работы органа соцзащиты, почтовый адрес, номера телефонов,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>адреса интернет-сайта и электронной почты, по которым заявители могут получать необходимую информацию и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03E3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 xml:space="preserve">егиональный реестр), размещенная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</w:t>
      </w:r>
      <w:r w:rsidRPr="0009276A">
        <w:rPr>
          <w:rFonts w:ascii="Times New Roman" w:hAnsi="Times New Roman" w:cs="Times New Roman"/>
          <w:sz w:val="28"/>
          <w:szCs w:val="28"/>
        </w:rPr>
        <w:t>и официальном сайт</w:t>
      </w:r>
      <w:r>
        <w:rPr>
          <w:rFonts w:ascii="Times New Roman" w:hAnsi="Times New Roman" w:cs="Times New Roman"/>
          <w:sz w:val="28"/>
          <w:szCs w:val="28"/>
        </w:rPr>
        <w:t>е 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, предоставляется заявителю бесплатно.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портале, региональном портале и блоке сайта,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</w:t>
      </w:r>
      <w:r>
        <w:rPr>
          <w:rFonts w:ascii="Times New Roman" w:hAnsi="Times New Roman" w:cs="Times New Roman"/>
          <w:sz w:val="28"/>
          <w:szCs w:val="28"/>
        </w:rPr>
        <w:t>авление им персональных данных.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Справочная информация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и региональном порталах,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>егиональн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поддерж</w:t>
      </w:r>
      <w:r>
        <w:rPr>
          <w:rFonts w:ascii="Times New Roman" w:hAnsi="Times New Roman" w:cs="Times New Roman"/>
          <w:sz w:val="28"/>
          <w:szCs w:val="28"/>
        </w:rPr>
        <w:t>ивается в актуальном состоянии.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numPr>
          <w:ilvl w:val="0"/>
          <w:numId w:val="3"/>
        </w:numPr>
        <w:suppressAutoHyphens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F870A3" w:rsidRPr="00C56359" w:rsidRDefault="00F870A3" w:rsidP="00E47600">
      <w:pPr>
        <w:pStyle w:val="ConsPlusNormal"/>
        <w:suppressAutoHyphens/>
        <w:ind w:left="72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Наим</w:t>
      </w:r>
      <w:r>
        <w:rPr>
          <w:rFonts w:ascii="Times New Roman" w:hAnsi="Times New Roman" w:cs="Times New Roman"/>
          <w:sz w:val="28"/>
          <w:szCs w:val="28"/>
        </w:rPr>
        <w:t>енование государственной услуги 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предоставление инвалидам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соцзащиты.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органом соцзащиты </w:t>
      </w:r>
      <w:r w:rsidRPr="000E3993">
        <w:rPr>
          <w:rFonts w:ascii="Times New Roman" w:hAnsi="Times New Roman" w:cs="Times New Roman"/>
          <w:sz w:val="28"/>
          <w:szCs w:val="28"/>
        </w:rPr>
        <w:t>по месту жительства или по месту пребывания заявителя.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</w:t>
      </w:r>
      <w:r>
        <w:rPr>
          <w:rFonts w:ascii="Times New Roman" w:hAnsi="Times New Roman" w:cs="Times New Roman"/>
          <w:sz w:val="28"/>
          <w:szCs w:val="28"/>
        </w:rPr>
        <w:t>с обращением в иные организации, участвующие в предоставлении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назначение и выплата компенсации страховых премий;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отказ в назначении компенсации страховых премий.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</w:t>
      </w:r>
      <w:r>
        <w:rPr>
          <w:rFonts w:ascii="Times New Roman" w:hAnsi="Times New Roman" w:cs="Times New Roman"/>
          <w:sz w:val="28"/>
          <w:szCs w:val="28"/>
        </w:rPr>
        <w:t>, сроки выдачи (направления) документов, являющихся результатом предоставления государственной услуги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4244D">
        <w:rPr>
          <w:rFonts w:ascii="Times New Roman" w:hAnsi="Times New Roman" w:cs="Times New Roman"/>
          <w:sz w:val="28"/>
          <w:szCs w:val="28"/>
        </w:rPr>
        <w:t>10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C24">
        <w:rPr>
          <w:rFonts w:ascii="Times New Roman" w:hAnsi="Times New Roman" w:cs="Times New Roman"/>
          <w:sz w:val="28"/>
          <w:szCs w:val="28"/>
        </w:rPr>
        <w:t>дней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со дня принятия заявления со всеми необходимыми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к рассмотрению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5917E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7E9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17E9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более 15 рабочих дней со дня получения</w:t>
      </w:r>
      <w:r w:rsidRPr="005917E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917E9">
        <w:rPr>
          <w:rFonts w:ascii="Times New Roman" w:hAnsi="Times New Roman" w:cs="Times New Roman"/>
          <w:sz w:val="28"/>
          <w:szCs w:val="28"/>
        </w:rPr>
        <w:t xml:space="preserve"> уведомления о перечне недостающих документов и (или) документов, неправильно оформленных.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7E9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государственной услуги, не должен превышать </w:t>
      </w:r>
      <w:r w:rsidRPr="0063246F">
        <w:rPr>
          <w:rFonts w:ascii="Times New Roman" w:hAnsi="Times New Roman" w:cs="Times New Roman"/>
          <w:sz w:val="28"/>
          <w:szCs w:val="28"/>
        </w:rPr>
        <w:t>2 рабочих дней</w:t>
      </w:r>
      <w:r w:rsidRPr="005917E9">
        <w:rPr>
          <w:rFonts w:ascii="Times New Roman" w:hAnsi="Times New Roman" w:cs="Times New Roman"/>
          <w:sz w:val="28"/>
          <w:szCs w:val="28"/>
        </w:rPr>
        <w:t xml:space="preserve"> после принятия решения о предоставлении (отказе в предоставлении) государственной услуги.</w:t>
      </w:r>
    </w:p>
    <w:p w:rsidR="00F870A3" w:rsidRPr="005917E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перечень нормативных правовых актов, регулирующих предоставление государственной услуги), размещен на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56359">
        <w:rPr>
          <w:rFonts w:ascii="Times New Roman" w:hAnsi="Times New Roman" w:cs="Times New Roman"/>
          <w:sz w:val="28"/>
          <w:szCs w:val="28"/>
        </w:rPr>
        <w:t xml:space="preserve">егиональном реестре,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дином и региональном порталах.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C5635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Для назначения компенсации страховых премий заявитель представляет в орган соцзащиты </w:t>
      </w:r>
      <w:r w:rsidRPr="00610EE1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по месту пребывания </w:t>
      </w:r>
      <w:r w:rsidRPr="00C56359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0EE1">
        <w:rPr>
          <w:rFonts w:ascii="Times New Roman" w:hAnsi="Times New Roman" w:cs="Times New Roman"/>
          <w:sz w:val="28"/>
          <w:szCs w:val="28"/>
        </w:rPr>
        <w:t>заявление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 назначен</w:t>
      </w:r>
      <w:r>
        <w:rPr>
          <w:rFonts w:ascii="Times New Roman" w:hAnsi="Times New Roman" w:cs="Times New Roman"/>
          <w:sz w:val="28"/>
          <w:szCs w:val="28"/>
        </w:rPr>
        <w:t xml:space="preserve">ии компенсации страховых премий, составленное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2 к </w:t>
      </w:r>
      <w:r>
        <w:rPr>
          <w:rFonts w:ascii="Times New Roman" w:hAnsi="Times New Roman" w:cs="Times New Roman"/>
          <w:sz w:val="28"/>
          <w:szCs w:val="28"/>
        </w:rPr>
        <w:t>настояще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дминистративному регламен</w:t>
      </w:r>
      <w:r>
        <w:rPr>
          <w:rFonts w:ascii="Times New Roman" w:hAnsi="Times New Roman" w:cs="Times New Roman"/>
          <w:sz w:val="28"/>
          <w:szCs w:val="28"/>
        </w:rPr>
        <w:t>ту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копия паспорта или ино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, уд</w:t>
      </w:r>
      <w:r>
        <w:rPr>
          <w:rFonts w:ascii="Times New Roman" w:hAnsi="Times New Roman" w:cs="Times New Roman"/>
          <w:sz w:val="28"/>
          <w:szCs w:val="28"/>
        </w:rPr>
        <w:t>остоверяющего личность</w:t>
      </w:r>
      <w:r w:rsidRPr="003F518D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копия страхового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полиса обязательного страхования гражданской ответственности владельца транспортного средства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копия квитанции об уплате страховой премии по договору обязательного страхования гражданской ответственности владельца транспортного средства;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/>
          <w:sz w:val="28"/>
        </w:rPr>
        <w:t>свидетельства о регистрации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транспортного средства, выписанного на имя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случае подачи документов в подлинниках специалист, ответственный за прием документов, самостоятельно изготавливает их копии, заверяет и возвращает подлинники заявителю.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Pr="00C56359">
        <w:rPr>
          <w:rFonts w:ascii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заявления может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Pr="00C56359">
        <w:rPr>
          <w:rFonts w:ascii="Times New Roman" w:hAnsi="Times New Roman" w:cs="Times New Roman"/>
          <w:sz w:val="28"/>
          <w:szCs w:val="28"/>
        </w:rPr>
        <w:t>получ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непосредственно в органе </w:t>
      </w:r>
      <w:r w:rsidRPr="00C54890">
        <w:rPr>
          <w:rFonts w:ascii="Times New Roman" w:hAnsi="Times New Roman" w:cs="Times New Roman"/>
          <w:sz w:val="28"/>
          <w:szCs w:val="28"/>
        </w:rPr>
        <w:t>соцзащиты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ах 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, на едином портале (www.gosuslugi.ru) и региональном портале (www.26gosuslugi.ru);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Гарант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лично в орган соцзащиты </w:t>
      </w:r>
      <w:r w:rsidRPr="00C54890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путем направления почтовых отправлений </w:t>
      </w:r>
      <w:r>
        <w:rPr>
          <w:rFonts w:ascii="Times New Roman" w:hAnsi="Times New Roman" w:cs="Times New Roman"/>
          <w:sz w:val="28"/>
          <w:szCs w:val="28"/>
        </w:rPr>
        <w:t xml:space="preserve">(заказным почтовым отправлением) </w:t>
      </w:r>
      <w:r w:rsidRPr="00C56359">
        <w:rPr>
          <w:rFonts w:ascii="Times New Roman" w:hAnsi="Times New Roman" w:cs="Times New Roman"/>
          <w:sz w:val="28"/>
          <w:szCs w:val="28"/>
        </w:rPr>
        <w:t>в адрес органа соцзащиты;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единый портал (www.gosuslugi.ru) и региональный портал (www.26gosuslugi.ru).</w:t>
      </w:r>
    </w:p>
    <w:p w:rsidR="00F870A3" w:rsidRPr="00733CE8" w:rsidRDefault="00F870A3" w:rsidP="00E47600">
      <w:pPr>
        <w:pStyle w:val="ConsPlusNormal"/>
        <w:suppressAutoHyphens/>
        <w:spacing w:before="24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CE8">
        <w:rPr>
          <w:rFonts w:ascii="Times New Roman" w:hAnsi="Times New Roman" w:cs="Times New Roman"/>
          <w:sz w:val="28"/>
          <w:szCs w:val="28"/>
        </w:rPr>
        <w:t xml:space="preserve">Заявление и документы, представляемые в форме электронных документов, направляются в порядке, установленном 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3CE8">
        <w:rPr>
          <w:rFonts w:ascii="Times New Roman" w:hAnsi="Times New Roman" w:cs="Times New Roman"/>
          <w:sz w:val="28"/>
          <w:szCs w:val="28"/>
        </w:rPr>
        <w:t xml:space="preserve">7 июля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3CE8">
        <w:rPr>
          <w:rFonts w:ascii="Times New Roman" w:hAnsi="Times New Roman" w:cs="Times New Roman"/>
          <w:sz w:val="28"/>
          <w:szCs w:val="28"/>
        </w:rPr>
        <w:t xml:space="preserve"> 553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CE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3CE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Формирование заявления осуществляется посредством заполнения электронной формы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или блоке сайта без необходимости дополнительной подачи заявления в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какой-либо иной форме.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Если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 заявителю не обеспечивается возможность заполнения электронной формы заявления, то для формирования заявления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заявления на региональном портале или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единая система идентификации и аутентификации), и сведений, опубликованных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или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соцзащиты</w:t>
      </w:r>
      <w:r w:rsidRPr="00C56359">
        <w:rPr>
          <w:rFonts w:ascii="Times New Roman" w:hAnsi="Times New Roman" w:cs="Times New Roman"/>
          <w:sz w:val="28"/>
          <w:szCs w:val="28"/>
        </w:rPr>
        <w:t>, в части, касающейся сведений, отсутствующих в единой системе идентификац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ж) возможность доступа заявителя на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дином портале, региональном портале или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 ранее поданным им заявлениям в течение не менее одного года, а также частично сформированным заявлениям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 течение не менее 3 месяцев.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государственной услуги,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6359">
        <w:rPr>
          <w:rFonts w:ascii="Times New Roman" w:hAnsi="Times New Roman" w:cs="Times New Roman"/>
          <w:sz w:val="28"/>
          <w:szCs w:val="28"/>
        </w:rPr>
        <w:t xml:space="preserve">тся в орган соцзащиты посредством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диного портала</w:t>
      </w:r>
      <w:r w:rsidRPr="00B5129B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или регионального портала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>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органом соцзащиты заявления и документов, поступивших в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электронной форме, необходимых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</w:t>
      </w:r>
      <w:r w:rsidRPr="00857A82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 заявления</w:t>
      </w:r>
      <w:r w:rsidRPr="00C56359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  <w:bookmarkStart w:id="4" w:name="P186"/>
      <w:bookmarkEnd w:id="4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9E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1B59E7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F870A3" w:rsidRPr="00E045FB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соцзащиты в течение 2 рабочих дней со дня получения заявления и документов, перечисленных в пункте 2.6 настоящего административного регламента, </w:t>
      </w:r>
      <w:r w:rsidRPr="00E045FB">
        <w:rPr>
          <w:rFonts w:ascii="Times New Roman" w:hAnsi="Times New Roman" w:cs="Times New Roman"/>
          <w:sz w:val="28"/>
          <w:szCs w:val="28"/>
        </w:rPr>
        <w:t>в порядке межведомственного электронного взаимодействия запрашивает следующие сведения (документы):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35AC">
        <w:rPr>
          <w:sz w:val="28"/>
          <w:szCs w:val="28"/>
        </w:rPr>
        <w:t>ведения, подтверждающие наличие у инвалида установленных медицинских показаний на обес</w:t>
      </w:r>
      <w:r>
        <w:rPr>
          <w:sz w:val="28"/>
          <w:szCs w:val="28"/>
        </w:rPr>
        <w:t>печение транспортным средством;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справку органа соц</w:t>
      </w:r>
      <w:r w:rsidRPr="002F35AC">
        <w:rPr>
          <w:sz w:val="28"/>
          <w:szCs w:val="28"/>
        </w:rPr>
        <w:t>защиты по прежнему месту жительства или по прежнему месту пребывания инвалида или его законного представителя о неполучении компенсации по прежнему месту жительства или по прежнему месту пребывания в Российской Федерации (при перемене места жительства или места пребывания в течение календарного года).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 xml:space="preserve">Заявитель вправе </w:t>
      </w:r>
      <w:r>
        <w:rPr>
          <w:sz w:val="28"/>
          <w:szCs w:val="28"/>
        </w:rPr>
        <w:t xml:space="preserve">по собственной инициативе </w:t>
      </w:r>
      <w:r w:rsidRPr="0046088F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выше</w:t>
      </w:r>
      <w:r w:rsidRPr="0046088F">
        <w:rPr>
          <w:sz w:val="28"/>
          <w:szCs w:val="28"/>
        </w:rPr>
        <w:t>указанны</w:t>
      </w:r>
      <w:r>
        <w:rPr>
          <w:sz w:val="28"/>
          <w:szCs w:val="28"/>
        </w:rPr>
        <w:t>е</w:t>
      </w:r>
      <w:r w:rsidRPr="0046088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46088F">
        <w:rPr>
          <w:sz w:val="28"/>
          <w:szCs w:val="28"/>
        </w:rPr>
        <w:t>.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Запрещается требовать от заявителя: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6088F">
        <w:rPr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9" w:history="1">
        <w:r w:rsidRPr="0046088F">
          <w:rPr>
            <w:sz w:val="28"/>
            <w:szCs w:val="28"/>
          </w:rPr>
          <w:t>части 6 статьи 7</w:t>
        </w:r>
      </w:hyperlink>
      <w:r w:rsidRPr="0046088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46088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46088F">
        <w:rPr>
          <w:sz w:val="28"/>
          <w:szCs w:val="28"/>
        </w:rPr>
        <w:t>;</w:t>
      </w:r>
      <w:proofErr w:type="gramEnd"/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88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6088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8"/>
          <w:szCs w:val="28"/>
        </w:rPr>
        <w:t>органа соцзащиты</w:t>
      </w:r>
      <w:r w:rsidRPr="0046088F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</w:t>
      </w:r>
      <w:r w:rsidRPr="0046088F">
        <w:rPr>
          <w:sz w:val="28"/>
          <w:szCs w:val="28"/>
        </w:rPr>
        <w:t xml:space="preserve">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>
        <w:rPr>
          <w:sz w:val="28"/>
          <w:szCs w:val="28"/>
        </w:rPr>
        <w:t>органа соцзащиты</w:t>
      </w:r>
      <w:r w:rsidRPr="0046088F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  <w:proofErr w:type="gramEnd"/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56359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C56359">
        <w:rPr>
          <w:sz w:val="28"/>
          <w:szCs w:val="28"/>
        </w:rPr>
        <w:t>.1. Основания для отказа в приеме документов, необходимых для предоставления государственной услуги: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lastRenderedPageBreak/>
        <w:t>отсутствие документа, подтверждающего личность и полномочия заявителя;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исполнены цветными чернилами (пастой), кроме синих или черных, или карандашом;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в документах фамилии, имена, отчества граждан указаны не полностью (фамилия, инициалы);</w:t>
      </w:r>
    </w:p>
    <w:p w:rsidR="00F870A3" w:rsidRDefault="00F870A3" w:rsidP="00E47600">
      <w:pPr>
        <w:pStyle w:val="a4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4F6">
        <w:rPr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2.8.2. Дополнительными основаниями для отказа в приеме документов, необходимых для предоставления государственной услуги, при направлении запроса (заявления) в электронной форме с использованием единого портала и регионального портала являются: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наличие противоречивых сведений в представленных документах и электронной форме запроса (заявлении);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некорректное заполнение обязательных полей в электронной форме запроса на едином портале и региональном портале;</w:t>
      </w:r>
    </w:p>
    <w:p w:rsidR="00F870A3" w:rsidRPr="00EB1D7A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EB1D7A">
        <w:rPr>
          <w:sz w:val="28"/>
          <w:szCs w:val="28"/>
        </w:rPr>
        <w:t>запрос (заявление) и иные документы в электронной форме подписаны с использованием электронной подписи, не принадлежащей заявителю.</w:t>
      </w:r>
      <w:bookmarkStart w:id="5" w:name="P197"/>
      <w:bookmarkEnd w:id="5"/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>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  <w:bookmarkStart w:id="6" w:name="P199"/>
      <w:bookmarkEnd w:id="6"/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 xml:space="preserve">.1. Орган соцзащиты принимает </w:t>
      </w:r>
      <w:r w:rsidRPr="005524F6">
        <w:rPr>
          <w:sz w:val="28"/>
          <w:szCs w:val="28"/>
        </w:rPr>
        <w:t>решение</w:t>
      </w:r>
      <w:r w:rsidRPr="00C56359">
        <w:rPr>
          <w:sz w:val="28"/>
          <w:szCs w:val="28"/>
        </w:rPr>
        <w:t xml:space="preserve"> об отказе в назначении компенсации страховых премий, в случае если: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заявителем </w:t>
      </w:r>
      <w:r w:rsidRPr="005834C0">
        <w:rPr>
          <w:sz w:val="28"/>
          <w:szCs w:val="28"/>
        </w:rPr>
        <w:t>документ</w:t>
      </w:r>
      <w:r>
        <w:rPr>
          <w:sz w:val="28"/>
          <w:szCs w:val="28"/>
        </w:rPr>
        <w:t>ы не подтверждают его право на получение компенсации</w:t>
      </w:r>
      <w:r w:rsidRPr="00796340">
        <w:rPr>
          <w:sz w:val="28"/>
          <w:szCs w:val="28"/>
        </w:rPr>
        <w:t>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 заявителя отсутствует регистрация </w:t>
      </w:r>
      <w:r w:rsidRPr="005524F6">
        <w:rPr>
          <w:sz w:val="28"/>
          <w:szCs w:val="28"/>
        </w:rPr>
        <w:t>по месту жительства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по месту пребывания </w:t>
      </w:r>
      <w:r w:rsidRPr="00C56359">
        <w:rPr>
          <w:sz w:val="28"/>
          <w:szCs w:val="28"/>
        </w:rPr>
        <w:t>на территории Ставропольского края;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</w:rPr>
        <w:t>компенсация выплачена по прежнему месту жительства или по прежнему месту пребывания заявителя</w:t>
      </w:r>
      <w:r>
        <w:rPr>
          <w:sz w:val="28"/>
          <w:szCs w:val="28"/>
        </w:rPr>
        <w:t>;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в страховом полисе обязательного страхования гражданской ответственности владельца транспортного средства указано более двух водителей, допущенных к управлению транспортным средством, кроме заявителя.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9</w:t>
      </w:r>
      <w:r w:rsidRPr="00C56359">
        <w:rPr>
          <w:sz w:val="28"/>
          <w:szCs w:val="28"/>
        </w:rPr>
        <w:t xml:space="preserve">.2. </w:t>
      </w:r>
      <w:r w:rsidRPr="0007117B">
        <w:rPr>
          <w:sz w:val="28"/>
          <w:szCs w:val="28"/>
        </w:rPr>
        <w:t>Основанием для приостановления предоставления государственной услуги является представление заявителем документов не в полном объеме и (или) неправильно оформленных.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0E3C8B">
        <w:rPr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</w:t>
      </w:r>
      <w:r>
        <w:rPr>
          <w:sz w:val="28"/>
          <w:szCs w:val="28"/>
        </w:rPr>
        <w:t>зации (в случае выплаты компенсации страховых премий через кредитные организации).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C56359">
        <w:rPr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органа соцзащиты и (или) должностного лица, плата с заявителя не взимается.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C56359">
        <w:rPr>
          <w:sz w:val="28"/>
          <w:szCs w:val="28"/>
        </w:rPr>
        <w:t>. Порядок, размер и основания взимания платы за предоставление услуг, необходимых и обязательных для предоставления государственной услуги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 xml:space="preserve">лицевого </w:t>
      </w:r>
      <w:r w:rsidRPr="00C56359">
        <w:rPr>
          <w:sz w:val="28"/>
          <w:szCs w:val="28"/>
        </w:rPr>
        <w:t>счета в российской кредитной организации осуществляется за счет средств заявителя.</w:t>
      </w:r>
    </w:p>
    <w:p w:rsidR="00F870A3" w:rsidRPr="00321E44" w:rsidRDefault="00F870A3" w:rsidP="00E47600">
      <w:pPr>
        <w:pStyle w:val="a4"/>
        <w:numPr>
          <w:ilvl w:val="1"/>
          <w:numId w:val="3"/>
        </w:numPr>
        <w:suppressAutoHyphens/>
        <w:autoSpaceDE w:val="0"/>
        <w:autoSpaceDN w:val="0"/>
        <w:adjustRightInd w:val="0"/>
        <w:spacing w:before="280"/>
        <w:ind w:left="0" w:firstLine="708"/>
        <w:jc w:val="both"/>
        <w:rPr>
          <w:sz w:val="28"/>
          <w:szCs w:val="28"/>
        </w:rPr>
      </w:pPr>
      <w:r w:rsidRPr="00321E44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F870A3" w:rsidRPr="00DF6BB6" w:rsidRDefault="00F870A3" w:rsidP="00E47600">
      <w:pPr>
        <w:pStyle w:val="a4"/>
        <w:suppressAutoHyphens/>
        <w:autoSpaceDE w:val="0"/>
        <w:autoSpaceDN w:val="0"/>
        <w:adjustRightInd w:val="0"/>
        <w:spacing w:before="280"/>
        <w:ind w:left="0" w:firstLine="709"/>
        <w:jc w:val="both"/>
        <w:rPr>
          <w:sz w:val="28"/>
          <w:szCs w:val="28"/>
        </w:rPr>
      </w:pPr>
      <w:r w:rsidRPr="00DF6BB6">
        <w:rPr>
          <w:sz w:val="28"/>
          <w:szCs w:val="28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15 минут, по предварительной записи – 10 минут.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56359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 о предоставлении государственной услуги, в том числе в электронной форме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государственной услуги, поступивший в письменном виде, регистрируется должностным лицом органа соцзащиты, посредством внесения в </w:t>
      </w:r>
      <w:r w:rsidRPr="00B10F90">
        <w:rPr>
          <w:rFonts w:ascii="Times New Roman" w:hAnsi="Times New Roman" w:cs="Times New Roman"/>
          <w:sz w:val="28"/>
          <w:szCs w:val="28"/>
        </w:rPr>
        <w:t>журнал</w:t>
      </w:r>
      <w:r w:rsidRPr="00C56359">
        <w:rPr>
          <w:rFonts w:ascii="Times New Roman" w:hAnsi="Times New Roman" w:cs="Times New Roman"/>
          <w:sz w:val="28"/>
          <w:szCs w:val="28"/>
        </w:rPr>
        <w:t xml:space="preserve"> учета приема заявлений о назначении комп</w:t>
      </w:r>
      <w:r>
        <w:rPr>
          <w:rFonts w:ascii="Times New Roman" w:hAnsi="Times New Roman" w:cs="Times New Roman"/>
          <w:sz w:val="28"/>
          <w:szCs w:val="28"/>
        </w:rPr>
        <w:t xml:space="preserve">енсации страховых премий (далее – </w:t>
      </w:r>
      <w:r w:rsidRPr="00C56359">
        <w:rPr>
          <w:rFonts w:ascii="Times New Roman" w:hAnsi="Times New Roman" w:cs="Times New Roman"/>
          <w:sz w:val="28"/>
          <w:szCs w:val="28"/>
        </w:rPr>
        <w:t>журнал учета) (приложение 3 к Административному регламенту) в течение 15 минут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подачи заявления и документов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Запрос о предоставлении государственной услуги, направленный в форме электронного документа, распечатывается должностным лицом органа соцзащиты на бумажный носитель и подлежит регистрации в день его поступления.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63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</w:t>
      </w:r>
      <w:r w:rsidR="005B1437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объектов в соответствии 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органа соцзащиты, осуществляющего предоставление государственной услуги, режима работы.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</w:t>
      </w:r>
      <w:r w:rsidRPr="00B10F90">
        <w:rPr>
          <w:rFonts w:ascii="Times New Roman" w:hAnsi="Times New Roman" w:cs="Times New Roman"/>
          <w:sz w:val="28"/>
          <w:szCs w:val="28"/>
        </w:rPr>
        <w:t>правилам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работы.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 2.2.2/2.4.1340-03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Вход в помещение, </w:t>
      </w:r>
      <w:r w:rsidRPr="001668C3">
        <w:rPr>
          <w:rFonts w:ascii="Times New Roman" w:hAnsi="Times New Roman" w:cs="Times New Roman"/>
          <w:sz w:val="28"/>
          <w:szCs w:val="28"/>
        </w:rPr>
        <w:t>предназначенный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10" w:history="1">
        <w:r w:rsidRPr="001668C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56359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419-ФЗ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6359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</w:t>
      </w:r>
      <w:r>
        <w:rPr>
          <w:rFonts w:ascii="Times New Roman" w:hAnsi="Times New Roman" w:cs="Times New Roman"/>
          <w:sz w:val="28"/>
          <w:szCs w:val="28"/>
        </w:rPr>
        <w:t>но-коммуникационных технологий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6359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x 100%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2) доступность (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возможности записаться на прием по телефону: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записаться на прием по телефону;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записаться на прием по телефону.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возможность прийти на прием в нерабочее время: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прием (выдача) документов осуществляется без перерыва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>на обед (5%) и в выходной день (5%).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10%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можно проехать на коляске с посторонней помощью 1 человека;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от тротуара до места приема нельзя проехать на коляске.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наличие возможности подать заявление в электронном виде: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подать заявление в электронном виде;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подать заявление в электронном виде.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доступность информации о предоставлении услуги: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информация об основаниях, условиях и порядке предоставления услуги размещена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для получения информации о предоставлении услуги необходимо пользоваться услугами, изучать нормативные документы.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возможность подать заявление, документы и получить результат услуги </w:t>
      </w:r>
      <w:r w:rsidRPr="00CA37F9">
        <w:rPr>
          <w:rFonts w:ascii="Times New Roman" w:hAnsi="Times New Roman" w:cs="Times New Roman"/>
          <w:sz w:val="28"/>
          <w:szCs w:val="28"/>
        </w:rPr>
        <w:t>по месту жительства или месту пребывания: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можно подать заявление, документы и получить результат услуги </w:t>
      </w:r>
      <w:r w:rsidRPr="00CA37F9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Д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нельзя подать заявление, документы и получить результат </w:t>
      </w:r>
      <w:r w:rsidRPr="00CA37F9">
        <w:rPr>
          <w:rFonts w:ascii="Times New Roman" w:hAnsi="Times New Roman" w:cs="Times New Roman"/>
          <w:sz w:val="28"/>
          <w:szCs w:val="28"/>
        </w:rPr>
        <w:t>услуги по месту жительства или месту пребывания.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x 100%.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качество обслуживания при предоставлении государственной услуги: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>подробные, доступные разъяснения;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заявителя / количество предусмотренных регламентом документов, имеющихся в органах местного самоуправления x 100%.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r w:rsidRPr="00CA37F9">
        <w:rPr>
          <w:rFonts w:ascii="Times New Roman" w:hAnsi="Times New Roman" w:cs="Times New Roman"/>
          <w:sz w:val="28"/>
          <w:szCs w:val="28"/>
        </w:rPr>
        <w:t>законом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(количество заявителей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обоснованных жалоб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выявленных нарушений) / количество заявителей x 100%;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взаимодействий заявителя с должностными лицами, предоставляющими государственную услугу: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продолжительность взаимодействия заявителя с должностными лицами, предоставляющими государственную услугу: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Уд = 100%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где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обжалований при предоставлении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6359">
        <w:rPr>
          <w:rFonts w:ascii="Times New Roman" w:hAnsi="Times New Roman" w:cs="Times New Roman"/>
          <w:sz w:val="28"/>
          <w:szCs w:val="28"/>
        </w:rPr>
        <w:t>К</w:t>
      </w:r>
      <w:r w:rsidRPr="00C56359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количество заявителей.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316"/>
      <w:bookmarkEnd w:id="7"/>
      <w:r w:rsidRPr="00C5635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359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(в случае, если государственная услуга предоставляется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экстерриториальному принципу) и особенности предоставления государственной услуги в электронной форме</w:t>
      </w:r>
    </w:p>
    <w:p w:rsidR="00F870A3" w:rsidRPr="004E589B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E589B">
        <w:rPr>
          <w:sz w:val="28"/>
          <w:szCs w:val="28"/>
        </w:rPr>
        <w:t>Государственная услуга в многофункциональных центрах предоставления государственных и муниципальных услуг в Ставропольском крае не предоставляется.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E589B">
        <w:rPr>
          <w:sz w:val="28"/>
          <w:szCs w:val="28"/>
        </w:rPr>
        <w:t xml:space="preserve">Возможность получения государственной услуги по экстерриториальному принципу не </w:t>
      </w:r>
      <w:r>
        <w:rPr>
          <w:sz w:val="28"/>
          <w:szCs w:val="28"/>
        </w:rPr>
        <w:t>предусмотрена.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2.17.1. Предоставление государственной услуги в электронной форме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 xml:space="preserve"> через официальный сайт </w:t>
      </w:r>
      <w:r>
        <w:rPr>
          <w:sz w:val="28"/>
          <w:szCs w:val="28"/>
        </w:rPr>
        <w:t>органа соцзащиты</w:t>
      </w:r>
      <w:r w:rsidRPr="00010A01">
        <w:rPr>
          <w:sz w:val="28"/>
          <w:szCs w:val="28"/>
        </w:rPr>
        <w:t>, единый портал, региональный портал: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</w:t>
      </w:r>
      <w:r>
        <w:rPr>
          <w:sz w:val="28"/>
          <w:szCs w:val="28"/>
        </w:rPr>
        <w:t>№</w:t>
      </w:r>
      <w:r w:rsidRPr="00010A01">
        <w:rPr>
          <w:sz w:val="28"/>
          <w:szCs w:val="28"/>
        </w:rPr>
        <w:t xml:space="preserve"> 553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При обращении заявителя в форме электронного документа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010A01">
        <w:rPr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</w:t>
      </w:r>
      <w:r>
        <w:rPr>
          <w:sz w:val="28"/>
          <w:szCs w:val="28"/>
        </w:rPr>
        <w:t>–</w:t>
      </w:r>
      <w:r w:rsidRPr="00010A01">
        <w:rPr>
          <w:sz w:val="28"/>
          <w:szCs w:val="28"/>
        </w:rPr>
        <w:t xml:space="preserve">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</w:t>
      </w:r>
      <w:r w:rsidRPr="00010A01">
        <w:rPr>
          <w:sz w:val="28"/>
          <w:szCs w:val="28"/>
        </w:rPr>
        <w:lastRenderedPageBreak/>
        <w:t>простой электронной подписи личность физического лица установлена при личном приеме.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При поступлении заявления и документов в электронной форме </w:t>
      </w:r>
      <w:r>
        <w:rPr>
          <w:sz w:val="28"/>
          <w:szCs w:val="28"/>
        </w:rPr>
        <w:t>органом соцзащиты</w:t>
      </w:r>
      <w:r w:rsidRPr="00010A01">
        <w:rPr>
          <w:sz w:val="28"/>
          <w:szCs w:val="28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</w:t>
      </w:r>
      <w:r>
        <w:rPr>
          <w:sz w:val="28"/>
          <w:szCs w:val="28"/>
        </w:rPr>
        <w:t>ветствия следующим требованиям: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>
        <w:rPr>
          <w:sz w:val="28"/>
          <w:szCs w:val="28"/>
        </w:rPr>
        <w:t>«</w:t>
      </w:r>
      <w:r w:rsidRPr="00010A01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010A01">
        <w:rPr>
          <w:sz w:val="28"/>
          <w:szCs w:val="28"/>
        </w:rPr>
        <w:t>, и с использованием квалифицированного сертификата лица, подписавшего электронный документ</w:t>
      </w:r>
      <w:r>
        <w:rPr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Уведомление о принятии заявления, поступившего в </w:t>
      </w:r>
      <w:r>
        <w:rPr>
          <w:sz w:val="28"/>
          <w:szCs w:val="28"/>
        </w:rPr>
        <w:t>орган соцзащиты</w:t>
      </w:r>
      <w:r w:rsidRPr="00010A01">
        <w:rPr>
          <w:sz w:val="28"/>
          <w:szCs w:val="28"/>
        </w:rPr>
        <w:t xml:space="preserve">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 xml:space="preserve">уведомления о </w:t>
      </w:r>
      <w:r w:rsidRPr="00010A01">
        <w:rPr>
          <w:sz w:val="28"/>
          <w:szCs w:val="28"/>
        </w:rPr>
        <w:t>результат</w:t>
      </w:r>
      <w:r>
        <w:rPr>
          <w:sz w:val="28"/>
          <w:szCs w:val="28"/>
        </w:rPr>
        <w:t>е предоставления</w:t>
      </w:r>
      <w:r w:rsidRPr="00010A01">
        <w:rPr>
          <w:sz w:val="28"/>
          <w:szCs w:val="28"/>
        </w:rPr>
        <w:t xml:space="preserve">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010A01">
        <w:rPr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010A01">
        <w:rPr>
          <w:sz w:val="28"/>
          <w:szCs w:val="28"/>
        </w:rPr>
        <w:t>.</w:t>
      </w:r>
      <w:bookmarkStart w:id="8" w:name="P338"/>
      <w:bookmarkEnd w:id="8"/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2.17.</w:t>
      </w:r>
      <w:r>
        <w:rPr>
          <w:sz w:val="28"/>
          <w:szCs w:val="28"/>
        </w:rPr>
        <w:t>2</w:t>
      </w:r>
      <w:r w:rsidRPr="00010A01">
        <w:rPr>
          <w:sz w:val="28"/>
          <w:szCs w:val="28"/>
        </w:rPr>
        <w:t>. При предоставлении государственной услуги в электронной форме заявителю направляется: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 xml:space="preserve">а) уведомление о записи на прием в </w:t>
      </w:r>
      <w:r>
        <w:rPr>
          <w:sz w:val="28"/>
          <w:szCs w:val="28"/>
        </w:rPr>
        <w:t>орган соцзащиты</w:t>
      </w:r>
      <w:r w:rsidRPr="00010A01">
        <w:rPr>
          <w:sz w:val="28"/>
          <w:szCs w:val="28"/>
        </w:rPr>
        <w:t>, содержащее сведения о дате, времени и месте приема;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proofErr w:type="gramStart"/>
      <w:r w:rsidRPr="00010A01">
        <w:rPr>
          <w:sz w:val="28"/>
          <w:szCs w:val="28"/>
        </w:rPr>
        <w:t xml:space="preserve">б) уведомление о приеме и регистрации заявления и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</w:t>
      </w:r>
      <w:r w:rsidRPr="00010A01">
        <w:rPr>
          <w:sz w:val="28"/>
          <w:szCs w:val="28"/>
        </w:rPr>
        <w:lastRenderedPageBreak/>
        <w:t>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документов, необходимых для предоставления государственной услуги;</w:t>
      </w:r>
      <w:proofErr w:type="gramEnd"/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010A01">
        <w:rPr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F870A3" w:rsidRPr="00010A01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 Состав, последовательнос</w:t>
      </w:r>
      <w:r>
        <w:rPr>
          <w:rFonts w:ascii="Times New Roman" w:hAnsi="Times New Roman" w:cs="Times New Roman"/>
          <w:sz w:val="28"/>
          <w:szCs w:val="28"/>
        </w:rPr>
        <w:t xml:space="preserve">ть и сроки выполнения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административных процедур (</w:t>
      </w:r>
      <w:r>
        <w:rPr>
          <w:rFonts w:ascii="Times New Roman" w:hAnsi="Times New Roman" w:cs="Times New Roman"/>
          <w:sz w:val="28"/>
          <w:szCs w:val="28"/>
        </w:rPr>
        <w:t xml:space="preserve">действий), требования к порядку </w:t>
      </w:r>
      <w:r w:rsidRPr="00C56359">
        <w:rPr>
          <w:rFonts w:ascii="Times New Roman" w:hAnsi="Times New Roman" w:cs="Times New Roman"/>
          <w:sz w:val="28"/>
          <w:szCs w:val="28"/>
        </w:rPr>
        <w:t>их выполнения, в т</w:t>
      </w:r>
      <w:r>
        <w:rPr>
          <w:rFonts w:ascii="Times New Roman" w:hAnsi="Times New Roman" w:cs="Times New Roman"/>
          <w:sz w:val="28"/>
          <w:szCs w:val="28"/>
        </w:rPr>
        <w:t xml:space="preserve">ом числе особенности выполнения </w:t>
      </w:r>
      <w:r w:rsidRPr="00C56359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>тративных процедур (действий) в электронной форме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дминистративные процедуры</w:t>
      </w:r>
      <w:r w:rsidRPr="00B71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56359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документов;</w:t>
      </w:r>
    </w:p>
    <w:p w:rsidR="00F870A3" w:rsidRPr="000D41A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41AC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проверка права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принятие решения о назначении (отказе в назначении) компенсации страховых премий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6359">
        <w:rPr>
          <w:rFonts w:ascii="Times New Roman" w:hAnsi="Times New Roman" w:cs="Times New Roman"/>
          <w:sz w:val="28"/>
          <w:szCs w:val="28"/>
        </w:rPr>
        <w:t xml:space="preserve"> формирование личного дела;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уведомление заявителя о назначении (отказе в назначении) компенсации страховых премий;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формирование выплатных документов.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C56359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обращение заявителя в орган соцзащиты </w:t>
      </w:r>
      <w:r>
        <w:rPr>
          <w:rFonts w:ascii="Times New Roman" w:hAnsi="Times New Roman" w:cs="Times New Roman"/>
          <w:sz w:val="28"/>
          <w:szCs w:val="28"/>
        </w:rPr>
        <w:t>за информацией о порядке предоставления государственной услуги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Административная процедура осуществляется в день обращения заявителя. Общий максимальный срок выполнения административной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20 минут.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консультирование заявителя.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Критериями принятия решения административной процедуры является обращение заявителя.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выполнения административной процедуры является регистрация д</w:t>
      </w:r>
      <w:r w:rsidRPr="00C56359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органа соцзащиты, 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заявител</w:t>
      </w:r>
      <w:r>
        <w:rPr>
          <w:rFonts w:ascii="Times New Roman" w:hAnsi="Times New Roman" w:cs="Times New Roman"/>
          <w:sz w:val="28"/>
          <w:szCs w:val="28"/>
        </w:rPr>
        <w:t>ей о предоставлении государственной услуги</w:t>
      </w:r>
      <w:r w:rsidRPr="00C56359">
        <w:rPr>
          <w:rFonts w:ascii="Times New Roman" w:hAnsi="Times New Roman" w:cs="Times New Roman"/>
          <w:sz w:val="28"/>
          <w:szCs w:val="28"/>
        </w:rPr>
        <w:t>, факт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обращения заявителя в журнал</w:t>
      </w:r>
      <w:r>
        <w:rPr>
          <w:rFonts w:ascii="Times New Roman" w:hAnsi="Times New Roman" w:cs="Times New Roman"/>
          <w:sz w:val="28"/>
          <w:szCs w:val="28"/>
        </w:rPr>
        <w:t>е по установленной органом соцзащиты форме.</w:t>
      </w:r>
    </w:p>
    <w:p w:rsidR="00F870A3" w:rsidRPr="00C56359" w:rsidRDefault="00F870A3" w:rsidP="00E47600">
      <w:pPr>
        <w:pStyle w:val="ConsPlusNonforma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6A2D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2. Прием </w:t>
      </w:r>
      <w:r w:rsidRPr="00C56359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</w:p>
    <w:p w:rsidR="00F870A3" w:rsidRDefault="00F870A3" w:rsidP="00E4760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</w:t>
      </w:r>
      <w:r w:rsidRPr="00C56359">
        <w:rPr>
          <w:rFonts w:ascii="Times New Roman" w:hAnsi="Times New Roman" w:cs="Times New Roman"/>
          <w:sz w:val="28"/>
          <w:szCs w:val="28"/>
        </w:rPr>
        <w:t xml:space="preserve">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C5635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ступление в орган соцзащиты заявления с комплектом документов, необходимых </w:t>
      </w:r>
      <w:r w:rsidRPr="00C5635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услуги, в соответствии с подпунктом 2.6.1 </w:t>
      </w:r>
      <w:r w:rsidRPr="00C56359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нистративного регламента.</w:t>
      </w:r>
    </w:p>
    <w:p w:rsidR="00F870A3" w:rsidRPr="00C56359" w:rsidRDefault="00F870A3" w:rsidP="00E47600">
      <w:pPr>
        <w:pStyle w:val="ConsPlusNonformat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расписки-уведомления о приеме</w:t>
      </w:r>
      <w:r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15 минут.</w:t>
      </w:r>
    </w:p>
    <w:p w:rsidR="00F870A3" w:rsidRPr="004D7A06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A06">
        <w:rPr>
          <w:rFonts w:ascii="Times New Roman" w:hAnsi="Times New Roman" w:cs="Times New Roman"/>
          <w:sz w:val="28"/>
          <w:szCs w:val="28"/>
        </w:rPr>
        <w:t xml:space="preserve">В случае представления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4D7A06">
        <w:rPr>
          <w:rFonts w:ascii="Times New Roman" w:hAnsi="Times New Roman" w:cs="Times New Roman"/>
          <w:sz w:val="28"/>
          <w:szCs w:val="28"/>
        </w:rPr>
        <w:t xml:space="preserve"> документов не в полном объеме и (или) </w:t>
      </w:r>
      <w:proofErr w:type="spellStart"/>
      <w:r w:rsidRPr="004D7A0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4D7A06">
        <w:rPr>
          <w:rFonts w:ascii="Times New Roman" w:hAnsi="Times New Roman" w:cs="Times New Roman"/>
          <w:sz w:val="28"/>
          <w:szCs w:val="28"/>
        </w:rPr>
        <w:t xml:space="preserve"> оформленных, а также в случае отсутствия в федеральном реестре инвалидов сведений, подтверждающих наличие у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4D7A06">
        <w:rPr>
          <w:rFonts w:ascii="Times New Roman" w:hAnsi="Times New Roman" w:cs="Times New Roman"/>
          <w:sz w:val="28"/>
          <w:szCs w:val="28"/>
        </w:rPr>
        <w:t xml:space="preserve"> установленных медицинских показаний на обеспечение транспортным средством, орган </w:t>
      </w:r>
      <w:r>
        <w:rPr>
          <w:rFonts w:ascii="Times New Roman" w:hAnsi="Times New Roman" w:cs="Times New Roman"/>
          <w:sz w:val="28"/>
          <w:szCs w:val="28"/>
        </w:rPr>
        <w:t xml:space="preserve">соцзащиты </w:t>
      </w:r>
      <w:r w:rsidRPr="004D7A06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получения заявления и документов (сведений) направляет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4D7A06">
        <w:rPr>
          <w:rFonts w:ascii="Times New Roman" w:hAnsi="Times New Roman" w:cs="Times New Roman"/>
          <w:sz w:val="28"/>
          <w:szCs w:val="28"/>
        </w:rPr>
        <w:t xml:space="preserve"> уведомление о недостающих документах и (или) документах, </w:t>
      </w:r>
      <w:proofErr w:type="spellStart"/>
      <w:r w:rsidRPr="004D7A06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4D7A06">
        <w:rPr>
          <w:rFonts w:ascii="Times New Roman" w:hAnsi="Times New Roman" w:cs="Times New Roman"/>
          <w:sz w:val="28"/>
          <w:szCs w:val="28"/>
        </w:rPr>
        <w:t xml:space="preserve"> оформленных.</w:t>
      </w:r>
      <w:proofErr w:type="gramEnd"/>
    </w:p>
    <w:p w:rsidR="00F870A3" w:rsidRPr="007D292D" w:rsidRDefault="00F870A3" w:rsidP="00E47600">
      <w:pPr>
        <w:pStyle w:val="ConsPlusNormal"/>
        <w:suppressAutoHyphens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t xml:space="preserve">Если в течение 15 рабочих дней со дня получения уведомления о недостающих документах и (или) документах, </w:t>
      </w:r>
      <w:proofErr w:type="spellStart"/>
      <w:r w:rsidRPr="007D292D">
        <w:rPr>
          <w:rFonts w:ascii="Times New Roman" w:hAnsi="Times New Roman" w:cs="Times New Roman"/>
          <w:sz w:val="28"/>
          <w:szCs w:val="28"/>
        </w:rPr>
        <w:t>ненадлежаще</w:t>
      </w:r>
      <w:proofErr w:type="spellEnd"/>
      <w:r w:rsidRPr="007D292D">
        <w:rPr>
          <w:rFonts w:ascii="Times New Roman" w:hAnsi="Times New Roman" w:cs="Times New Roman"/>
          <w:sz w:val="28"/>
          <w:szCs w:val="28"/>
        </w:rPr>
        <w:t xml:space="preserve"> оформленных, заявитель не представил в орган соцзащиты указанные в уведомлении документы, орган соцзащиты отказывает заявителю в принятии заявления и документов к рассмотрению.</w:t>
      </w:r>
    </w:p>
    <w:p w:rsidR="00F870A3" w:rsidRPr="007D292D" w:rsidRDefault="00F870A3" w:rsidP="00E47600">
      <w:pPr>
        <w:pStyle w:val="ConsPlusNormal"/>
        <w:suppressAutoHyphens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t>Принятие органом соцзащиты заявления и документов к рассмотрению осуществляется в день поступления в орган соцзащиты заявления и документов (сведений) в полном объеме и надлежаще оформленных.</w:t>
      </w:r>
    </w:p>
    <w:p w:rsidR="00F870A3" w:rsidRPr="007D292D" w:rsidRDefault="00F870A3" w:rsidP="00E47600">
      <w:pPr>
        <w:pStyle w:val="ConsPlusNormal"/>
        <w:suppressAutoHyphens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292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7D292D">
        <w:rPr>
          <w:rFonts w:ascii="Times New Roman" w:hAnsi="Times New Roman" w:cs="Times New Roman"/>
          <w:sz w:val="28"/>
          <w:szCs w:val="28"/>
        </w:rPr>
        <w:t>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7D292D">
        <w:rPr>
          <w:rFonts w:ascii="Times New Roman" w:hAnsi="Times New Roman" w:cs="Times New Roman"/>
          <w:sz w:val="28"/>
          <w:szCs w:val="28"/>
        </w:rPr>
        <w:t>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посредством почтовой связи (заказным письмом) или в форме электронных документов,</w:t>
      </w:r>
      <w:r w:rsidRPr="007D292D">
        <w:rPr>
          <w:rFonts w:ascii="Times New Roman" w:hAnsi="Times New Roman" w:cs="Times New Roman"/>
          <w:sz w:val="28"/>
          <w:szCs w:val="28"/>
        </w:rPr>
        <w:t xml:space="preserve"> орган соцзащиты уведомляет заявителя в течение 2 рабочих дней со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D292D">
        <w:rPr>
          <w:rFonts w:ascii="Times New Roman" w:hAnsi="Times New Roman" w:cs="Times New Roman"/>
          <w:sz w:val="28"/>
          <w:szCs w:val="28"/>
        </w:rPr>
        <w:t xml:space="preserve"> принятия по адресу электронной почты, указанному в заявлении, или в письменной форме по почтовому адресу, указанному в заявлении.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Заявитель, которому было отказано в принятии заявления и документов к рассмотрению, имеет право повторно обратиться за назначением компенсации страховых премий с комплектом документов, необходимых для предоставления государственной услуги, в соответствии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2C1634" w:rsidRPr="002C1634">
        <w:fldChar w:fldCharType="begin"/>
      </w:r>
      <w:r w:rsidR="007E6D2A">
        <w:instrText xml:space="preserve"> HYPERLINK \l "P123" </w:instrText>
      </w:r>
      <w:r w:rsidR="002C1634" w:rsidRPr="002C1634">
        <w:fldChar w:fldCharType="separate"/>
      </w:r>
      <w:r w:rsidRPr="005E6A2D">
        <w:rPr>
          <w:rFonts w:ascii="Times New Roman" w:hAnsi="Times New Roman" w:cs="Times New Roman"/>
          <w:sz w:val="28"/>
          <w:szCs w:val="28"/>
        </w:rPr>
        <w:t>пунктом 2.6</w:t>
      </w:r>
      <w:r w:rsidR="002C1634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.1</w:t>
      </w:r>
      <w:r w:rsidRPr="00C5635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прием и регистрацию докумен</w:t>
      </w:r>
      <w:r>
        <w:rPr>
          <w:rFonts w:ascii="Times New Roman" w:hAnsi="Times New Roman" w:cs="Times New Roman"/>
          <w:sz w:val="28"/>
          <w:szCs w:val="28"/>
        </w:rPr>
        <w:t>тов.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C8B">
        <w:rPr>
          <w:rFonts w:ascii="Times New Roman" w:hAnsi="Times New Roman" w:cs="Times New Roman"/>
          <w:sz w:val="28"/>
          <w:szCs w:val="28"/>
        </w:rPr>
        <w:t>Критериями принятия решения о приеме (отказе в приеме) документов являются основания, указанные в пункте 2.8 Административного регламента.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государственной услуги, поступившие в орган соцзащиты в форме электронного документа, принимаются и распечатываются на бумажном носителе должностным лицом органа соцзащиты, ответственным за прием и регистрацию документов. Указанные документы регистрируются и рассматриваются в порядке и сроки, предусмотренные настоящим Административным регламентом.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заявителю расписки-уведомления о приеме документов.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регистрация факта приема пакета документов для предоставления государственной услуги в журнале регистрации заявлений или иной учетной форме и расписка-уведомление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</w:t>
      </w:r>
      <w:r>
        <w:rPr>
          <w:rFonts w:ascii="Times New Roman" w:hAnsi="Times New Roman" w:cs="Times New Roman"/>
          <w:sz w:val="28"/>
          <w:szCs w:val="28"/>
        </w:rPr>
        <w:t xml:space="preserve"> почте или в электронной форме.</w:t>
      </w:r>
      <w:proofErr w:type="gramEnd"/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3.2.2.</w:t>
      </w:r>
      <w:r>
        <w:rPr>
          <w:rFonts w:ascii="Times New Roman" w:hAnsi="Times New Roman" w:cs="Times New Roman"/>
          <w:sz w:val="28"/>
          <w:szCs w:val="28"/>
        </w:rPr>
        <w:t xml:space="preserve">1. Особенности выполнения административной процедуры в </w:t>
      </w:r>
      <w:r w:rsidRPr="00C56359">
        <w:rPr>
          <w:rFonts w:ascii="Times New Roman" w:hAnsi="Times New Roman" w:cs="Times New Roman"/>
          <w:sz w:val="28"/>
          <w:szCs w:val="28"/>
        </w:rPr>
        <w:t>электронной форме.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При поступлении заявления (запроса) в электронной форме через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диный портал или региональный портал должностное лицо органа соцзащиты, ответственное за прием и регистрацию документов: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электронном виде;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</w:t>
      </w:r>
      <w:r w:rsidRPr="00EC4B34">
        <w:rPr>
          <w:rFonts w:ascii="Times New Roman" w:hAnsi="Times New Roman" w:cs="Times New Roman"/>
          <w:sz w:val="28"/>
          <w:szCs w:val="28"/>
        </w:rPr>
        <w:t>в подпункте 2.6.2</w:t>
      </w:r>
      <w:r w:rsidRPr="005E6A2D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не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простой электронной подписью или усиленной квалифицированной электронной подписью заявителя или не соответствуют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указанным в </w:t>
      </w:r>
      <w:r w:rsidRPr="00EC4B34">
        <w:rPr>
          <w:rFonts w:ascii="Times New Roman" w:hAnsi="Times New Roman" w:cs="Times New Roman"/>
          <w:sz w:val="28"/>
          <w:szCs w:val="28"/>
        </w:rPr>
        <w:t>подпункте 2.6.2</w:t>
      </w:r>
      <w:r w:rsidRPr="0072389B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регламента, направляет заявителю уведомление об отказе в приеме этих документов;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(запрос) и пакет электронных документов заверены простой электронной подписью или усиленной квалифицированной электронной подписью заявителя и соответствуют требованиям, указанным в </w:t>
      </w:r>
      <w:r w:rsidRPr="0072389B">
        <w:rPr>
          <w:rFonts w:ascii="Times New Roman" w:hAnsi="Times New Roman" w:cs="Times New Roman"/>
          <w:sz w:val="28"/>
          <w:szCs w:val="28"/>
        </w:rPr>
        <w:t xml:space="preserve">пункте 2.8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регламента, регистрирует представленное заявление (запрос) и рассматривает в порядке и сроки, предусмотренные Административным регламентом.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 по итогам завершения выполнения административных процедур, предусмотренных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органом соцзащиты действий в срок, не превышающий </w:t>
      </w:r>
      <w:r w:rsidRPr="00D71D88">
        <w:rPr>
          <w:rFonts w:ascii="Times New Roman" w:hAnsi="Times New Roman" w:cs="Times New Roman"/>
          <w:sz w:val="28"/>
          <w:szCs w:val="28"/>
        </w:rPr>
        <w:t>одного рабочего дня после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завершения соответствующего действия, на адрес электронной почты</w:t>
      </w:r>
      <w:r w:rsidRPr="008D7754"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документов, указанных в подпункте 2.6.1 Административного регламента, и непредставление заявителем 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817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подготовку и направление запроса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получение ответа и его приобщение к документам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максимальный срок направления запроса о представлении документов в порядке межведомственного взаимодействия не должен превышать 2 рабочих дней со дня подачи заявления и документов</w:t>
      </w:r>
      <w:r w:rsidRPr="0096667B">
        <w:rPr>
          <w:rFonts w:ascii="Times New Roman" w:hAnsi="Times New Roman" w:cs="Times New Roman"/>
          <w:sz w:val="28"/>
          <w:szCs w:val="28"/>
        </w:rPr>
        <w:t>, указанных в</w:t>
      </w:r>
      <w:r w:rsidRPr="00F81795">
        <w:rPr>
          <w:rFonts w:ascii="Times New Roman" w:hAnsi="Times New Roman" w:cs="Times New Roman"/>
          <w:sz w:val="28"/>
          <w:szCs w:val="28"/>
        </w:rPr>
        <w:t xml:space="preserve"> подпункте 2.6.</w:t>
      </w:r>
      <w:r w:rsidRPr="0072389B">
        <w:rPr>
          <w:rFonts w:ascii="Times New Roman" w:hAnsi="Times New Roman" w:cs="Times New Roman"/>
          <w:sz w:val="28"/>
          <w:szCs w:val="28"/>
        </w:rPr>
        <w:t xml:space="preserve">1 </w:t>
      </w:r>
      <w:r w:rsidRPr="00F81795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максимальный срок административной процедуры не должен </w:t>
      </w:r>
      <w:r w:rsidRPr="005E3FF4">
        <w:rPr>
          <w:rFonts w:ascii="Times New Roman" w:hAnsi="Times New Roman" w:cs="Times New Roman"/>
          <w:sz w:val="28"/>
          <w:szCs w:val="28"/>
        </w:rPr>
        <w:t>превышать 7 рабочих дней со дня регистрации  заявления.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 xml:space="preserve">Должностное лицо органа соцзащиты, ответственное за истребование документов в порядке межведомственного взаимодействия, осуществляет </w:t>
      </w:r>
      <w:proofErr w:type="gramStart"/>
      <w:r w:rsidRPr="00F817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1795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запрос.</w:t>
      </w:r>
    </w:p>
    <w:p w:rsidR="00F870A3" w:rsidRPr="00F81795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органом соцзащиты ответа на межведомственный запрос и приобщение полученного ответа к пакету документов, представленному заявителем.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179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1795">
        <w:rPr>
          <w:rFonts w:ascii="Times New Roman" w:hAnsi="Times New Roman" w:cs="Times New Roman"/>
          <w:sz w:val="28"/>
          <w:szCs w:val="28"/>
        </w:rPr>
        <w:t xml:space="preserve"> регистрация ответа, полученного в порядке межведомственного </w:t>
      </w:r>
      <w:r w:rsidRPr="00F81795">
        <w:rPr>
          <w:rFonts w:ascii="Times New Roman" w:hAnsi="Times New Roman" w:cs="Times New Roman"/>
          <w:sz w:val="28"/>
          <w:szCs w:val="28"/>
        </w:rPr>
        <w:lastRenderedPageBreak/>
        <w:t>взаимодействия, в журнале регистрации входящих документов, и его приобщение к документам для предоставления государственной услуги.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Проверка права заявителя </w:t>
      </w:r>
      <w:r>
        <w:rPr>
          <w:rFonts w:ascii="Times New Roman" w:hAnsi="Times New Roman" w:cs="Times New Roman"/>
          <w:sz w:val="28"/>
          <w:szCs w:val="28"/>
        </w:rPr>
        <w:t>на предоставление государственной услуги и принятие решения о предоставлении государственной услуги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органа соцзащиты, ответственного за прием </w:t>
      </w:r>
      <w:r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C56359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C56359">
        <w:rPr>
          <w:rFonts w:ascii="Times New Roman" w:hAnsi="Times New Roman" w:cs="Times New Roman"/>
          <w:sz w:val="28"/>
          <w:szCs w:val="28"/>
        </w:rPr>
        <w:t xml:space="preserve">от должностного лица органа соцзащиты, </w:t>
      </w:r>
      <w:r>
        <w:rPr>
          <w:rFonts w:ascii="Times New Roman" w:hAnsi="Times New Roman" w:cs="Times New Roman"/>
          <w:sz w:val="28"/>
          <w:szCs w:val="28"/>
        </w:rPr>
        <w:t>ответственного</w:t>
      </w:r>
      <w:r w:rsidRPr="00F81795">
        <w:rPr>
          <w:rFonts w:ascii="Times New Roman" w:hAnsi="Times New Roman" w:cs="Times New Roman"/>
          <w:sz w:val="28"/>
          <w:szCs w:val="28"/>
        </w:rPr>
        <w:t xml:space="preserve"> за истребование документов в 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6359">
        <w:rPr>
          <w:rFonts w:ascii="Times New Roman" w:hAnsi="Times New Roman" w:cs="Times New Roman"/>
          <w:sz w:val="28"/>
          <w:szCs w:val="28"/>
        </w:rPr>
        <w:t>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>, в том числе указанных в пункте 2.7 Административного регламента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административной процедуры включает в себя проверку права заявителя получение компенсации страховой премии, принятие решения о назначении (об отказе в назначении) компенсации страховой премии, формирование личного дела.</w:t>
      </w:r>
    </w:p>
    <w:p w:rsidR="00F870A3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максимальный срок административной процедуры составляет </w:t>
      </w:r>
      <w:r>
        <w:rPr>
          <w:sz w:val="28"/>
          <w:szCs w:val="28"/>
        </w:rPr>
        <w:br/>
        <w:t xml:space="preserve">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F870A3" w:rsidRPr="00C56359" w:rsidRDefault="00F870A3" w:rsidP="00E47600">
      <w:pPr>
        <w:suppressAutoHyphens/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 органа соцзащиты, ответственное за предоставление государственной услуги, проверяет право заявителя на предоставление государственной услуги, формирует проект решения о назначении (отказе в назначении) компенсации страховой премии, а также проект </w:t>
      </w:r>
      <w:r w:rsidRPr="00443F62">
        <w:rPr>
          <w:sz w:val="28"/>
          <w:szCs w:val="28"/>
        </w:rPr>
        <w:t>уведомления</w:t>
      </w:r>
      <w:r>
        <w:rPr>
          <w:sz w:val="28"/>
          <w:szCs w:val="28"/>
        </w:rPr>
        <w:t xml:space="preserve"> о назначении (отказе в назначении) компенсации страховой премии </w:t>
      </w:r>
      <w:r w:rsidRPr="00C56359">
        <w:rPr>
          <w:sz w:val="28"/>
          <w:szCs w:val="28"/>
        </w:rPr>
        <w:t>(приложени</w:t>
      </w:r>
      <w:r>
        <w:rPr>
          <w:sz w:val="28"/>
          <w:szCs w:val="28"/>
        </w:rPr>
        <w:t>я</w:t>
      </w:r>
      <w:r w:rsidRPr="00C56359">
        <w:rPr>
          <w:sz w:val="28"/>
          <w:szCs w:val="28"/>
        </w:rPr>
        <w:t xml:space="preserve"> 5 </w:t>
      </w:r>
      <w:r>
        <w:rPr>
          <w:sz w:val="28"/>
          <w:szCs w:val="28"/>
        </w:rPr>
        <w:t xml:space="preserve">и 7 </w:t>
      </w:r>
      <w:r w:rsidRPr="00C56359">
        <w:rPr>
          <w:sz w:val="28"/>
          <w:szCs w:val="28"/>
        </w:rPr>
        <w:t>к Административному регламенту).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органа соцзащиты или уполномоченное им должностное лицо органа соцзащиты утверждает проект решения о назначении (отказе в назначении) компенсации страховой премии и передает его и личное дело заявителя в порядке делопроизводства должностному лицу органа соцзащиты, ответственному за назначение</w:t>
      </w:r>
      <w:r w:rsidRPr="00E31B40">
        <w:rPr>
          <w:sz w:val="28"/>
          <w:szCs w:val="28"/>
        </w:rPr>
        <w:t xml:space="preserve"> </w:t>
      </w:r>
      <w:r>
        <w:rPr>
          <w:sz w:val="28"/>
          <w:szCs w:val="28"/>
        </w:rPr>
        <w:t>компенсации страховой премии.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Критериями принятия решения о наличии </w:t>
      </w:r>
      <w:r>
        <w:rPr>
          <w:sz w:val="28"/>
          <w:szCs w:val="28"/>
        </w:rPr>
        <w:t xml:space="preserve">(отсутствии) </w:t>
      </w:r>
      <w:r w:rsidRPr="00C56359">
        <w:rPr>
          <w:sz w:val="28"/>
          <w:szCs w:val="28"/>
        </w:rPr>
        <w:t xml:space="preserve">права заявителя на компенсацию страховых премий являются основания, указанные в </w:t>
      </w:r>
      <w:r>
        <w:rPr>
          <w:sz w:val="28"/>
          <w:szCs w:val="28"/>
        </w:rPr>
        <w:br/>
        <w:t>под</w:t>
      </w:r>
      <w:r w:rsidRPr="00C152CB">
        <w:rPr>
          <w:sz w:val="28"/>
          <w:szCs w:val="28"/>
        </w:rPr>
        <w:t>п</w:t>
      </w:r>
      <w:r>
        <w:rPr>
          <w:sz w:val="28"/>
          <w:szCs w:val="28"/>
        </w:rPr>
        <w:t>ункте</w:t>
      </w:r>
      <w:r w:rsidRPr="00C152CB">
        <w:rPr>
          <w:sz w:val="28"/>
          <w:szCs w:val="28"/>
        </w:rPr>
        <w:t xml:space="preserve"> 2.</w:t>
      </w:r>
      <w:r>
        <w:rPr>
          <w:sz w:val="28"/>
          <w:szCs w:val="28"/>
        </w:rPr>
        <w:t>9</w:t>
      </w:r>
      <w:r w:rsidRPr="00C152CB">
        <w:rPr>
          <w:sz w:val="28"/>
          <w:szCs w:val="28"/>
        </w:rPr>
        <w:t xml:space="preserve">.1 </w:t>
      </w:r>
      <w:r w:rsidRPr="00C56359">
        <w:rPr>
          <w:sz w:val="28"/>
          <w:szCs w:val="28"/>
        </w:rPr>
        <w:t>Административного регламента.</w:t>
      </w:r>
    </w:p>
    <w:p w:rsidR="00F870A3" w:rsidRPr="00C56359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Результатом административной процедуры является формирование личного дела и приобщение к нему подготовленного по установленной форме проекта </w:t>
      </w:r>
      <w:r w:rsidRPr="00C152CB">
        <w:rPr>
          <w:sz w:val="28"/>
          <w:szCs w:val="28"/>
        </w:rPr>
        <w:t>решения</w:t>
      </w:r>
      <w:r w:rsidRPr="00C56359">
        <w:rPr>
          <w:sz w:val="28"/>
          <w:szCs w:val="28"/>
        </w:rPr>
        <w:t xml:space="preserve"> о назначении компенсации страховых премий (приложение 5 к Административному регламенту).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Способ фиксации результата выполнения административной процедуры </w:t>
      </w:r>
      <w:r>
        <w:rPr>
          <w:sz w:val="28"/>
          <w:szCs w:val="28"/>
        </w:rPr>
        <w:t>– утверждение проекта решения о назначении (отказе в назначении) компенсации страховой премии и проекта уведомления о назначении (отказе в назначении) компенсации страховой премии.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3.2.</w:t>
      </w:r>
      <w:r>
        <w:rPr>
          <w:sz w:val="28"/>
          <w:szCs w:val="28"/>
        </w:rPr>
        <w:t>5</w:t>
      </w:r>
      <w:r w:rsidRPr="00C56359">
        <w:rPr>
          <w:sz w:val="28"/>
          <w:szCs w:val="28"/>
        </w:rPr>
        <w:t>. Уведомление о назначении (отказе в назначении) компенсации страховых премий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Основанием для начала административной процедуры является поступление личного дела и утвержденного руководителем органа соцзащиты или уполномоченным должностным лицом органа соцзащиты </w:t>
      </w:r>
      <w:r w:rsidRPr="00C56359">
        <w:rPr>
          <w:sz w:val="28"/>
          <w:szCs w:val="28"/>
        </w:rPr>
        <w:lastRenderedPageBreak/>
        <w:t xml:space="preserve">решения о назначении (отказе в назначении) компенсации страховых премий </w:t>
      </w:r>
      <w:r>
        <w:rPr>
          <w:sz w:val="28"/>
          <w:szCs w:val="28"/>
        </w:rPr>
        <w:t xml:space="preserve">и уведомления </w:t>
      </w:r>
      <w:r w:rsidRPr="00C56359">
        <w:rPr>
          <w:sz w:val="28"/>
          <w:szCs w:val="28"/>
        </w:rPr>
        <w:t xml:space="preserve">о назначении (отказе в назначении) компенсации страховых премий должностному лицу органа соцзащиты, ответственному за </w:t>
      </w:r>
      <w:r>
        <w:rPr>
          <w:sz w:val="28"/>
          <w:szCs w:val="28"/>
        </w:rPr>
        <w:t>направление уведомления.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Содержание административной процедуры включает в себя </w:t>
      </w:r>
      <w:r>
        <w:rPr>
          <w:sz w:val="28"/>
          <w:szCs w:val="28"/>
        </w:rPr>
        <w:t>регистрацию</w:t>
      </w:r>
      <w:r w:rsidRPr="00C56359">
        <w:rPr>
          <w:sz w:val="28"/>
          <w:szCs w:val="28"/>
        </w:rPr>
        <w:t xml:space="preserve"> </w:t>
      </w:r>
      <w:r w:rsidRPr="00014FA2">
        <w:rPr>
          <w:sz w:val="28"/>
          <w:szCs w:val="28"/>
        </w:rPr>
        <w:t xml:space="preserve">уведомления </w:t>
      </w:r>
      <w:r w:rsidRPr="00C56359">
        <w:rPr>
          <w:sz w:val="28"/>
          <w:szCs w:val="28"/>
        </w:rPr>
        <w:t xml:space="preserve">о назначении (отказе в назначении) компенсации страховых премий </w:t>
      </w:r>
      <w:r>
        <w:rPr>
          <w:sz w:val="28"/>
          <w:szCs w:val="28"/>
        </w:rPr>
        <w:t>в</w:t>
      </w:r>
      <w:r w:rsidRPr="00014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журнале исходящих документов, </w:t>
      </w:r>
      <w:r w:rsidRPr="00C56359">
        <w:rPr>
          <w:sz w:val="28"/>
          <w:szCs w:val="28"/>
        </w:rPr>
        <w:t>а также направление соответствующего уведомления заявителю.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Pr="00C56359">
        <w:rPr>
          <w:sz w:val="28"/>
          <w:szCs w:val="28"/>
        </w:rPr>
        <w:t>о назначении (отказе в назначении) компенсации страхов</w:t>
      </w:r>
      <w:r>
        <w:rPr>
          <w:sz w:val="28"/>
          <w:szCs w:val="28"/>
        </w:rPr>
        <w:t>ой</w:t>
      </w:r>
      <w:r w:rsidRPr="00C56359">
        <w:rPr>
          <w:sz w:val="28"/>
          <w:szCs w:val="28"/>
        </w:rPr>
        <w:t xml:space="preserve"> преми</w:t>
      </w:r>
      <w:r>
        <w:rPr>
          <w:sz w:val="28"/>
          <w:szCs w:val="28"/>
        </w:rPr>
        <w:t>и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направляется</w:t>
      </w:r>
      <w:r w:rsidRPr="007D292D">
        <w:rPr>
          <w:sz w:val="28"/>
          <w:szCs w:val="28"/>
        </w:rPr>
        <w:t xml:space="preserve"> заявите</w:t>
      </w:r>
      <w:r>
        <w:rPr>
          <w:sz w:val="28"/>
          <w:szCs w:val="28"/>
        </w:rPr>
        <w:t>лю</w:t>
      </w:r>
      <w:r w:rsidRPr="007D292D">
        <w:rPr>
          <w:sz w:val="28"/>
          <w:szCs w:val="28"/>
        </w:rPr>
        <w:t xml:space="preserve"> в течение 2 рабочих дней со дня </w:t>
      </w:r>
      <w:r>
        <w:rPr>
          <w:sz w:val="28"/>
          <w:szCs w:val="28"/>
        </w:rPr>
        <w:t xml:space="preserve">принятия решения </w:t>
      </w:r>
      <w:r w:rsidRPr="00C56359">
        <w:rPr>
          <w:sz w:val="28"/>
          <w:szCs w:val="28"/>
        </w:rPr>
        <w:t>о назначении (отказе в назначении) компенсации страхов</w:t>
      </w:r>
      <w:r>
        <w:rPr>
          <w:sz w:val="28"/>
          <w:szCs w:val="28"/>
        </w:rPr>
        <w:t>ой</w:t>
      </w:r>
      <w:r w:rsidRPr="00C56359">
        <w:rPr>
          <w:sz w:val="28"/>
          <w:szCs w:val="28"/>
        </w:rPr>
        <w:t xml:space="preserve"> преми</w:t>
      </w:r>
      <w:r>
        <w:rPr>
          <w:sz w:val="28"/>
          <w:szCs w:val="28"/>
        </w:rPr>
        <w:t xml:space="preserve">и </w:t>
      </w:r>
      <w:r w:rsidRPr="007D292D">
        <w:rPr>
          <w:sz w:val="28"/>
          <w:szCs w:val="28"/>
        </w:rPr>
        <w:t>по адресу электронной почты, указанному в заявлении, или в письменной форме по почтовому адресу, указанному в заявлении.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Указанная административная процедура выполняется должностным лицом органа соцзащиты, ответственным за </w:t>
      </w:r>
      <w:r>
        <w:rPr>
          <w:sz w:val="28"/>
          <w:szCs w:val="28"/>
        </w:rPr>
        <w:t>направление уведомления.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Критериями принятия решения о </w:t>
      </w:r>
      <w:r>
        <w:rPr>
          <w:sz w:val="28"/>
          <w:szCs w:val="28"/>
        </w:rPr>
        <w:t>направлении</w:t>
      </w:r>
      <w:r w:rsidRPr="00C56359">
        <w:rPr>
          <w:sz w:val="28"/>
          <w:szCs w:val="28"/>
        </w:rPr>
        <w:t xml:space="preserve"> уведомления о назначении (отказе в назначении) компенсации страховых премий является решение о назначении (отказе в назначении) компенсации страховых премий.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Результатом административной процедуры является направление заявителю соответствующего уведомления и помещение его копии в личное дело.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3.2.</w:t>
      </w:r>
      <w:r>
        <w:rPr>
          <w:sz w:val="28"/>
          <w:szCs w:val="28"/>
        </w:rPr>
        <w:t>6</w:t>
      </w:r>
      <w:r w:rsidRPr="00C56359">
        <w:rPr>
          <w:sz w:val="28"/>
          <w:szCs w:val="28"/>
        </w:rPr>
        <w:t>. Формирование выплатных документов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Основанием для начала административной процедуры является поступление должностному лицу органа соцзащиты, ответственному за формирование выплатных документов, утвержденного решения о назначении компенсации страховых премий.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компенсации страховых премий, подготовку платежных документов и передачу их в российские кредитные организации </w:t>
      </w:r>
      <w:r>
        <w:rPr>
          <w:sz w:val="28"/>
          <w:szCs w:val="28"/>
        </w:rPr>
        <w:t>и (</w:t>
      </w:r>
      <w:r w:rsidRPr="00C56359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56359">
        <w:rPr>
          <w:sz w:val="28"/>
          <w:szCs w:val="28"/>
        </w:rPr>
        <w:t xml:space="preserve"> </w:t>
      </w:r>
      <w:r>
        <w:rPr>
          <w:sz w:val="28"/>
          <w:szCs w:val="28"/>
        </w:rPr>
        <w:t>почте.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Общий максимальный срок выполнения административной </w:t>
      </w:r>
      <w:r>
        <w:rPr>
          <w:sz w:val="28"/>
          <w:szCs w:val="28"/>
        </w:rPr>
        <w:br/>
        <w:t>процедуры – 3 рабочих дня со дня принятия решения о назначении компенсации страховой премии.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Указанная административная процедура выполняется должностным лицом органа соцзащиты, ответственным за формирование выплатных документов, должностным лицом отдела бухгалтерского учета и отчетности, главным бухгалтером, руководителем органа соцзащиты или уполномоченным лицом органа соцзащиты.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>Критериями принятия решения о выполнении административной процедуры является утвержденное решение о назначении и выплате компенсации страховых премий.</w:t>
      </w:r>
    </w:p>
    <w:p w:rsidR="00F870A3" w:rsidRPr="004704F2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704F2">
        <w:rPr>
          <w:sz w:val="28"/>
          <w:szCs w:val="28"/>
        </w:rPr>
        <w:t>Результатом административной процедуры является передача платежных документов в российские кредитные организации и (или) почте.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lastRenderedPageBreak/>
        <w:t>Способ фиксации результата выполнения административной процеду</w:t>
      </w:r>
      <w:r>
        <w:rPr>
          <w:sz w:val="28"/>
          <w:szCs w:val="28"/>
        </w:rPr>
        <w:t>ры – регистрация платежных документов в журнале учета.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5333D">
        <w:rPr>
          <w:sz w:val="28"/>
          <w:szCs w:val="28"/>
        </w:rPr>
        <w:t>Выплата компенсаци</w:t>
      </w:r>
      <w:r>
        <w:rPr>
          <w:sz w:val="28"/>
          <w:szCs w:val="28"/>
        </w:rPr>
        <w:t xml:space="preserve">и лицам, имеющим право на ее получение, осуществляется единовременно в срок не позднее 30 календарных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 назначении компенсации перечислением на лицевой банковский счет этих лиц или почтовым переводом.</w:t>
      </w:r>
    </w:p>
    <w:p w:rsidR="00F870A3" w:rsidRPr="00C56359" w:rsidRDefault="00F870A3" w:rsidP="00E4760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448A5">
        <w:rPr>
          <w:sz w:val="28"/>
          <w:szCs w:val="28"/>
        </w:rPr>
        <w:t xml:space="preserve">Назначенная компенсация, но не полученная инвалидом или его законным представителем своевременно, выплачивается в случае обращения за ее получением в срок не более 3 лет </w:t>
      </w:r>
      <w:proofErr w:type="gramStart"/>
      <w:r w:rsidRPr="00E448A5">
        <w:rPr>
          <w:sz w:val="28"/>
          <w:szCs w:val="28"/>
        </w:rPr>
        <w:t>с даты</w:t>
      </w:r>
      <w:proofErr w:type="gramEnd"/>
      <w:r w:rsidRPr="00E448A5">
        <w:rPr>
          <w:sz w:val="28"/>
          <w:szCs w:val="28"/>
        </w:rPr>
        <w:t xml:space="preserve"> ее назначения. Срок выплаты компенсации, не полученной по вине уполномоченного органа, не ограничивается.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6359">
        <w:rPr>
          <w:rFonts w:ascii="Times New Roman" w:hAnsi="Times New Roman" w:cs="Times New Roman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связи с тем, что результат предоставления государственной услуги не предполагает выдачу заявителю документов.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Формы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F870A3" w:rsidRPr="00C56359" w:rsidRDefault="00F870A3" w:rsidP="00E47600">
      <w:pPr>
        <w:pStyle w:val="ConsPlusNormal"/>
        <w:suppressAutoHyphens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Осуществление текущего контроля</w:t>
      </w:r>
    </w:p>
    <w:p w:rsidR="00F870A3" w:rsidRPr="00C56359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Текущий контроль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предоставление государственной услуги,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опроса заявителей;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 путем проведения проверок соблюдения и исполнения должностными лицами </w:t>
      </w:r>
      <w:r w:rsidRPr="00E97BA2">
        <w:rPr>
          <w:rFonts w:ascii="Times New Roman" w:hAnsi="Times New Roman" w:cs="Times New Roman"/>
          <w:sz w:val="28"/>
          <w:szCs w:val="28"/>
        </w:rPr>
        <w:t>органа соцзащиты</w:t>
      </w:r>
      <w:r w:rsidRPr="00C56359">
        <w:rPr>
          <w:rFonts w:ascii="Times New Roman" w:hAnsi="Times New Roman" w:cs="Times New Roman"/>
          <w:sz w:val="28"/>
          <w:szCs w:val="28"/>
        </w:rPr>
        <w:t>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Последующий контроль за исполнением положений настоящего </w:t>
      </w: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принятия решений и подготовки ответов на их обращения, содержащие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жалобы на решения, действия (бездействие) должностных лиц органа соцзащиты.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последующего контроля составляет один раз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63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 w:rsidRPr="00E97BA2">
        <w:rPr>
          <w:rFonts w:ascii="Times New Roman" w:hAnsi="Times New Roman" w:cs="Times New Roman"/>
          <w:sz w:val="28"/>
          <w:szCs w:val="28"/>
        </w:rPr>
        <w:t>осуществляются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на основании правового акта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Проверка также проводится по конкретному обращению заинтересованного лица.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Внепланов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полноты и качества предоставлени</w:t>
      </w:r>
      <w:r>
        <w:rPr>
          <w:rFonts w:ascii="Times New Roman" w:hAnsi="Times New Roman" w:cs="Times New Roman"/>
          <w:sz w:val="28"/>
          <w:szCs w:val="28"/>
        </w:rPr>
        <w:t>я государственной услуги проводя</w:t>
      </w:r>
      <w:r w:rsidRPr="00C56359">
        <w:rPr>
          <w:rFonts w:ascii="Times New Roman" w:hAnsi="Times New Roman" w:cs="Times New Roman"/>
          <w:sz w:val="28"/>
          <w:szCs w:val="28"/>
        </w:rPr>
        <w:t>тся на основании обращени</w:t>
      </w:r>
      <w:r>
        <w:rPr>
          <w:rFonts w:ascii="Times New Roman" w:hAnsi="Times New Roman" w:cs="Times New Roman"/>
          <w:sz w:val="28"/>
          <w:szCs w:val="28"/>
        </w:rPr>
        <w:t>й граждан</w:t>
      </w:r>
      <w:r w:rsidRPr="00C56359">
        <w:rPr>
          <w:rFonts w:ascii="Times New Roman" w:hAnsi="Times New Roman" w:cs="Times New Roman"/>
          <w:sz w:val="28"/>
          <w:szCs w:val="28"/>
        </w:rPr>
        <w:t>.</w:t>
      </w: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>
        <w:rPr>
          <w:rFonts w:ascii="Times New Roman" w:hAnsi="Times New Roman" w:cs="Times New Roman"/>
          <w:sz w:val="28"/>
          <w:szCs w:val="28"/>
        </w:rPr>
        <w:t>емую федеральным законом тайну.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E97BA2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 xml:space="preserve">Орган соцзащиты, его должностные лица, </w:t>
      </w:r>
      <w:r w:rsidRPr="00E97BA2">
        <w:rPr>
          <w:rFonts w:ascii="Times New Roman" w:hAnsi="Times New Roman" w:cs="Times New Roman"/>
          <w:sz w:val="28"/>
          <w:szCs w:val="28"/>
        </w:rPr>
        <w:t>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  <w:proofErr w:type="gramEnd"/>
    </w:p>
    <w:p w:rsidR="00F870A3" w:rsidRPr="00E97BA2" w:rsidRDefault="00F870A3" w:rsidP="00E47600">
      <w:pPr>
        <w:pStyle w:val="ConsPlusNormal"/>
        <w:suppressAutoHyphens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</w:t>
      </w:r>
      <w:r w:rsidRPr="00C56359">
        <w:rPr>
          <w:rFonts w:ascii="Times New Roman" w:hAnsi="Times New Roman" w:cs="Times New Roman"/>
          <w:sz w:val="28"/>
          <w:szCs w:val="28"/>
        </w:rPr>
        <w:t>соцзащиты,</w:t>
      </w:r>
      <w:r w:rsidRPr="00E97BA2">
        <w:t xml:space="preserve"> </w:t>
      </w:r>
      <w:r w:rsidRPr="00E97BA2">
        <w:rPr>
          <w:rFonts w:ascii="Times New Roman" w:hAnsi="Times New Roman" w:cs="Times New Roman"/>
          <w:sz w:val="28"/>
          <w:szCs w:val="28"/>
        </w:rPr>
        <w:lastRenderedPageBreak/>
        <w:t>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BA2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F870A3" w:rsidRPr="00C56359" w:rsidRDefault="00F870A3" w:rsidP="00E47600">
      <w:pPr>
        <w:pStyle w:val="ConsPlusNormal"/>
        <w:suppressAutoHyphens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C56359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вправе обратиться с жалобой в органы и к должностным лицам, указанным в </w:t>
      </w:r>
      <w:r w:rsidRPr="00E97BA2">
        <w:rPr>
          <w:rFonts w:ascii="Times New Roman" w:hAnsi="Times New Roman" w:cs="Times New Roman"/>
          <w:sz w:val="28"/>
          <w:szCs w:val="28"/>
        </w:rPr>
        <w:t xml:space="preserve">пункте 5.2 </w:t>
      </w:r>
      <w:r w:rsidRPr="00C5635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F870A3" w:rsidRDefault="00F870A3" w:rsidP="00E47600">
      <w:pPr>
        <w:pStyle w:val="ConsPlusNormal"/>
        <w:suppressAutoHyphens/>
        <w:spacing w:before="22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635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диного портала.</w:t>
      </w:r>
    </w:p>
    <w:p w:rsidR="00F870A3" w:rsidRPr="00C56359" w:rsidRDefault="00F870A3" w:rsidP="00E47600">
      <w:pPr>
        <w:pStyle w:val="ConsPlusNormal"/>
        <w:suppressAutoHyphens/>
        <w:spacing w:before="220" w:line="24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line="240" w:lineRule="exact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536"/>
      <w:bookmarkEnd w:id="9"/>
      <w:r w:rsidRPr="00C563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 действий (бездействия) органа соцзащиты, пред</w:t>
      </w:r>
      <w:r>
        <w:rPr>
          <w:rFonts w:ascii="Times New Roman" w:hAnsi="Times New Roman" w:cs="Times New Roman"/>
          <w:sz w:val="28"/>
          <w:szCs w:val="28"/>
        </w:rPr>
        <w:t xml:space="preserve">оставляющего </w:t>
      </w:r>
      <w:r w:rsidRPr="00C56359">
        <w:rPr>
          <w:rFonts w:ascii="Times New Roman" w:hAnsi="Times New Roman" w:cs="Times New Roman"/>
          <w:sz w:val="28"/>
          <w:szCs w:val="28"/>
        </w:rPr>
        <w:t>государственную услуг</w:t>
      </w:r>
      <w:r>
        <w:rPr>
          <w:rFonts w:ascii="Times New Roman" w:hAnsi="Times New Roman" w:cs="Times New Roman"/>
          <w:sz w:val="28"/>
          <w:szCs w:val="28"/>
        </w:rPr>
        <w:t xml:space="preserve">у, а также его должностных лиц, </w:t>
      </w:r>
      <w:r w:rsidRPr="00C56359">
        <w:rPr>
          <w:rFonts w:ascii="Times New Roman" w:hAnsi="Times New Roman" w:cs="Times New Roman"/>
          <w:sz w:val="28"/>
          <w:szCs w:val="28"/>
        </w:rPr>
        <w:t>муниципальных служащих, работников</w:t>
      </w:r>
    </w:p>
    <w:p w:rsidR="00F870A3" w:rsidRPr="00C56359" w:rsidRDefault="00F870A3" w:rsidP="00E47600">
      <w:pPr>
        <w:pStyle w:val="ConsPlusNormal"/>
        <w:suppressAutoHyphens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C661C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органа соцзащиты, его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C661C">
        <w:rPr>
          <w:rFonts w:ascii="Times New Roman" w:hAnsi="Times New Roman" w:cs="Times New Roman"/>
          <w:sz w:val="28"/>
          <w:szCs w:val="28"/>
        </w:rPr>
        <w:t xml:space="preserve"> служащих, принятых (осуществляемых) в ходе предоставления государственной услуги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C661C">
        <w:rPr>
          <w:rFonts w:ascii="Times New Roman" w:hAnsi="Times New Roman" w:cs="Times New Roman"/>
          <w:sz w:val="28"/>
          <w:szCs w:val="28"/>
        </w:rPr>
        <w:t xml:space="preserve"> жалоба).</w:t>
      </w:r>
      <w:proofErr w:type="gramEnd"/>
    </w:p>
    <w:p w:rsidR="00F870A3" w:rsidRPr="002C661C" w:rsidRDefault="00F870A3" w:rsidP="00E47600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Pr="002C661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>5.2. Жалоба может быть подана заявителем или его уполномоченным представителем: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>на имя руководителя органа соцзащиты, в случае если обжалуются решения и действия (бездействия) должностных лиц (работников) органа соцзащиты,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0A3" w:rsidRPr="002C661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на имя главы администрации </w:t>
      </w:r>
      <w:r w:rsidRPr="00554EB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C661C">
        <w:rPr>
          <w:rFonts w:ascii="Times New Roman" w:hAnsi="Times New Roman" w:cs="Times New Roman"/>
          <w:sz w:val="28"/>
          <w:szCs w:val="28"/>
        </w:rPr>
        <w:t xml:space="preserve"> </w:t>
      </w:r>
      <w:r w:rsidRPr="002C661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в случае если обжалуются решения органа соцзащиты,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</w:t>
      </w:r>
      <w:r>
        <w:rPr>
          <w:rFonts w:ascii="Times New Roman" w:hAnsi="Times New Roman" w:cs="Times New Roman"/>
          <w:sz w:val="28"/>
          <w:szCs w:val="28"/>
        </w:rPr>
        <w:t>ставителя</w:t>
      </w:r>
      <w:r w:rsidRPr="002C661C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61C">
        <w:rPr>
          <w:rFonts w:ascii="Times New Roman" w:hAnsi="Times New Roman" w:cs="Times New Roman"/>
          <w:sz w:val="28"/>
          <w:szCs w:val="28"/>
        </w:rPr>
        <w:t xml:space="preserve">В случае подачи жалобы уполномоченным представителем заявителя представляется документ, удостоверяющий его личность, и документ, </w:t>
      </w:r>
      <w:r>
        <w:rPr>
          <w:rFonts w:ascii="Times New Roman" w:hAnsi="Times New Roman" w:cs="Times New Roman"/>
          <w:sz w:val="28"/>
          <w:szCs w:val="28"/>
        </w:rPr>
        <w:br/>
      </w:r>
      <w:r w:rsidRPr="002C661C">
        <w:rPr>
          <w:rFonts w:ascii="Times New Roman" w:hAnsi="Times New Roman" w:cs="Times New Roman"/>
          <w:sz w:val="28"/>
          <w:szCs w:val="28"/>
        </w:rPr>
        <w:t>подтверждающий его полномочия на осуществление действий от имени</w:t>
      </w:r>
      <w:r>
        <w:rPr>
          <w:rFonts w:ascii="Times New Roman" w:hAnsi="Times New Roman" w:cs="Times New Roman"/>
          <w:sz w:val="28"/>
          <w:szCs w:val="28"/>
        </w:rPr>
        <w:br/>
      </w:r>
      <w:r w:rsidRPr="002C661C">
        <w:rPr>
          <w:rFonts w:ascii="Times New Roman" w:hAnsi="Times New Roman" w:cs="Times New Roman"/>
          <w:sz w:val="28"/>
          <w:szCs w:val="28"/>
        </w:rPr>
        <w:t>заявителя, оформленный в соответствии с законодательством Российской Федерации.</w:t>
      </w:r>
    </w:p>
    <w:p w:rsidR="00F870A3" w:rsidRPr="002C661C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50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C73850">
        <w:rPr>
          <w:rFonts w:ascii="Times New Roman" w:hAnsi="Times New Roman" w:cs="Times New Roman"/>
          <w:sz w:val="28"/>
          <w:szCs w:val="28"/>
        </w:rPr>
        <w:t xml:space="preserve">Жалоба рассматривается в соответствии с </w:t>
      </w:r>
      <w:hyperlink r:id="rId11" w:history="1">
        <w:r w:rsidRPr="00C7385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3850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работников».</w:t>
      </w:r>
      <w:proofErr w:type="gramEnd"/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850">
        <w:rPr>
          <w:rFonts w:ascii="Times New Roman" w:hAnsi="Times New Roman" w:cs="Times New Roman"/>
          <w:sz w:val="28"/>
          <w:szCs w:val="28"/>
        </w:rPr>
        <w:t>5.4. Информирование заявителей о порядке подачи и рассмотрения жалобы осуществляется по телефону, при личном приеме, едином портале и региональном портале.</w:t>
      </w:r>
    </w:p>
    <w:p w:rsidR="00F870A3" w:rsidRPr="00C73850" w:rsidRDefault="00F870A3" w:rsidP="00E47600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73850">
        <w:rPr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sz w:val="28"/>
          <w:szCs w:val="28"/>
        </w:rPr>
        <w:t>органа соцзащиты</w:t>
      </w:r>
      <w:r w:rsidRPr="00C73850">
        <w:rPr>
          <w:sz w:val="28"/>
          <w:szCs w:val="28"/>
        </w:rPr>
        <w:t xml:space="preserve">, а также его должностных лиц, </w:t>
      </w:r>
      <w:r>
        <w:rPr>
          <w:sz w:val="28"/>
          <w:szCs w:val="28"/>
        </w:rPr>
        <w:t>муниципальных служащих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органа соцзащиты, а также должностных лиц органа соцзащиты регулируются следующими нормативными правовыми актами:</w:t>
      </w:r>
    </w:p>
    <w:p w:rsidR="00F870A3" w:rsidRDefault="00F870A3" w:rsidP="00E47600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C73850">
        <w:rPr>
          <w:sz w:val="28"/>
          <w:szCs w:val="28"/>
        </w:rPr>
        <w:t xml:space="preserve">Федеральный </w:t>
      </w:r>
      <w:hyperlink r:id="rId12" w:history="1">
        <w:r w:rsidRPr="00C73850">
          <w:rPr>
            <w:sz w:val="28"/>
            <w:szCs w:val="28"/>
          </w:rPr>
          <w:t>закон</w:t>
        </w:r>
      </w:hyperlink>
      <w:r w:rsidRPr="00C73850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F870A3" w:rsidRDefault="002C1634" w:rsidP="00C60913">
      <w:pPr>
        <w:suppressAutoHyphens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hyperlink r:id="rId13" w:history="1">
        <w:r w:rsidR="00F870A3" w:rsidRPr="00C73850">
          <w:rPr>
            <w:sz w:val="28"/>
            <w:szCs w:val="28"/>
          </w:rPr>
          <w:t>постановление</w:t>
        </w:r>
      </w:hyperlink>
      <w:r w:rsidR="00F870A3" w:rsidRPr="00C73850">
        <w:rPr>
          <w:sz w:val="28"/>
          <w:szCs w:val="28"/>
        </w:rPr>
        <w:t xml:space="preserve">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B1437" w:rsidRPr="00C04AE2" w:rsidRDefault="005B1437" w:rsidP="005B14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AE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 закон 59-ФЗ от 02.05. 2006г. «</w:t>
      </w:r>
      <w:r w:rsidRPr="00C04AE2">
        <w:rPr>
          <w:rFonts w:ascii="Times New Roman" w:hAnsi="Times New Roman" w:cs="Times New Roman"/>
          <w:sz w:val="28"/>
          <w:szCs w:val="28"/>
        </w:rPr>
        <w:t>О порядке рассмотрения о</w:t>
      </w:r>
      <w:r w:rsidRPr="00C04AE2">
        <w:rPr>
          <w:rFonts w:ascii="Times New Roman" w:hAnsi="Times New Roman" w:cs="Times New Roman"/>
          <w:sz w:val="28"/>
          <w:szCs w:val="28"/>
        </w:rPr>
        <w:t>б</w:t>
      </w:r>
      <w:r w:rsidRPr="00C04AE2">
        <w:rPr>
          <w:rFonts w:ascii="Times New Roman" w:hAnsi="Times New Roman" w:cs="Times New Roman"/>
          <w:sz w:val="28"/>
          <w:szCs w:val="28"/>
        </w:rPr>
        <w:t>ращения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4AE2">
        <w:rPr>
          <w:rFonts w:ascii="Times New Roman" w:hAnsi="Times New Roman" w:cs="Times New Roman"/>
          <w:sz w:val="28"/>
          <w:szCs w:val="28"/>
        </w:rPr>
        <w:t>.</w:t>
      </w:r>
    </w:p>
    <w:p w:rsidR="00F870A3" w:rsidRDefault="00F870A3" w:rsidP="00C6091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D53D3">
        <w:rPr>
          <w:sz w:val="28"/>
          <w:szCs w:val="28"/>
        </w:rPr>
        <w:t>5.6. Информация, указанная в настоящем разделе, подлежит обязательному размещению на едином портале и региональном портале</w:t>
      </w:r>
      <w:proofErr w:type="gramStart"/>
      <w:r w:rsidRPr="00BD53D3">
        <w:rPr>
          <w:sz w:val="28"/>
          <w:szCs w:val="28"/>
        </w:rPr>
        <w:t>.</w:t>
      </w:r>
      <w:bookmarkStart w:id="10" w:name="P589"/>
      <w:bookmarkEnd w:id="10"/>
      <w:r>
        <w:rPr>
          <w:sz w:val="28"/>
          <w:szCs w:val="28"/>
        </w:rPr>
        <w:t>»</w:t>
      </w:r>
      <w:proofErr w:type="gramEnd"/>
    </w:p>
    <w:p w:rsidR="00F870A3" w:rsidRDefault="00F870A3" w:rsidP="00C60913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870A3" w:rsidRDefault="00F870A3" w:rsidP="00C60913">
      <w:pPr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364804" w:rsidTr="00E47600">
        <w:tc>
          <w:tcPr>
            <w:tcW w:w="4784" w:type="dxa"/>
          </w:tcPr>
          <w:p w:rsidR="00364804" w:rsidRDefault="00364804" w:rsidP="00C60913">
            <w:pPr>
              <w:pStyle w:val="ConsPlusNormal"/>
              <w:suppressAutoHyphens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4804" w:rsidRDefault="00364804" w:rsidP="00C60913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364804" w:rsidRPr="00C56359" w:rsidRDefault="00364804" w:rsidP="00C60913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600" w:rsidRDefault="00E47600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36480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административному регламенту </w:t>
            </w:r>
            <w:r w:rsidR="00364804"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364804" w:rsidRDefault="00364804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слуги «Предоставление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медицинскими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Pr="00C56359" w:rsidRDefault="00364804" w:rsidP="003648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52"/>
      <w:bookmarkEnd w:id="11"/>
      <w:r w:rsidRPr="006662A6">
        <w:rPr>
          <w:rFonts w:ascii="Times New Roman" w:hAnsi="Times New Roman" w:cs="Times New Roman"/>
          <w:sz w:val="28"/>
          <w:szCs w:val="28"/>
        </w:rPr>
        <w:t>БЛОК-СХЕМА</w:t>
      </w:r>
    </w:p>
    <w:p w:rsidR="00364804" w:rsidRPr="006662A6" w:rsidRDefault="00364804" w:rsidP="00364804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662A6">
        <w:rPr>
          <w:rFonts w:ascii="Times New Roman" w:hAnsi="Times New Roman" w:cs="Times New Roman"/>
          <w:sz w:val="28"/>
          <w:szCs w:val="28"/>
        </w:rPr>
        <w:t>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62A6">
        <w:rPr>
          <w:rFonts w:ascii="Times New Roman" w:hAnsi="Times New Roman" w:cs="Times New Roman"/>
          <w:sz w:val="28"/>
          <w:szCs w:val="28"/>
        </w:rPr>
        <w:t xml:space="preserve"> и выплат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2A6">
        <w:rPr>
          <w:rFonts w:ascii="Times New Roman" w:hAnsi="Times New Roman" w:cs="Times New Roman"/>
          <w:sz w:val="28"/>
          <w:szCs w:val="28"/>
        </w:rPr>
        <w:t xml:space="preserve"> компенсации страховых премий</w: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Pr="006E449C" w:rsidRDefault="002C1634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7" o:spid="_x0000_s1026" style="position:absolute;margin-left:218.85pt;margin-top:9.85pt;width:249.4pt;height:44.3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Информирование и консультирование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51" type="#_x0000_t32" style="position:absolute;margin-left:183.75pt;margin-top:25.9pt;width:28.45pt;height:0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rect id="Прямоугольник 4" o:spid="_x0000_s1027" style="position:absolute;margin-left:2.9pt;margin-top:9.8pt;width:172.45pt;height:30.9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" fillcolor="white [3201]" strokecolor="black [3200]" strokeweight="2pt">
            <v:textbox>
              <w:txbxContent>
                <w:p w:rsidR="00E47600" w:rsidRPr="00794E5B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794E5B">
                    <w:rPr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2C1634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1" o:spid="_x0000_s1050" type="#_x0000_t32" style="position:absolute;margin-left:81.5pt;margin-top:2.95pt;width:0;height:19.2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289" o:spid="_x0000_s1049" type="#_x0000_t32" style="position:absolute;margin-left:280.9pt;margin-top:12.6pt;width:0;height:11.7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" strokecolor="black [3040]">
            <v:stroke endarrow="open"/>
          </v:shape>
        </w:pict>
      </w:r>
    </w:p>
    <w:p w:rsidR="00364804" w:rsidRPr="006E449C" w:rsidRDefault="002C1634" w:rsidP="00364804">
      <w:pPr>
        <w:tabs>
          <w:tab w:val="left" w:pos="344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5" o:spid="_x0000_s1028" style="position:absolute;margin-left:2.75pt;margin-top:15.25pt;width:334.85pt;height:28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Прием и регистрация заявления и документов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B23077" w:rsidRDefault="002C1634" w:rsidP="00364804">
      <w:pPr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Прямая со стрелкой 290" o:spid="_x0000_s1048" type="#_x0000_t32" style="position:absolute;margin-left:81.5pt;margin-top:2.95pt;width:0;height:18.8pt;z-index:25167667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" strokecolor="black [3040]">
            <v:stroke endarrow="open"/>
          </v:shape>
        </w:pict>
      </w:r>
    </w:p>
    <w:p w:rsidR="00364804" w:rsidRPr="006E449C" w:rsidRDefault="002C1634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6" o:spid="_x0000_s1029" style="position:absolute;margin-left:2.75pt;margin-top:10.85pt;width:334.85pt;height:31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Выдача расписки-уведомления о приеме документов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2C1634" w:rsidP="00E309A7">
      <w:pPr>
        <w:rPr>
          <w:sz w:val="28"/>
          <w:szCs w:val="28"/>
        </w:rPr>
      </w:pPr>
      <w:r w:rsidRPr="002C1634">
        <w:rPr>
          <w:noProof/>
          <w:sz w:val="28"/>
          <w:szCs w:val="28"/>
          <w:highlight w:val="yellow"/>
        </w:rPr>
        <w:pict>
          <v:shape id="Прямая со стрелкой 3" o:spid="_x0000_s1047" type="#_x0000_t32" style="position:absolute;margin-left:81.4pt;margin-top:14.45pt;width:0;height:20.05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" strokecolor="black [3040]">
            <v:stroke endarrow="open"/>
          </v:shape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2C1634" w:rsidP="0036480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30" style="position:absolute;margin-left:2.75pt;margin-top:8pt;width:3in;height:53.2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" fillcolor="white [3201]" strokecolor="black [3200]" strokeweight="2pt">
            <v:textbox>
              <w:txbxContent>
                <w:p w:rsidR="00E47600" w:rsidRPr="007F3177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341800">
                    <w:rPr>
                      <w:sz w:val="28"/>
                      <w:szCs w:val="28"/>
                    </w:rPr>
                    <w:t>Формирование и направление межведомственных</w:t>
                  </w:r>
                  <w:r w:rsidRPr="007F3177">
                    <w:rPr>
                      <w:sz w:val="28"/>
                      <w:szCs w:val="28"/>
                    </w:rPr>
                    <w:t xml:space="preserve"> запросов</w:t>
                  </w:r>
                </w:p>
              </w:txbxContent>
            </v:textbox>
          </v:rect>
        </w:pict>
      </w:r>
    </w:p>
    <w:p w:rsidR="00364804" w:rsidRPr="006E449C" w:rsidRDefault="00364804" w:rsidP="00364804">
      <w:pPr>
        <w:rPr>
          <w:sz w:val="28"/>
          <w:szCs w:val="28"/>
        </w:rPr>
      </w:pPr>
    </w:p>
    <w:p w:rsidR="00364804" w:rsidRPr="006E449C" w:rsidRDefault="00364804" w:rsidP="00364804">
      <w:pPr>
        <w:tabs>
          <w:tab w:val="left" w:pos="2964"/>
        </w:tabs>
        <w:rPr>
          <w:sz w:val="28"/>
          <w:szCs w:val="28"/>
        </w:rPr>
      </w:pP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2C163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1634">
        <w:rPr>
          <w:noProof/>
          <w:sz w:val="28"/>
          <w:szCs w:val="28"/>
        </w:rPr>
        <w:pict>
          <v:shape id="Прямая со стрелкой 291" o:spid="_x0000_s1046" type="#_x0000_t32" style="position:absolute;margin-left:81.5pt;margin-top:8.1pt;width:0;height:19.45pt;z-index:2516776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" strokecolor="black [3040]">
            <v:stroke endarrow="open"/>
          </v:shape>
        </w:pict>
      </w:r>
    </w:p>
    <w:p w:rsidR="00364804" w:rsidRDefault="002C163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1634">
        <w:rPr>
          <w:noProof/>
          <w:sz w:val="28"/>
          <w:szCs w:val="28"/>
        </w:rPr>
        <w:pict>
          <v:rect id="Прямоугольник 10" o:spid="_x0000_s1031" style="position:absolute;margin-left:248.75pt;margin-top:15.25pt;width:219.3pt;height:60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Принятие решения об отказе в</w:t>
                  </w:r>
                  <w:r w:rsidRPr="00095173">
                    <w:rPr>
                      <w:sz w:val="28"/>
                      <w:szCs w:val="28"/>
                    </w:rPr>
                    <w:t xml:space="preserve"> </w:t>
                  </w:r>
                  <w:r w:rsidRPr="006E449C">
                    <w:rPr>
                      <w:sz w:val="28"/>
                      <w:szCs w:val="28"/>
                    </w:rPr>
                    <w:t>назначении компенсации премий</w:t>
                  </w:r>
                </w:p>
              </w:txbxContent>
            </v:textbox>
          </v:rect>
        </w:pict>
      </w:r>
      <w:r w:rsidRPr="002C1634">
        <w:rPr>
          <w:noProof/>
          <w:sz w:val="28"/>
          <w:szCs w:val="28"/>
        </w:rPr>
        <w:pict>
          <v:rect id="Прямоугольник 8" o:spid="_x0000_s1032" style="position:absolute;margin-left:2.75pt;margin-top:15.25pt;width:3in;height:60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" fillcolor="white [3201]" strokecolor="black [3200]" strokeweight="2pt">
            <v:textbox>
              <w:txbxContent>
                <w:p w:rsidR="00E47600" w:rsidRPr="006E449C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Проверка права заявителя и формирование личного дела</w:t>
                  </w:r>
                </w:p>
              </w:txbxContent>
            </v:textbox>
          </v:rect>
        </w:pic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Default="002C163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1634">
        <w:rPr>
          <w:noProof/>
          <w:sz w:val="28"/>
          <w:szCs w:val="28"/>
        </w:rPr>
        <w:pict>
          <v:shape id="Прямая со стрелкой 9" o:spid="_x0000_s1045" type="#_x0000_t32" style="position:absolute;margin-left:222.2pt;margin-top:-.1pt;width:19.2pt;height:0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" strokecolor="black [3040]">
            <v:stroke endarrow="open"/>
          </v:shape>
        </w:pict>
      </w:r>
    </w:p>
    <w:p w:rsidR="00364804" w:rsidRDefault="0036480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4804" w:rsidRPr="006662A6" w:rsidRDefault="002C1634" w:rsidP="0036480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1634">
        <w:rPr>
          <w:noProof/>
          <w:sz w:val="28"/>
          <w:szCs w:val="28"/>
        </w:rPr>
        <w:lastRenderedPageBreak/>
        <w:pict>
          <v:shape id="Прямая со стрелкой 292" o:spid="_x0000_s1044" type="#_x0000_t32" style="position:absolute;margin-left:81.15pt;margin-top:.25pt;width:0;height:20.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" strokecolor="black [3040]">
            <v:stroke endarrow="open"/>
          </v:shape>
        </w:pict>
      </w:r>
      <w:r w:rsidRPr="002C1634">
        <w:rPr>
          <w:noProof/>
          <w:sz w:val="28"/>
          <w:szCs w:val="28"/>
          <w:highlight w:val="yellow"/>
        </w:rPr>
        <w:pict>
          <v:shape id="Прямая со стрелкой 294" o:spid="_x0000_s1043" type="#_x0000_t32" style="position:absolute;margin-left:361pt;margin-top:-.35pt;width:.8pt;height:2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" strokecolor="black [3040]">
            <v:stroke endarrow="open"/>
          </v:shape>
        </w:pict>
      </w:r>
    </w:p>
    <w:p w:rsidR="00364804" w:rsidRPr="005E023E" w:rsidRDefault="00364804" w:rsidP="00364804">
      <w:pPr>
        <w:jc w:val="center"/>
        <w:rPr>
          <w:sz w:val="28"/>
          <w:szCs w:val="28"/>
        </w:rPr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364804" w:rsidP="00364804">
      <w:pPr>
        <w:spacing w:after="1"/>
      </w:pPr>
    </w:p>
    <w:p w:rsidR="00364804" w:rsidRDefault="002C1634" w:rsidP="00364804">
      <w:pPr>
        <w:spacing w:after="1"/>
      </w:pPr>
      <w:r w:rsidRPr="002C1634">
        <w:rPr>
          <w:noProof/>
          <w:sz w:val="28"/>
          <w:szCs w:val="28"/>
        </w:rPr>
        <w:pict>
          <v:shape id="Прямая со стрелкой 295" o:spid="_x0000_s1042" type="#_x0000_t32" style="position:absolute;margin-left:363.25pt;margin-top:-.15pt;width:0;height:21.7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" strokecolor="black [3040]">
            <v:stroke endarrow="open"/>
          </v:shape>
        </w:pict>
      </w:r>
      <w:r w:rsidRPr="002C1634">
        <w:rPr>
          <w:noProof/>
          <w:sz w:val="28"/>
          <w:szCs w:val="28"/>
        </w:rPr>
        <w:pict>
          <v:shape id="Прямая со стрелкой 296" o:spid="_x0000_s1041" type="#_x0000_t32" style="position:absolute;margin-left:84.4pt;margin-top:3pt;width:0;height:18.4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" strokecolor="black [3040]">
            <v:stroke endarrow="open"/>
          </v:shape>
        </w:pict>
      </w: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E309A7" w:rsidP="00364804">
      <w:pPr>
        <w:spacing w:after="1"/>
      </w:pPr>
    </w:p>
    <w:p w:rsidR="00E309A7" w:rsidRDefault="002C1634" w:rsidP="00364804">
      <w:pPr>
        <w:spacing w:after="1"/>
      </w:pPr>
      <w:r w:rsidRPr="002C1634">
        <w:rPr>
          <w:noProof/>
          <w:sz w:val="28"/>
          <w:szCs w:val="28"/>
          <w:highlight w:val="yellow"/>
        </w:rPr>
        <w:pict>
          <v:shape id="Прямая со стрелкой 293" o:spid="_x0000_s1040" type="#_x0000_t32" style="position:absolute;margin-left:84.4pt;margin-top:.45pt;width:0;height:16.7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" strokecolor="black [3040]">
            <v:stroke endarrow="open"/>
          </v:shape>
        </w:pict>
      </w:r>
    </w:p>
    <w:p w:rsidR="00E309A7" w:rsidRDefault="002C1634" w:rsidP="00364804">
      <w:pPr>
        <w:spacing w:after="1"/>
      </w:pPr>
      <w:r w:rsidRPr="002C1634">
        <w:rPr>
          <w:noProof/>
          <w:sz w:val="28"/>
          <w:szCs w:val="28"/>
        </w:rPr>
        <w:pict>
          <v:rect id="Прямоугольник 15" o:spid="_x0000_s1033" style="position:absolute;margin-left:2.75pt;margin-top:8.5pt;width:333.2pt;height:24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svjwIAAC8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" fillcolor="white [3201]" strokecolor="black [3200]" strokeweight="2pt">
            <v:textbox>
              <w:txbxContent>
                <w:p w:rsidR="00E47600" w:rsidRPr="005E023E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Формирование выплатных документов</w:t>
                  </w:r>
                </w:p>
              </w:txbxContent>
            </v:textbox>
          </v:rect>
        </w:pict>
      </w:r>
    </w:p>
    <w:p w:rsidR="00E309A7" w:rsidRDefault="00E309A7" w:rsidP="00364804">
      <w:pPr>
        <w:spacing w:after="1"/>
      </w:pPr>
    </w:p>
    <w:p w:rsidR="00E309A7" w:rsidRDefault="002C1634" w:rsidP="00364804">
      <w:pPr>
        <w:spacing w:after="1"/>
      </w:pPr>
      <w:r w:rsidRPr="002C1634">
        <w:rPr>
          <w:noProof/>
          <w:sz w:val="28"/>
          <w:szCs w:val="28"/>
        </w:rPr>
        <w:pict>
          <v:shape id="Прямая со стрелкой 298" o:spid="_x0000_s1039" type="#_x0000_t32" style="position:absolute;margin-left:84.85pt;margin-top:11.85pt;width:0;height:15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" strokecolor="black [3040]">
            <v:stroke endarrow="open"/>
          </v:shape>
        </w:pict>
      </w:r>
    </w:p>
    <w:p w:rsidR="00E309A7" w:rsidRDefault="00E309A7" w:rsidP="00364804">
      <w:pPr>
        <w:spacing w:after="1"/>
      </w:pPr>
    </w:p>
    <w:p w:rsidR="00E309A7" w:rsidRDefault="002C1634" w:rsidP="00364804">
      <w:pPr>
        <w:spacing w:after="1"/>
      </w:pPr>
      <w:r w:rsidRPr="002C1634">
        <w:rPr>
          <w:noProof/>
          <w:sz w:val="28"/>
          <w:szCs w:val="28"/>
        </w:rPr>
        <w:pict>
          <v:rect id="Прямоугольник 16" o:spid="_x0000_s1034" style="position:absolute;margin-left:2.75pt;margin-top:5.65pt;width:333.2pt;height:33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" fillcolor="white [3201]" strokecolor="black [3200]" strokeweight="2pt">
            <v:textbox>
              <w:txbxContent>
                <w:p w:rsidR="00E47600" w:rsidRPr="005E023E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Выплата компенсации страховых премий</w:t>
                  </w:r>
                </w:p>
              </w:txbxContent>
            </v:textbox>
          </v:rect>
        </w:pict>
      </w:r>
    </w:p>
    <w:p w:rsidR="00E309A7" w:rsidRDefault="00E309A7" w:rsidP="00364804"/>
    <w:p w:rsidR="00E309A7" w:rsidRDefault="00E309A7" w:rsidP="00364804"/>
    <w:p w:rsidR="00364804" w:rsidRDefault="002C1634" w:rsidP="00364804">
      <w:r w:rsidRPr="002C1634">
        <w:rPr>
          <w:noProof/>
          <w:sz w:val="28"/>
          <w:szCs w:val="28"/>
        </w:rPr>
        <w:pict>
          <v:rect id="Прямоугольник 12" o:spid="_x0000_s1035" style="position:absolute;margin-left:252.5pt;margin-top:-278.05pt;width:215.95pt;height:67.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" fillcolor="white [3201]" strokecolor="black [3200]" strokeweight="2pt">
            <v:textbox>
              <w:txbxContent>
                <w:p w:rsidR="00E47600" w:rsidRDefault="00E47600" w:rsidP="00364804">
                  <w:pPr>
                    <w:jc w:val="center"/>
                  </w:pPr>
                  <w:r w:rsidRPr="005E023E">
                    <w:rPr>
                      <w:sz w:val="28"/>
                      <w:szCs w:val="28"/>
                    </w:rPr>
                    <w:t>Направление уведомления об отказе в назначении компенс</w:t>
                  </w:r>
                  <w:r w:rsidRPr="005E023E">
                    <w:rPr>
                      <w:sz w:val="28"/>
                      <w:szCs w:val="28"/>
                    </w:rPr>
                    <w:t>а</w:t>
                  </w:r>
                  <w:r w:rsidRPr="005E023E">
                    <w:rPr>
                      <w:sz w:val="28"/>
                      <w:szCs w:val="28"/>
                    </w:rPr>
                    <w:t>ции страховых премий</w:t>
                  </w:r>
                </w:p>
              </w:txbxContent>
            </v:textbox>
          </v:rect>
        </w:pict>
      </w:r>
      <w:r w:rsidRPr="002C1634">
        <w:rPr>
          <w:noProof/>
          <w:sz w:val="28"/>
          <w:szCs w:val="28"/>
        </w:rPr>
        <w:pict>
          <v:rect id="Прямоугольник 11" o:spid="_x0000_s1036" style="position:absolute;margin-left:2.75pt;margin-top:-278.8pt;width:3in;height:68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" fillcolor="white [3201]" strokecolor="black [3200]" strokeweight="2pt">
            <v:textbox>
              <w:txbxContent>
                <w:p w:rsidR="00E47600" w:rsidRPr="002656AB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6E449C">
                    <w:rPr>
                      <w:sz w:val="28"/>
                      <w:szCs w:val="28"/>
                    </w:rPr>
                    <w:t>Принятие решения о назначении компенсации страховых премий</w:t>
                  </w:r>
                </w:p>
              </w:txbxContent>
            </v:textbox>
          </v:rect>
        </w:pict>
      </w:r>
      <w:r w:rsidRPr="002C1634">
        <w:rPr>
          <w:noProof/>
          <w:sz w:val="28"/>
          <w:szCs w:val="28"/>
        </w:rPr>
        <w:pict>
          <v:rect id="Прямоугольник 13" o:spid="_x0000_s1037" style="position:absolute;margin-left:252.5pt;margin-top:-182.2pt;width:215.9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" fillcolor="white [3201]" strokecolor="black [3200]" strokeweight="2pt">
            <v:textbox>
              <w:txbxContent>
                <w:p w:rsidR="00E47600" w:rsidRPr="005E023E" w:rsidRDefault="00E47600" w:rsidP="00364804">
                  <w:pPr>
                    <w:jc w:val="center"/>
                    <w:rPr>
                      <w:sz w:val="28"/>
                      <w:szCs w:val="28"/>
                    </w:rPr>
                  </w:pPr>
                  <w:r w:rsidRPr="005E023E">
                    <w:rPr>
                      <w:sz w:val="28"/>
                      <w:szCs w:val="28"/>
                    </w:rPr>
                    <w:t>Обжалование в досудебном п</w:t>
                  </w:r>
                  <w:r w:rsidRPr="005E023E">
                    <w:rPr>
                      <w:sz w:val="28"/>
                      <w:szCs w:val="28"/>
                    </w:rPr>
                    <w:t>о</w:t>
                  </w:r>
                  <w:r w:rsidRPr="005E023E">
                    <w:rPr>
                      <w:sz w:val="28"/>
                      <w:szCs w:val="28"/>
                    </w:rPr>
                    <w:t>рядке отказа в назначении ко</w:t>
                  </w:r>
                  <w:r w:rsidRPr="005E023E">
                    <w:rPr>
                      <w:sz w:val="28"/>
                      <w:szCs w:val="28"/>
                    </w:rPr>
                    <w:t>м</w:t>
                  </w:r>
                  <w:r w:rsidRPr="005E023E">
                    <w:rPr>
                      <w:sz w:val="28"/>
                      <w:szCs w:val="28"/>
                    </w:rPr>
                    <w:t>пенсации страховых премий</w:t>
                  </w:r>
                </w:p>
              </w:txbxContent>
            </v:textbox>
          </v:rect>
        </w:pict>
      </w:r>
      <w:r w:rsidRPr="002C1634">
        <w:rPr>
          <w:noProof/>
          <w:sz w:val="28"/>
          <w:szCs w:val="28"/>
        </w:rPr>
        <w:pict>
          <v:rect id="Прямоугольник 14" o:spid="_x0000_s1038" style="position:absolute;margin-left:2.75pt;margin-top:-180.7pt;width:3in;height:6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" fillcolor="white [3201]" strokecolor="black [3200]" strokeweight="2pt">
            <v:textbox>
              <w:txbxContent>
                <w:p w:rsidR="00E47600" w:rsidRDefault="00E47600" w:rsidP="00364804">
                  <w:pPr>
                    <w:jc w:val="center"/>
                  </w:pPr>
                  <w:r w:rsidRPr="005E023E">
                    <w:rPr>
                      <w:sz w:val="28"/>
                      <w:szCs w:val="28"/>
                    </w:rPr>
                    <w:t>Направление уведомления о н</w:t>
                  </w:r>
                  <w:r w:rsidRPr="005E023E">
                    <w:rPr>
                      <w:sz w:val="28"/>
                      <w:szCs w:val="28"/>
                    </w:rPr>
                    <w:t>а</w:t>
                  </w:r>
                  <w:r w:rsidRPr="005E023E">
                    <w:rPr>
                      <w:sz w:val="28"/>
                      <w:szCs w:val="28"/>
                    </w:rPr>
                    <w:t>значении компенсации страх</w:t>
                  </w:r>
                  <w:r w:rsidRPr="005E023E">
                    <w:rPr>
                      <w:sz w:val="28"/>
                      <w:szCs w:val="28"/>
                    </w:rPr>
                    <w:t>о</w:t>
                  </w:r>
                  <w:r w:rsidRPr="005E023E">
                    <w:rPr>
                      <w:sz w:val="28"/>
                      <w:szCs w:val="28"/>
                    </w:rPr>
                    <w:t>вых премий</w:t>
                  </w:r>
                </w:p>
              </w:txbxContent>
            </v:textbox>
          </v:rect>
        </w:pict>
      </w:r>
    </w:p>
    <w:p w:rsidR="00EA0273" w:rsidRDefault="00EA0273" w:rsidP="00364804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EA0273" w:rsidSect="00F2544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820"/>
      </w:tblGrid>
      <w:tr w:rsidR="00EA0273" w:rsidTr="00B47A93">
        <w:tc>
          <w:tcPr>
            <w:tcW w:w="4678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A0273" w:rsidTr="00B47A93">
        <w:tc>
          <w:tcPr>
            <w:tcW w:w="4678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5921">
              <w:rPr>
                <w:rFonts w:ascii="Times New Roman" w:hAnsi="Times New Roman" w:cs="Times New Roman"/>
                <w:szCs w:val="22"/>
              </w:rPr>
              <w:t>(наименование органа соцзащиты)</w:t>
            </w:r>
            <w:r>
              <w:rPr>
                <w:rFonts w:ascii="Times New Roman" w:hAnsi="Times New Roman" w:cs="Times New Roman"/>
                <w:szCs w:val="22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</w:t>
            </w: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19"/>
      <w:bookmarkEnd w:id="12"/>
      <w:r w:rsidRPr="00C56359">
        <w:rPr>
          <w:rFonts w:ascii="Times New Roman" w:hAnsi="Times New Roman" w:cs="Times New Roman"/>
          <w:sz w:val="28"/>
          <w:szCs w:val="28"/>
        </w:rPr>
        <w:t>ЗАЯВЛЕНИЕ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по договору обязательного страхования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гражданской</w:t>
      </w:r>
      <w:proofErr w:type="gramEnd"/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Гр.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(фамилия, имя, отчество полностью)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Паспорт гражданина Росси</w:t>
      </w:r>
      <w:r>
        <w:rPr>
          <w:rFonts w:ascii="Times New Roman" w:hAnsi="Times New Roman" w:cs="Times New Roman"/>
          <w:sz w:val="28"/>
          <w:szCs w:val="28"/>
        </w:rPr>
        <w:t>йской Федерации: серия _______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выдачи: _________________</w:t>
      </w:r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</w:t>
      </w:r>
      <w:r w:rsidRPr="008F2EA7">
        <w:rPr>
          <w:rFonts w:ascii="Times New Roman" w:hAnsi="Times New Roman" w:cs="Times New Roman"/>
          <w:sz w:val="28"/>
          <w:szCs w:val="28"/>
        </w:rPr>
        <w:t>,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 _______</w:t>
      </w:r>
      <w:r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иной документ, удостоверяющий личность: 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адрес регистрации </w:t>
      </w:r>
      <w:r w:rsidRPr="0035269B">
        <w:rPr>
          <w:rFonts w:ascii="Times New Roman" w:hAnsi="Times New Roman" w:cs="Times New Roman"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по месту пребывания</w:t>
      </w:r>
      <w:r w:rsidRPr="00C56359">
        <w:rPr>
          <w:rFonts w:ascii="Times New Roman" w:hAnsi="Times New Roman" w:cs="Times New Roman"/>
          <w:sz w:val="28"/>
          <w:szCs w:val="28"/>
        </w:rPr>
        <w:t>: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контактный телефон ________________, </w:t>
      </w:r>
      <w:proofErr w:type="spellStart"/>
      <w:r w:rsidRPr="00C5635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C56359">
        <w:rPr>
          <w:rFonts w:ascii="Times New Roman" w:hAnsi="Times New Roman" w:cs="Times New Roman"/>
          <w:sz w:val="28"/>
          <w:szCs w:val="28"/>
        </w:rPr>
        <w:t>_ (если есть).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назначить и </w:t>
      </w:r>
      <w:r w:rsidRPr="00C56359">
        <w:rPr>
          <w:rFonts w:ascii="Times New Roman" w:hAnsi="Times New Roman" w:cs="Times New Roman"/>
          <w:sz w:val="28"/>
          <w:szCs w:val="28"/>
        </w:rPr>
        <w:t>выплатить мне компенсацию страховой премии по договору</w:t>
      </w:r>
      <w:r>
        <w:rPr>
          <w:rFonts w:ascii="Times New Roman" w:hAnsi="Times New Roman" w:cs="Times New Roman"/>
          <w:sz w:val="28"/>
          <w:szCs w:val="28"/>
        </w:rPr>
        <w:t xml:space="preserve"> обязательного страхования </w:t>
      </w:r>
      <w:r w:rsidRPr="00C56359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владельца </w:t>
      </w:r>
      <w:r w:rsidRPr="00C56359">
        <w:rPr>
          <w:rFonts w:ascii="Times New Roman" w:hAnsi="Times New Roman" w:cs="Times New Roman"/>
          <w:sz w:val="28"/>
          <w:szCs w:val="28"/>
        </w:rPr>
        <w:t>транспортного средства (далее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компенсацию) в размере 50% от уплаченной м</w:t>
      </w:r>
      <w:r>
        <w:rPr>
          <w:rFonts w:ascii="Times New Roman" w:hAnsi="Times New Roman" w:cs="Times New Roman"/>
          <w:sz w:val="28"/>
          <w:szCs w:val="28"/>
        </w:rPr>
        <w:t xml:space="preserve">ною </w:t>
      </w:r>
      <w:r w:rsidRPr="00C56359">
        <w:rPr>
          <w:rFonts w:ascii="Times New Roman" w:hAnsi="Times New Roman" w:cs="Times New Roman"/>
          <w:sz w:val="28"/>
          <w:szCs w:val="28"/>
        </w:rPr>
        <w:t>суммы за период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5C7A95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как </w:t>
      </w:r>
      <w:r w:rsidRPr="005C7A95">
        <w:rPr>
          <w:rFonts w:ascii="Times New Roman" w:hAnsi="Times New Roman" w:cs="Times New Roman"/>
          <w:sz w:val="28"/>
          <w:szCs w:val="28"/>
        </w:rPr>
        <w:t>инвалиду (з</w:t>
      </w:r>
      <w:r>
        <w:rPr>
          <w:rFonts w:ascii="Times New Roman" w:hAnsi="Times New Roman" w:cs="Times New Roman"/>
          <w:sz w:val="28"/>
          <w:szCs w:val="28"/>
        </w:rPr>
        <w:t>аконному представителю инвалида</w:t>
      </w:r>
      <w:r w:rsidRPr="005C7A95"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5C7A95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C7A95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C7A95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C7A95">
        <w:rPr>
          <w:rFonts w:ascii="Times New Roman" w:hAnsi="Times New Roman" w:cs="Times New Roman"/>
          <w:sz w:val="28"/>
          <w:szCs w:val="28"/>
        </w:rPr>
        <w:t>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(указать категорию)</w:t>
      </w:r>
    </w:p>
    <w:p w:rsidR="00EA027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 xml:space="preserve">Прошу выплатить назначенную мне компенсацию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9356" w:type="dxa"/>
        <w:tblInd w:w="108" w:type="dxa"/>
        <w:tblLook w:val="04A0"/>
      </w:tblPr>
      <w:tblGrid>
        <w:gridCol w:w="4785"/>
        <w:gridCol w:w="4571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кредитное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реждение,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(наименов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ние)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EA0273" w:rsidRDefault="00EA0273" w:rsidP="00B47A9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почтовое отделение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почтовый индекс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 адресу: ____________________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регистрации </w:t>
            </w:r>
            <w:r w:rsidRPr="003827EE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27EE">
              <w:rPr>
                <w:rFonts w:ascii="Times New Roman" w:hAnsi="Times New Roman" w:cs="Times New Roman"/>
                <w:sz w:val="28"/>
                <w:szCs w:val="28"/>
              </w:rPr>
              <w:t>или по месту пребывания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(нужное</w:t>
            </w:r>
            <w:proofErr w:type="gramEnd"/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обвести)</w:t>
            </w:r>
          </w:p>
        </w:tc>
      </w:tr>
    </w:tbl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кредитного учреждения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 его структурного</w:t>
      </w:r>
      <w:r w:rsidRPr="003827EE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pPr w:leftFromText="180" w:rightFromText="180" w:vertAnchor="text" w:tblpX="108" w:tblpY="1"/>
        <w:tblOverlap w:val="never"/>
        <w:tblW w:w="0" w:type="auto"/>
        <w:tblLook w:val="04A0"/>
      </w:tblPr>
      <w:tblGrid>
        <w:gridCol w:w="392"/>
        <w:gridCol w:w="425"/>
        <w:gridCol w:w="425"/>
        <w:gridCol w:w="426"/>
        <w:gridCol w:w="426"/>
        <w:gridCol w:w="426"/>
        <w:gridCol w:w="426"/>
        <w:gridCol w:w="426"/>
        <w:gridCol w:w="426"/>
      </w:tblGrid>
      <w:tr w:rsidR="00EA0273" w:rsidTr="00B47A93">
        <w:tc>
          <w:tcPr>
            <w:tcW w:w="392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C56359">
        <w:rPr>
          <w:rFonts w:ascii="Times New Roman" w:hAnsi="Times New Roman" w:cs="Times New Roman"/>
          <w:sz w:val="28"/>
          <w:szCs w:val="28"/>
        </w:rPr>
        <w:t>лицево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6359">
        <w:rPr>
          <w:rFonts w:ascii="Times New Roman" w:hAnsi="Times New Roman" w:cs="Times New Roman"/>
          <w:sz w:val="28"/>
          <w:szCs w:val="28"/>
        </w:rPr>
        <w:t xml:space="preserve"> 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b"/>
        <w:tblW w:w="0" w:type="auto"/>
        <w:tblInd w:w="108" w:type="dxa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EA0273" w:rsidTr="00B47A93">
        <w:tc>
          <w:tcPr>
            <w:tcW w:w="392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EA0273" w:rsidRDefault="00EA0273" w:rsidP="00B47A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Обязуюсь в десятидневный срок информировать органы соцзащиты об изменении статуса, дающего право на получение государственной услуги, перемене места жительства и других обстоятельствах.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 xml:space="preserve">Я предупрежден об ответственности за представление неполных или недостоверных сведений и документов. 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D5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ED6D53">
        <w:rPr>
          <w:rFonts w:ascii="Times New Roman" w:hAnsi="Times New Roman" w:cs="Times New Roman"/>
          <w:sz w:val="28"/>
          <w:szCs w:val="28"/>
        </w:rPr>
        <w:t xml:space="preserve"> на обработку представленных мною персональных данных в целях предоставления государственной услуги.</w:t>
      </w:r>
    </w:p>
    <w:p w:rsidR="00EA0273" w:rsidRPr="00ED6D5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Ранее данную компенсацию получал в органе социальной защиты н</w:t>
      </w:r>
      <w:r w:rsidRPr="00ED6D53">
        <w:rPr>
          <w:rFonts w:ascii="Times New Roman" w:hAnsi="Times New Roman" w:cs="Times New Roman"/>
          <w:sz w:val="28"/>
          <w:szCs w:val="28"/>
        </w:rPr>
        <w:t>а</w:t>
      </w:r>
      <w:r w:rsidRPr="00ED6D53">
        <w:rPr>
          <w:rFonts w:ascii="Times New Roman" w:hAnsi="Times New Roman" w:cs="Times New Roman"/>
          <w:sz w:val="28"/>
          <w:szCs w:val="28"/>
        </w:rPr>
        <w:t>селения, расположенном в _____________________ районе (городе) Ставр</w:t>
      </w:r>
      <w:r w:rsidRPr="00ED6D53">
        <w:rPr>
          <w:rFonts w:ascii="Times New Roman" w:hAnsi="Times New Roman" w:cs="Times New Roman"/>
          <w:sz w:val="28"/>
          <w:szCs w:val="28"/>
        </w:rPr>
        <w:t>о</w:t>
      </w:r>
      <w:r w:rsidRPr="00ED6D53">
        <w:rPr>
          <w:rFonts w:ascii="Times New Roman" w:hAnsi="Times New Roman" w:cs="Times New Roman"/>
          <w:sz w:val="28"/>
          <w:szCs w:val="28"/>
        </w:rPr>
        <w:t>польского края; другом регионе ____</w:t>
      </w:r>
      <w:r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EA0273" w:rsidRPr="00647352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6D53">
        <w:rPr>
          <w:rFonts w:ascii="Times New Roman" w:hAnsi="Times New Roman" w:cs="Times New Roman"/>
          <w:sz w:val="28"/>
          <w:szCs w:val="28"/>
        </w:rPr>
        <w:t>Прошу сообщить о принятом решении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0"/>
        <w:gridCol w:w="2410"/>
        <w:gridCol w:w="2268"/>
      </w:tblGrid>
      <w:tr w:rsidR="00EA0273" w:rsidRPr="00ED6D53" w:rsidTr="00B47A93">
        <w:tc>
          <w:tcPr>
            <w:tcW w:w="4740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 xml:space="preserve"> на адрес регистрации по месту жительства (месту пребывания)</w:t>
            </w:r>
          </w:p>
        </w:tc>
        <w:tc>
          <w:tcPr>
            <w:tcW w:w="2410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электронной почт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268" w:type="dxa"/>
          </w:tcPr>
          <w:p w:rsidR="00EA0273" w:rsidRPr="00ED6D5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D53"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</w:tc>
      </w:tr>
      <w:tr w:rsidR="00EA0273" w:rsidRPr="00ED6D53" w:rsidTr="00B47A93">
        <w:tc>
          <w:tcPr>
            <w:tcW w:w="4740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A0273" w:rsidRPr="00ED6D53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647352" w:rsidRDefault="00EA0273" w:rsidP="00EA027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Дата подачи заявления: ___ _______  20__ г. Подпись заявителя ___________</w:t>
      </w:r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Заявление зарегистрировано ___ _________  20___ г. № __________________.</w:t>
      </w: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Паспортные данные, указанные в заявлении, с предъявленным паспортом сверил</w:t>
      </w:r>
    </w:p>
    <w:p w:rsidR="00EA0273" w:rsidRPr="00ED6D5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6D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15921">
        <w:rPr>
          <w:rFonts w:ascii="Times New Roman" w:hAnsi="Times New Roman" w:cs="Times New Roman"/>
          <w:sz w:val="22"/>
          <w:szCs w:val="22"/>
        </w:rPr>
        <w:t>(наименование должности специалиста, (подпись, инициалы, фамилия)</w:t>
      </w:r>
      <w:proofErr w:type="gramEnd"/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215921">
        <w:rPr>
          <w:rFonts w:ascii="Times New Roman" w:hAnsi="Times New Roman" w:cs="Times New Roman"/>
          <w:sz w:val="22"/>
          <w:szCs w:val="22"/>
        </w:rPr>
        <w:t>ответственного за прием документов))</w:t>
      </w:r>
      <w:proofErr w:type="gramEnd"/>
    </w:p>
    <w:p w:rsidR="00EA0273" w:rsidRPr="00647352" w:rsidRDefault="00EA0273" w:rsidP="00EA0273">
      <w:pPr>
        <w:pStyle w:val="ConsPlusNonformat"/>
        <w:jc w:val="both"/>
        <w:rPr>
          <w:rFonts w:ascii="Times New Roman" w:hAnsi="Times New Roman" w:cs="Times New Roman"/>
        </w:rPr>
      </w:pPr>
    </w:p>
    <w:p w:rsidR="00EA0273" w:rsidRPr="00C56359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линия отрыва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--------------------------------------------------------------</w:t>
      </w:r>
      <w:r>
        <w:rPr>
          <w:rFonts w:ascii="Times New Roman" w:hAnsi="Times New Roman" w:cs="Times New Roman"/>
          <w:sz w:val="28"/>
          <w:szCs w:val="28"/>
        </w:rPr>
        <w:t>------------------------</w:t>
      </w:r>
      <w:r w:rsidRPr="00C56359">
        <w:rPr>
          <w:rFonts w:ascii="Times New Roman" w:hAnsi="Times New Roman" w:cs="Times New Roman"/>
          <w:sz w:val="28"/>
          <w:szCs w:val="28"/>
        </w:rPr>
        <w:t>--------</w:t>
      </w: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lastRenderedPageBreak/>
        <w:t>РАСПИСКА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приеме заявления и документов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назначении компенсации страховой премии по </w:t>
      </w:r>
      <w:r w:rsidRPr="00C56359">
        <w:rPr>
          <w:rFonts w:ascii="Times New Roman" w:hAnsi="Times New Roman" w:cs="Times New Roman"/>
          <w:sz w:val="28"/>
          <w:szCs w:val="28"/>
        </w:rPr>
        <w:t>договору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обязательного страхования гражданской ответственности владельцев </w:t>
      </w:r>
      <w:r w:rsidRPr="00C56359">
        <w:rPr>
          <w:rFonts w:ascii="Times New Roman" w:hAnsi="Times New Roman" w:cs="Times New Roman"/>
          <w:sz w:val="28"/>
          <w:szCs w:val="28"/>
        </w:rPr>
        <w:t>тран</w:t>
      </w:r>
      <w:r w:rsidRPr="00C56359">
        <w:rPr>
          <w:rFonts w:ascii="Times New Roman" w:hAnsi="Times New Roman" w:cs="Times New Roman"/>
          <w:sz w:val="28"/>
          <w:szCs w:val="28"/>
        </w:rPr>
        <w:t>с</w:t>
      </w:r>
      <w:r w:rsidRPr="00C56359">
        <w:rPr>
          <w:rFonts w:ascii="Times New Roman" w:hAnsi="Times New Roman" w:cs="Times New Roman"/>
          <w:sz w:val="28"/>
          <w:szCs w:val="28"/>
        </w:rPr>
        <w:t>портных средств и документы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(фамилия, имя, отчество заявителя в родительном падеже)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6359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специалистом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0273" w:rsidRPr="00215921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(орган</w:t>
      </w:r>
      <w:r w:rsidRPr="00215921">
        <w:rPr>
          <w:rFonts w:ascii="Times New Roman" w:hAnsi="Times New Roman" w:cs="Times New Roman"/>
          <w:sz w:val="22"/>
          <w:szCs w:val="22"/>
        </w:rPr>
        <w:t xml:space="preserve">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(фамилия, имя, отчество специалиста, ответственного за прием документов)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C5635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56359">
        <w:rPr>
          <w:rFonts w:ascii="Times New Roman" w:hAnsi="Times New Roman" w:cs="Times New Roman"/>
          <w:sz w:val="28"/>
          <w:szCs w:val="28"/>
        </w:rPr>
        <w:t>20__ г.</w:t>
      </w:r>
    </w:p>
    <w:p w:rsidR="00EA0273" w:rsidRPr="00215921" w:rsidRDefault="00EA0273" w:rsidP="00EA0273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15921">
        <w:rPr>
          <w:rFonts w:ascii="Times New Roman" w:hAnsi="Times New Roman" w:cs="Times New Roman"/>
          <w:sz w:val="22"/>
          <w:szCs w:val="22"/>
        </w:rPr>
        <w:t>(дата)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Приняты копии документов: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Телефон для справок: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6"/>
        <w:gridCol w:w="2552"/>
      </w:tblGrid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Вам будет сообщено о принятом решении: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есто для отметки</w:t>
            </w: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почтой на адрес регистрации </w:t>
            </w:r>
            <w:r w:rsidRPr="00DE34AD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(месту пребывания)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273" w:rsidRPr="00C56359" w:rsidTr="00B47A93">
        <w:tc>
          <w:tcPr>
            <w:tcW w:w="6866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 телефону, указанному в заявлении</w:t>
            </w:r>
          </w:p>
        </w:tc>
        <w:tc>
          <w:tcPr>
            <w:tcW w:w="2552" w:type="dxa"/>
          </w:tcPr>
          <w:p w:rsidR="00EA0273" w:rsidRPr="00C56359" w:rsidRDefault="00EA0273" w:rsidP="00B47A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расписки ___</w:t>
      </w:r>
      <w:r w:rsidRPr="00C563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56359">
        <w:rPr>
          <w:rFonts w:ascii="Times New Roman" w:hAnsi="Times New Roman" w:cs="Times New Roman"/>
          <w:sz w:val="28"/>
          <w:szCs w:val="28"/>
        </w:rPr>
        <w:t>__ 20___ г.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A0273" w:rsidSect="002D77C6">
          <w:headerReference w:type="defaul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br/>
        <w:t>органа соцзащиты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tbl>
      <w:tblPr>
        <w:tblStyle w:val="ab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4820"/>
      </w:tblGrid>
      <w:tr w:rsidR="00EA0273" w:rsidTr="00B47A93">
        <w:tc>
          <w:tcPr>
            <w:tcW w:w="1116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обязательн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ответс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37"/>
      <w:bookmarkEnd w:id="13"/>
      <w:r w:rsidRPr="00C56359">
        <w:rPr>
          <w:rFonts w:ascii="Times New Roman" w:hAnsi="Times New Roman" w:cs="Times New Roman"/>
          <w:sz w:val="28"/>
          <w:szCs w:val="28"/>
        </w:rPr>
        <w:t>ЖУРНАЛ</w:t>
      </w:r>
    </w:p>
    <w:p w:rsidR="00EA0273" w:rsidRPr="00C56359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E96CDD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учета приема заявлений о назначении компенсации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страховых премий</w:t>
      </w:r>
    </w:p>
    <w:p w:rsidR="00EA0273" w:rsidRPr="00E96CDD" w:rsidRDefault="00EA0273" w:rsidP="00EA027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418"/>
        <w:gridCol w:w="2046"/>
        <w:gridCol w:w="2206"/>
        <w:gridCol w:w="1560"/>
        <w:gridCol w:w="1275"/>
        <w:gridCol w:w="1560"/>
        <w:gridCol w:w="1275"/>
        <w:gridCol w:w="2410"/>
        <w:gridCol w:w="1418"/>
      </w:tblGrid>
      <w:tr w:rsidR="00EA0273" w:rsidRPr="00C56359" w:rsidTr="00B47A93">
        <w:tc>
          <w:tcPr>
            <w:tcW w:w="709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18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и время приема заявления</w:t>
            </w:r>
          </w:p>
        </w:tc>
        <w:tc>
          <w:tcPr>
            <w:tcW w:w="2046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06" w:type="dxa"/>
            <w:vAlign w:val="center"/>
          </w:tcPr>
          <w:p w:rsidR="00EA027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</w:p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регистрации (проживания)</w:t>
            </w:r>
          </w:p>
        </w:tc>
        <w:tc>
          <w:tcPr>
            <w:tcW w:w="1560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пр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нятия р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шения о 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значении</w:t>
            </w:r>
          </w:p>
        </w:tc>
        <w:tc>
          <w:tcPr>
            <w:tcW w:w="1275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Размер выплаты</w:t>
            </w:r>
          </w:p>
        </w:tc>
        <w:tc>
          <w:tcPr>
            <w:tcW w:w="1560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Срок 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275" w:type="dxa"/>
            <w:vAlign w:val="center"/>
          </w:tcPr>
          <w:p w:rsidR="00EA0273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личного дела</w:t>
            </w:r>
          </w:p>
        </w:tc>
        <w:tc>
          <w:tcPr>
            <w:tcW w:w="241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Перечень прин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тых документов, их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во в листах</w:t>
            </w:r>
          </w:p>
        </w:tc>
        <w:tc>
          <w:tcPr>
            <w:tcW w:w="1418" w:type="dxa"/>
            <w:vAlign w:val="center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Фамилия, инициалы, подпись специал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ста</w:t>
            </w:r>
          </w:p>
        </w:tc>
      </w:tr>
      <w:tr w:rsidR="00EA0273" w:rsidRPr="00C56359" w:rsidTr="00B47A93">
        <w:trPr>
          <w:trHeight w:val="265"/>
        </w:trPr>
        <w:tc>
          <w:tcPr>
            <w:tcW w:w="709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6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6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A0273" w:rsidRDefault="00EA0273" w:rsidP="00EA0273"/>
    <w:p w:rsidR="00EA0273" w:rsidRDefault="00EA0273" w:rsidP="00EA0273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21"/>
          <w:pgSz w:w="16838" w:h="11906" w:orient="landscape"/>
          <w:pgMar w:top="1418" w:right="567" w:bottom="1134" w:left="567" w:header="709" w:footer="709" w:gutter="0"/>
          <w:cols w:space="708"/>
          <w:titlePg/>
          <w:docGrid w:linePitch="360"/>
        </w:sect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EA0273" w:rsidTr="00B47A93">
        <w:tc>
          <w:tcPr>
            <w:tcW w:w="4784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84"/>
      <w:bookmarkEnd w:id="14"/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EA0273">
        <w:rPr>
          <w:rFonts w:ascii="Times New Roman" w:hAnsi="Times New Roman" w:cs="Times New Roman"/>
          <w:sz w:val="28"/>
          <w:szCs w:val="28"/>
        </w:rPr>
        <w:t>_____</w:t>
      </w:r>
      <w:r w:rsidRPr="00C5635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A0273" w:rsidRPr="00A707CA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07CA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 xml:space="preserve">о перечне 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F84D01">
        <w:rPr>
          <w:rFonts w:ascii="Times New Roman" w:hAnsi="Times New Roman" w:cs="Times New Roman"/>
          <w:sz w:val="28"/>
          <w:szCs w:val="28"/>
        </w:rPr>
        <w:t xml:space="preserve"> и (или) неправильно оформленных</w:t>
      </w:r>
    </w:p>
    <w:p w:rsidR="00EA0273" w:rsidRPr="00F84D01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F84D01">
        <w:rPr>
          <w:rFonts w:ascii="Times New Roman" w:hAnsi="Times New Roman" w:cs="Times New Roman"/>
          <w:sz w:val="28"/>
          <w:szCs w:val="28"/>
        </w:rPr>
        <w:t xml:space="preserve"> их представления для назначения компенсации страх</w:t>
      </w:r>
      <w:r w:rsidRPr="00F84D01">
        <w:rPr>
          <w:rFonts w:ascii="Times New Roman" w:hAnsi="Times New Roman" w:cs="Times New Roman"/>
          <w:sz w:val="28"/>
          <w:szCs w:val="28"/>
        </w:rPr>
        <w:t>о</w:t>
      </w:r>
      <w:r w:rsidRPr="00F84D01">
        <w:rPr>
          <w:rFonts w:ascii="Times New Roman" w:hAnsi="Times New Roman" w:cs="Times New Roman"/>
          <w:sz w:val="28"/>
          <w:szCs w:val="28"/>
        </w:rPr>
        <w:t>вой премии по договору обязательного страхования гражданской ответстве</w:t>
      </w:r>
      <w:r w:rsidRPr="00F84D01">
        <w:rPr>
          <w:rFonts w:ascii="Times New Roman" w:hAnsi="Times New Roman" w:cs="Times New Roman"/>
          <w:sz w:val="28"/>
          <w:szCs w:val="28"/>
        </w:rPr>
        <w:t>н</w:t>
      </w:r>
      <w:r w:rsidRPr="00F84D01">
        <w:rPr>
          <w:rFonts w:ascii="Times New Roman" w:hAnsi="Times New Roman" w:cs="Times New Roman"/>
          <w:sz w:val="28"/>
          <w:szCs w:val="28"/>
        </w:rPr>
        <w:t>ности владельцев транспортных средств</w:t>
      </w:r>
    </w:p>
    <w:p w:rsidR="00EA0273" w:rsidRPr="00F84D01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4D01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F84D01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F84D0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84D01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EA0273" w:rsidRPr="00A707CA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707CA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Уведомляем Вас, что в соответствии с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proofErr w:type="spellStart"/>
        <w:r w:rsidRPr="00471783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471783">
          <w:rPr>
            <w:rFonts w:ascii="Times New Roman" w:hAnsi="Times New Roman" w:cs="Times New Roman"/>
            <w:sz w:val="28"/>
            <w:szCs w:val="28"/>
          </w:rPr>
          <w:t>. 2 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Правил выплаты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 w:rsidRPr="00C5635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лидам (в том </w:t>
      </w:r>
      <w:r w:rsidRPr="00C56359">
        <w:rPr>
          <w:rFonts w:ascii="Times New Roman" w:hAnsi="Times New Roman" w:cs="Times New Roman"/>
          <w:sz w:val="28"/>
          <w:szCs w:val="28"/>
        </w:rPr>
        <w:t xml:space="preserve">числе детям-инвалидам), </w:t>
      </w:r>
      <w:r>
        <w:rPr>
          <w:rFonts w:ascii="Times New Roman" w:hAnsi="Times New Roman" w:cs="Times New Roman"/>
          <w:sz w:val="28"/>
          <w:szCs w:val="28"/>
        </w:rPr>
        <w:t>имеющим транспортные средства в соответствии с медицинскими показаниями,</w:t>
      </w:r>
      <w:r w:rsidRPr="00C56359">
        <w:rPr>
          <w:rFonts w:ascii="Times New Roman" w:hAnsi="Times New Roman" w:cs="Times New Roman"/>
          <w:sz w:val="28"/>
          <w:szCs w:val="28"/>
        </w:rPr>
        <w:t xml:space="preserve"> или их законным представит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лям компенсации страховых премий по договору обязательного страхования гражданской ответственности </w:t>
      </w:r>
      <w:r w:rsidRPr="00C56359">
        <w:rPr>
          <w:rFonts w:ascii="Times New Roman" w:hAnsi="Times New Roman" w:cs="Times New Roman"/>
          <w:sz w:val="28"/>
          <w:szCs w:val="28"/>
        </w:rPr>
        <w:t>владельцев транспортных средств, утвержде</w:t>
      </w:r>
      <w:r w:rsidRPr="00C5635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постановлением </w:t>
      </w:r>
      <w:r w:rsidRPr="00C5635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равительства Ставропольского края от </w:t>
      </w:r>
      <w:r w:rsidRPr="00C5635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56359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5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128-п </w:t>
      </w:r>
      <w:r w:rsidRPr="00C56359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Правила), Вам</w:t>
      </w:r>
      <w:r>
        <w:rPr>
          <w:rFonts w:ascii="Times New Roman" w:hAnsi="Times New Roman" w:cs="Times New Roman"/>
          <w:sz w:val="28"/>
          <w:szCs w:val="28"/>
        </w:rPr>
        <w:t>и не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лены и (или)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неправильно оформленные документы</w:t>
      </w:r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2.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3.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Pr="00C56359" w:rsidRDefault="00EA0273" w:rsidP="00EA0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6359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EA0273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BC45EA" w:rsidRDefault="00EA0273" w:rsidP="00EA02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C45EA">
        <w:rPr>
          <w:sz w:val="28"/>
          <w:szCs w:val="28"/>
        </w:rPr>
        <w:t xml:space="preserve">Сообщаем, что в случае непредставления вышеуказанных документов в 15-дневный срок со дня получения настоящего уведомления в соответствии </w:t>
      </w:r>
      <w:r>
        <w:rPr>
          <w:sz w:val="28"/>
          <w:szCs w:val="28"/>
        </w:rPr>
        <w:br/>
      </w:r>
      <w:r w:rsidRPr="00BC45EA">
        <w:rPr>
          <w:sz w:val="28"/>
          <w:szCs w:val="28"/>
        </w:rPr>
        <w:lastRenderedPageBreak/>
        <w:t xml:space="preserve">с </w:t>
      </w:r>
      <w:hyperlink r:id="rId23" w:history="1">
        <w:proofErr w:type="spellStart"/>
        <w:r w:rsidRPr="00BC45EA">
          <w:rPr>
            <w:sz w:val="28"/>
            <w:szCs w:val="28"/>
          </w:rPr>
          <w:t>абз</w:t>
        </w:r>
        <w:proofErr w:type="spellEnd"/>
        <w:r w:rsidRPr="00BC45EA">
          <w:rPr>
            <w:sz w:val="28"/>
            <w:szCs w:val="28"/>
          </w:rPr>
          <w:t>. 3 п. 3</w:t>
        </w:r>
      </w:hyperlink>
      <w:r w:rsidRPr="00BC45E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Правил </w:t>
      </w:r>
      <w:r w:rsidRPr="00BC45EA">
        <w:rPr>
          <w:sz w:val="28"/>
          <w:szCs w:val="28"/>
        </w:rPr>
        <w:t>Вам будет отказано в принятии заявления и документов  к рассмотрению.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AA3">
        <w:rPr>
          <w:rFonts w:ascii="Times New Roman" w:hAnsi="Times New Roman" w:cs="Times New Roman"/>
          <w:sz w:val="28"/>
          <w:szCs w:val="28"/>
        </w:rPr>
        <w:t xml:space="preserve">Вы имеете право </w:t>
      </w:r>
      <w:r>
        <w:rPr>
          <w:rFonts w:ascii="Times New Roman" w:hAnsi="Times New Roman" w:cs="Times New Roman"/>
          <w:sz w:val="28"/>
          <w:szCs w:val="28"/>
        </w:rPr>
        <w:t xml:space="preserve">повторно обратиться за назначением </w:t>
      </w:r>
      <w:r w:rsidRPr="00C56359">
        <w:rPr>
          <w:rFonts w:ascii="Times New Roman" w:hAnsi="Times New Roman" w:cs="Times New Roman"/>
          <w:sz w:val="28"/>
          <w:szCs w:val="28"/>
        </w:rPr>
        <w:t>компенсации</w:t>
      </w:r>
      <w:r>
        <w:rPr>
          <w:rFonts w:ascii="Times New Roman" w:hAnsi="Times New Roman" w:cs="Times New Roman"/>
          <w:sz w:val="28"/>
          <w:szCs w:val="28"/>
        </w:rPr>
        <w:t xml:space="preserve"> страховых премий, представив документы в </w:t>
      </w:r>
      <w:r w:rsidRPr="00C56359">
        <w:rPr>
          <w:rFonts w:ascii="Times New Roman" w:hAnsi="Times New Roman" w:cs="Times New Roman"/>
          <w:sz w:val="28"/>
          <w:szCs w:val="28"/>
        </w:rPr>
        <w:t xml:space="preserve">порядке, предусмотренном </w:t>
      </w:r>
      <w:hyperlink r:id="rId24" w:history="1">
        <w:r w:rsidRPr="00471783">
          <w:rPr>
            <w:rFonts w:ascii="Times New Roman" w:hAnsi="Times New Roman" w:cs="Times New Roman"/>
            <w:sz w:val="28"/>
            <w:szCs w:val="28"/>
          </w:rPr>
          <w:t>п. 3</w:t>
        </w:r>
      </w:hyperlink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Правил.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7A93" w:rsidRDefault="00EA0273" w:rsidP="00B47A93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47A93" w:rsidSect="00B47A93">
          <w:headerReference w:type="default" r:id="rId25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5635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56359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359">
        <w:rPr>
          <w:rFonts w:ascii="Times New Roman" w:hAnsi="Times New Roman" w:cs="Times New Roman"/>
          <w:sz w:val="28"/>
          <w:szCs w:val="28"/>
        </w:rPr>
        <w:t>сполнител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24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6359">
        <w:rPr>
          <w:rFonts w:ascii="Times New Roman" w:hAnsi="Times New Roman" w:cs="Times New Roman"/>
          <w:sz w:val="28"/>
          <w:szCs w:val="28"/>
        </w:rPr>
        <w:t>елефон</w:t>
      </w:r>
      <w:r w:rsidR="00B47A93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D13A4">
        <w:rPr>
          <w:rFonts w:ascii="Times New Roman" w:hAnsi="Times New Roman" w:cs="Times New Roman"/>
          <w:sz w:val="28"/>
          <w:szCs w:val="28"/>
        </w:rPr>
        <w:t>_____</w:t>
      </w:r>
      <w:r w:rsidRPr="00C5635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A0273" w:rsidRPr="00436624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6624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939"/>
      <w:bookmarkEnd w:id="15"/>
      <w:r w:rsidRPr="00C56359">
        <w:rPr>
          <w:rFonts w:ascii="Times New Roman" w:hAnsi="Times New Roman" w:cs="Times New Roman"/>
          <w:sz w:val="28"/>
          <w:szCs w:val="28"/>
        </w:rPr>
        <w:t>РЕШЕНИЕ</w:t>
      </w: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 от ______________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3268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 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Назначить компенсацию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>и 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5635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_____</w:t>
      </w:r>
    </w:p>
    <w:p w:rsidR="00EA0273" w:rsidRPr="00436624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36624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Адрес регистрации (проживания) заявителя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Default="00EA0273" w:rsidP="00EA027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Списки (</w:t>
      </w:r>
      <w:r>
        <w:rPr>
          <w:rFonts w:ascii="Times New Roman" w:hAnsi="Times New Roman" w:cs="Times New Roman"/>
          <w:sz w:val="28"/>
          <w:szCs w:val="28"/>
        </w:rPr>
        <w:t>кредитное учреждение</w:t>
      </w:r>
      <w:r w:rsidRPr="00C56359">
        <w:rPr>
          <w:rFonts w:ascii="Times New Roman" w:hAnsi="Times New Roman" w:cs="Times New Roman"/>
          <w:sz w:val="28"/>
          <w:szCs w:val="28"/>
        </w:rPr>
        <w:t>), лицевой счет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2120"/>
        <w:gridCol w:w="1566"/>
        <w:gridCol w:w="2126"/>
      </w:tblGrid>
      <w:tr w:rsidR="00EA0273" w:rsidRPr="00C56359" w:rsidTr="00B47A93"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Вид социальной поддержки</w:t>
            </w: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Дата назначения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За период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Сумма выплаты</w:t>
            </w:r>
          </w:p>
        </w:tc>
      </w:tr>
      <w:tr w:rsidR="00EA0273" w:rsidRPr="00C56359" w:rsidTr="00B47A93">
        <w:tc>
          <w:tcPr>
            <w:tcW w:w="360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A0273" w:rsidRPr="00C56359" w:rsidRDefault="00EA0273" w:rsidP="00B47A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Расчет произвел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 специалиста/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Расчет проверил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 специалиста/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C56359">
        <w:rPr>
          <w:rFonts w:ascii="Times New Roman" w:hAnsi="Times New Roman" w:cs="Times New Roman"/>
          <w:sz w:val="28"/>
          <w:szCs w:val="28"/>
        </w:rPr>
        <w:t>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26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Pr="002C1B48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AE6335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AE6335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C56359">
        <w:rPr>
          <w:rFonts w:ascii="Times New Roman" w:hAnsi="Times New Roman" w:cs="Times New Roman"/>
          <w:sz w:val="28"/>
          <w:szCs w:val="28"/>
        </w:rPr>
        <w:t>____</w:t>
      </w:r>
      <w:r w:rsidRPr="0045447D"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AE6335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983"/>
      <w:bookmarkEnd w:id="16"/>
      <w:r w:rsidRPr="00C56359">
        <w:rPr>
          <w:rFonts w:ascii="Times New Roman" w:hAnsi="Times New Roman" w:cs="Times New Roman"/>
          <w:sz w:val="28"/>
          <w:szCs w:val="28"/>
        </w:rPr>
        <w:t>РЕШЕНИЕ</w:t>
      </w:r>
    </w:p>
    <w:p w:rsidR="00EA0273" w:rsidRPr="00AE6335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от ___________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 xml:space="preserve">ой премии </w:t>
      </w:r>
      <w:r w:rsidRPr="00ED6882">
        <w:rPr>
          <w:rFonts w:ascii="Times New Roman" w:hAnsi="Times New Roman" w:cs="Times New Roman"/>
          <w:sz w:val="28"/>
          <w:szCs w:val="28"/>
        </w:rPr>
        <w:t>по договору обяз</w:t>
      </w:r>
      <w:r w:rsidRPr="00ED6882">
        <w:rPr>
          <w:rFonts w:ascii="Times New Roman" w:hAnsi="Times New Roman" w:cs="Times New Roman"/>
          <w:sz w:val="28"/>
          <w:szCs w:val="28"/>
        </w:rPr>
        <w:t>а</w:t>
      </w:r>
      <w:r w:rsidRPr="00ED6882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</w:t>
      </w:r>
      <w:r w:rsidRPr="00ED6882">
        <w:rPr>
          <w:rFonts w:ascii="Times New Roman" w:hAnsi="Times New Roman" w:cs="Times New Roman"/>
          <w:sz w:val="28"/>
          <w:szCs w:val="28"/>
        </w:rPr>
        <w:t>т</w:t>
      </w:r>
      <w:r w:rsidRPr="00ED6882">
        <w:rPr>
          <w:rFonts w:ascii="Times New Roman" w:hAnsi="Times New Roman" w:cs="Times New Roman"/>
          <w:sz w:val="28"/>
          <w:szCs w:val="28"/>
        </w:rPr>
        <w:t>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(фамилии, инициалы, занимаемые должности лиц, принявших решение об отказе в назначении компенсации страховых премий)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рассмотрены документы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56359">
        <w:rPr>
          <w:rFonts w:ascii="Times New Roman" w:hAnsi="Times New Roman" w:cs="Times New Roman"/>
          <w:sz w:val="28"/>
          <w:szCs w:val="28"/>
        </w:rPr>
        <w:t>,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ей) по адресу: 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В результате рассмотрения документов устано</w:t>
      </w:r>
      <w:r>
        <w:rPr>
          <w:rFonts w:ascii="Times New Roman" w:hAnsi="Times New Roman" w:cs="Times New Roman"/>
          <w:sz w:val="28"/>
          <w:szCs w:val="28"/>
        </w:rPr>
        <w:t>влено: 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Pr="00DC675B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C675B">
        <w:rPr>
          <w:rFonts w:ascii="Times New Roman" w:hAnsi="Times New Roman" w:cs="Times New Roman"/>
          <w:sz w:val="22"/>
          <w:szCs w:val="22"/>
        </w:rPr>
        <w:t>(основания для отказа в назначении выплаты)</w:t>
      </w:r>
    </w:p>
    <w:p w:rsidR="00EA0273" w:rsidRPr="007632C1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, отказать в назначении </w:t>
      </w:r>
      <w:r w:rsidRPr="000C6515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Pr="007632C1">
        <w:rPr>
          <w:rFonts w:ascii="Times New Roman" w:hAnsi="Times New Roman" w:cs="Times New Roman"/>
          <w:sz w:val="28"/>
          <w:szCs w:val="28"/>
        </w:rPr>
        <w:t>стр</w:t>
      </w:r>
      <w:r w:rsidRPr="007632C1">
        <w:rPr>
          <w:rFonts w:ascii="Times New Roman" w:hAnsi="Times New Roman" w:cs="Times New Roman"/>
          <w:sz w:val="28"/>
          <w:szCs w:val="28"/>
        </w:rPr>
        <w:t>а</w:t>
      </w:r>
      <w:r w:rsidRPr="007632C1">
        <w:rPr>
          <w:rFonts w:ascii="Times New Roman" w:hAnsi="Times New Roman" w:cs="Times New Roman"/>
          <w:sz w:val="28"/>
          <w:szCs w:val="28"/>
        </w:rPr>
        <w:t>ховой премии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назначении </w:t>
      </w:r>
      <w:r w:rsidRPr="007632C1">
        <w:rPr>
          <w:sz w:val="28"/>
          <w:szCs w:val="28"/>
        </w:rPr>
        <w:t xml:space="preserve">компенсации страховой премии </w:t>
      </w:r>
      <w:r>
        <w:rPr>
          <w:sz w:val="28"/>
          <w:szCs w:val="28"/>
        </w:rPr>
        <w:t xml:space="preserve">можно </w:t>
      </w:r>
      <w:r w:rsidRPr="007632C1">
        <w:rPr>
          <w:sz w:val="28"/>
          <w:szCs w:val="28"/>
        </w:rPr>
        <w:t>обжало</w:t>
      </w:r>
      <w:r>
        <w:rPr>
          <w:sz w:val="28"/>
          <w:szCs w:val="28"/>
        </w:rPr>
        <w:t xml:space="preserve">вать </w:t>
      </w:r>
      <w:r w:rsidRPr="007632C1">
        <w:rPr>
          <w:sz w:val="28"/>
          <w:szCs w:val="28"/>
        </w:rPr>
        <w:t>в органе соцзащиты, администрац</w:t>
      </w:r>
      <w:r>
        <w:rPr>
          <w:sz w:val="28"/>
          <w:szCs w:val="28"/>
        </w:rPr>
        <w:t xml:space="preserve">ии </w:t>
      </w:r>
      <w:r w:rsidRPr="007632C1">
        <w:rPr>
          <w:sz w:val="28"/>
          <w:szCs w:val="28"/>
        </w:rPr>
        <w:t>муниципального образования и (или) в судебном порядке.</w:t>
      </w: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страховой премии может быть назначена при </w:t>
      </w:r>
      <w:r w:rsidRPr="00C56359">
        <w:rPr>
          <w:sz w:val="28"/>
          <w:szCs w:val="28"/>
        </w:rPr>
        <w:t>устранении</w:t>
      </w:r>
      <w:r>
        <w:rPr>
          <w:sz w:val="28"/>
          <w:szCs w:val="28"/>
        </w:rPr>
        <w:t xml:space="preserve"> </w:t>
      </w:r>
      <w:r w:rsidRPr="00C56359">
        <w:rPr>
          <w:sz w:val="28"/>
          <w:szCs w:val="28"/>
        </w:rPr>
        <w:t>причин, послуживших основанием для отказа в ее назначении.</w:t>
      </w: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EA0273" w:rsidRPr="00C56359" w:rsidRDefault="00EA0273" w:rsidP="00EA027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56359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6359">
        <w:rPr>
          <w:sz w:val="28"/>
          <w:szCs w:val="28"/>
        </w:rPr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2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spacing w:after="1"/>
        <w:rPr>
          <w:sz w:val="28"/>
          <w:szCs w:val="28"/>
        </w:rPr>
      </w:pPr>
    </w:p>
    <w:p w:rsidR="00EA0273" w:rsidRDefault="00EA0273" w:rsidP="00EA0273">
      <w:pPr>
        <w:spacing w:after="1"/>
        <w:rPr>
          <w:sz w:val="28"/>
          <w:szCs w:val="28"/>
        </w:rPr>
      </w:pPr>
    </w:p>
    <w:p w:rsidR="00EA0273" w:rsidRPr="00C56359" w:rsidRDefault="00EA0273" w:rsidP="00EA0273">
      <w:pPr>
        <w:spacing w:after="1"/>
        <w:rPr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C56359">
        <w:rPr>
          <w:rFonts w:ascii="Times New Roman" w:hAnsi="Times New Roman" w:cs="Times New Roman"/>
          <w:sz w:val="28"/>
          <w:szCs w:val="28"/>
        </w:rPr>
        <w:t>_________</w:t>
      </w:r>
    </w:p>
    <w:p w:rsidR="00EA0273" w:rsidRPr="00290C45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0C45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041"/>
      <w:bookmarkEnd w:id="17"/>
      <w:r w:rsidRPr="00C5635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 от _____</w:t>
      </w:r>
      <w:r w:rsidRPr="00C56359">
        <w:rPr>
          <w:rFonts w:ascii="Times New Roman" w:hAnsi="Times New Roman" w:cs="Times New Roman"/>
          <w:sz w:val="28"/>
          <w:szCs w:val="28"/>
        </w:rPr>
        <w:t>________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F7C5F">
        <w:rPr>
          <w:rFonts w:ascii="Times New Roman" w:hAnsi="Times New Roman" w:cs="Times New Roman"/>
          <w:sz w:val="28"/>
          <w:szCs w:val="28"/>
        </w:rPr>
        <w:t>по договору обязательного страхования гражданской ответственности владельцев транспортных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__________________,</w:t>
      </w:r>
    </w:p>
    <w:p w:rsidR="00EA0273" w:rsidRPr="00290C45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90C45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проживающ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C5635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по адресу: ________________</w:t>
      </w:r>
      <w:r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6359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proofErr w:type="gramStart"/>
      <w:r w:rsidRPr="00C5635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56359">
        <w:rPr>
          <w:rFonts w:ascii="Times New Roman" w:hAnsi="Times New Roman" w:cs="Times New Roman"/>
          <w:sz w:val="28"/>
          <w:szCs w:val="28"/>
        </w:rPr>
        <w:t>____ по 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C5635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о Вашей обязанности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наступлении </w:t>
      </w:r>
      <w:r w:rsidRPr="00C56359">
        <w:rPr>
          <w:rFonts w:ascii="Times New Roman" w:hAnsi="Times New Roman" w:cs="Times New Roman"/>
          <w:sz w:val="28"/>
          <w:szCs w:val="28"/>
        </w:rPr>
        <w:t>обсто</w:t>
      </w:r>
      <w:r w:rsidRPr="00C56359">
        <w:rPr>
          <w:rFonts w:ascii="Times New Roman" w:hAnsi="Times New Roman" w:cs="Times New Roman"/>
          <w:sz w:val="28"/>
          <w:szCs w:val="28"/>
        </w:rPr>
        <w:t>я</w:t>
      </w:r>
      <w:r w:rsidRPr="00C56359">
        <w:rPr>
          <w:rFonts w:ascii="Times New Roman" w:hAnsi="Times New Roman" w:cs="Times New Roman"/>
          <w:sz w:val="28"/>
          <w:szCs w:val="28"/>
        </w:rPr>
        <w:t>тельств,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359">
        <w:rPr>
          <w:rFonts w:ascii="Times New Roman" w:hAnsi="Times New Roman" w:cs="Times New Roman"/>
          <w:sz w:val="28"/>
          <w:szCs w:val="28"/>
        </w:rPr>
        <w:t>влекущих прекращение выплаты компенсации стр</w:t>
      </w:r>
      <w:r>
        <w:rPr>
          <w:rFonts w:ascii="Times New Roman" w:hAnsi="Times New Roman" w:cs="Times New Roman"/>
          <w:sz w:val="28"/>
          <w:szCs w:val="28"/>
        </w:rPr>
        <w:t xml:space="preserve">аховых премий, не позднее чем в </w:t>
      </w:r>
      <w:r w:rsidRPr="00C56359">
        <w:rPr>
          <w:rFonts w:ascii="Times New Roman" w:hAnsi="Times New Roman" w:cs="Times New Roman"/>
          <w:sz w:val="28"/>
          <w:szCs w:val="28"/>
        </w:rPr>
        <w:t>месячный срок со дня наступления таких обстоятельств.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EA0273" w:rsidSect="00B47A93">
          <w:headerReference w:type="default" r:id="rId2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EA0273" w:rsidTr="00B47A93">
        <w:tc>
          <w:tcPr>
            <w:tcW w:w="4785" w:type="dxa"/>
          </w:tcPr>
          <w:p w:rsidR="00EA0273" w:rsidRDefault="00EA0273" w:rsidP="00B47A93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0273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A0273" w:rsidRPr="00C56359" w:rsidRDefault="00EA0273" w:rsidP="00B47A9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913" w:rsidRDefault="00C60913" w:rsidP="00C60913">
            <w:pPr>
              <w:pStyle w:val="ConsPlusNormal"/>
              <w:suppressAutoHyphens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труда и социальной защиты населения администрации Грачевского муниципального округа Ставропольского края </w:t>
            </w:r>
          </w:p>
          <w:p w:rsidR="00EA0273" w:rsidRDefault="00C60913" w:rsidP="00C60913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ление инвалидам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(в том числе детям-и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нвалидам), имеющим транспортные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медици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скими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показаниями,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или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законным представителям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компенсации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вых премий по договору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обязател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страхования гражданской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отве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владельцев транспортных </w:t>
            </w:r>
            <w:r w:rsidRPr="00C56359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EA0273" w:rsidRPr="003B59EF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59EF">
        <w:rPr>
          <w:rFonts w:ascii="Times New Roman" w:hAnsi="Times New Roman" w:cs="Times New Roman"/>
          <w:sz w:val="22"/>
          <w:szCs w:val="22"/>
        </w:rPr>
        <w:t>(наименование органа соцзащиты)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1087"/>
      <w:bookmarkEnd w:id="18"/>
      <w:r>
        <w:rPr>
          <w:rFonts w:ascii="Times New Roman" w:hAnsi="Times New Roman" w:cs="Times New Roman"/>
          <w:sz w:val="28"/>
          <w:szCs w:val="28"/>
        </w:rPr>
        <w:t>У</w:t>
      </w:r>
      <w:r w:rsidRPr="00C56359">
        <w:rPr>
          <w:rFonts w:ascii="Times New Roman" w:hAnsi="Times New Roman" w:cs="Times New Roman"/>
          <w:sz w:val="28"/>
          <w:szCs w:val="28"/>
        </w:rPr>
        <w:t>ВЕДОМЛЕНИЕ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C56359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 от _____</w:t>
      </w:r>
      <w:r w:rsidRPr="00C56359">
        <w:rPr>
          <w:rFonts w:ascii="Times New Roman" w:hAnsi="Times New Roman" w:cs="Times New Roman"/>
          <w:sz w:val="28"/>
          <w:szCs w:val="28"/>
        </w:rPr>
        <w:t>______</w:t>
      </w:r>
    </w:p>
    <w:p w:rsidR="00EA0273" w:rsidRPr="00C56359" w:rsidRDefault="00EA0273" w:rsidP="00EA027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об отказе в назначении компенсации страховой премии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19A">
        <w:rPr>
          <w:rFonts w:ascii="Times New Roman" w:hAnsi="Times New Roman" w:cs="Times New Roman"/>
          <w:sz w:val="28"/>
          <w:szCs w:val="28"/>
        </w:rPr>
        <w:t>по договору обяз</w:t>
      </w:r>
      <w:r w:rsidRPr="00E5619A">
        <w:rPr>
          <w:rFonts w:ascii="Times New Roman" w:hAnsi="Times New Roman" w:cs="Times New Roman"/>
          <w:sz w:val="28"/>
          <w:szCs w:val="28"/>
        </w:rPr>
        <w:t>а</w:t>
      </w:r>
      <w:r w:rsidRPr="00E5619A">
        <w:rPr>
          <w:rFonts w:ascii="Times New Roman" w:hAnsi="Times New Roman" w:cs="Times New Roman"/>
          <w:sz w:val="28"/>
          <w:szCs w:val="28"/>
        </w:rPr>
        <w:t>тельного страхования гражданской ответственности владельцев транспор</w:t>
      </w:r>
      <w:r w:rsidRPr="00E5619A">
        <w:rPr>
          <w:rFonts w:ascii="Times New Roman" w:hAnsi="Times New Roman" w:cs="Times New Roman"/>
          <w:sz w:val="28"/>
          <w:szCs w:val="28"/>
        </w:rPr>
        <w:t>т</w:t>
      </w:r>
      <w:r w:rsidRPr="00E5619A">
        <w:rPr>
          <w:rFonts w:ascii="Times New Roman" w:hAnsi="Times New Roman" w:cs="Times New Roman"/>
          <w:sz w:val="28"/>
          <w:szCs w:val="28"/>
        </w:rPr>
        <w:t>ных средств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718E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18718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56359">
        <w:rPr>
          <w:rFonts w:ascii="Times New Roman" w:hAnsi="Times New Roman" w:cs="Times New Roman"/>
          <w:sz w:val="28"/>
          <w:szCs w:val="28"/>
        </w:rPr>
        <w:t>) 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5635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0273" w:rsidRPr="003B59EF" w:rsidRDefault="00EA0273" w:rsidP="00EA027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B59EF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EA0273" w:rsidRPr="00C56359" w:rsidRDefault="00EA0273" w:rsidP="00EA0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Уведомляем Вас об отказе в назначении компенсации страхов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6359">
        <w:rPr>
          <w:rFonts w:ascii="Times New Roman" w:hAnsi="Times New Roman" w:cs="Times New Roman"/>
          <w:sz w:val="28"/>
          <w:szCs w:val="28"/>
        </w:rPr>
        <w:t xml:space="preserve"> пр</w:t>
      </w:r>
      <w:r w:rsidRPr="00C56359">
        <w:rPr>
          <w:rFonts w:ascii="Times New Roman" w:hAnsi="Times New Roman" w:cs="Times New Roman"/>
          <w:sz w:val="28"/>
          <w:szCs w:val="28"/>
        </w:rPr>
        <w:t>е</w:t>
      </w:r>
      <w:r w:rsidRPr="00C5635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и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56359">
        <w:rPr>
          <w:rFonts w:ascii="Times New Roman" w:hAnsi="Times New Roman" w:cs="Times New Roman"/>
          <w:sz w:val="28"/>
          <w:szCs w:val="28"/>
        </w:rPr>
        <w:t>:</w:t>
      </w:r>
    </w:p>
    <w:p w:rsidR="00EA0273" w:rsidRDefault="00EA0273" w:rsidP="00EA0273">
      <w:pPr>
        <w:autoSpaceDE w:val="0"/>
        <w:autoSpaceDN w:val="0"/>
        <w:adjustRightInd w:val="0"/>
        <w:jc w:val="both"/>
      </w:pPr>
      <w:r w:rsidRPr="003607B1">
        <w:t>________________________</w:t>
      </w:r>
      <w:r>
        <w:t>______________</w:t>
      </w:r>
      <w:r w:rsidRPr="003607B1">
        <w:t>___________________</w:t>
      </w:r>
      <w:r w:rsidR="003973EE">
        <w:t>____________________</w:t>
      </w:r>
    </w:p>
    <w:p w:rsidR="00EA0273" w:rsidRPr="003607B1" w:rsidRDefault="00EA0273" w:rsidP="00EA02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  <w:r w:rsidRPr="003B59EF">
        <w:rPr>
          <w:bCs/>
        </w:rPr>
        <w:t>(причина отказа)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56359">
        <w:rPr>
          <w:rFonts w:ascii="Times New Roman" w:hAnsi="Times New Roman" w:cs="Times New Roman"/>
          <w:sz w:val="28"/>
          <w:szCs w:val="28"/>
        </w:rPr>
        <w:t>___________________ /Фамилия, имя, отчество/</w:t>
      </w: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0273" w:rsidRPr="00C56359" w:rsidRDefault="00EA0273" w:rsidP="00EA0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6359">
        <w:rPr>
          <w:rFonts w:ascii="Times New Roman" w:hAnsi="Times New Roman" w:cs="Times New Roman"/>
          <w:sz w:val="28"/>
          <w:szCs w:val="28"/>
        </w:rPr>
        <w:t>М.П.</w:t>
      </w:r>
    </w:p>
    <w:p w:rsidR="00EA0273" w:rsidRPr="00290C45" w:rsidRDefault="00EA0273" w:rsidP="00EA0273"/>
    <w:p w:rsidR="0095754D" w:rsidRPr="00EA0273" w:rsidRDefault="0095754D" w:rsidP="00EA0273">
      <w:pPr>
        <w:pStyle w:val="ConsPlusNonformat"/>
        <w:jc w:val="both"/>
      </w:pPr>
    </w:p>
    <w:sectPr w:rsidR="0095754D" w:rsidRPr="00EA0273" w:rsidSect="00B47A93">
      <w:headerReference w:type="default" r:id="rId2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7CD" w:rsidRDefault="00B017CD">
      <w:r>
        <w:separator/>
      </w:r>
    </w:p>
  </w:endnote>
  <w:endnote w:type="continuationSeparator" w:id="0">
    <w:p w:rsidR="00B017CD" w:rsidRDefault="00B01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BB" w:rsidRDefault="00D502B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BB" w:rsidRDefault="00D502BB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BB" w:rsidRDefault="00D502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7CD" w:rsidRDefault="00B017CD">
      <w:r>
        <w:separator/>
      </w:r>
    </w:p>
  </w:footnote>
  <w:footnote w:type="continuationSeparator" w:id="0">
    <w:p w:rsidR="00B017CD" w:rsidRDefault="00B017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BB" w:rsidRDefault="00D502BB">
    <w:pPr>
      <w:pStyle w:val="a5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195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2C16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600"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14033"/>
      <w:docPartObj>
        <w:docPartGallery w:val="Page Numbers (Top of Page)"/>
        <w:docPartUnique/>
      </w:docPartObj>
    </w:sdtPr>
    <w:sdtContent>
      <w:p w:rsidR="00F25446" w:rsidRDefault="00F25446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47600" w:rsidRDefault="00E476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BB" w:rsidRDefault="00D502BB">
    <w:pPr>
      <w:pStyle w:val="a5"/>
      <w:jc w:val="center"/>
    </w:pPr>
  </w:p>
  <w:p w:rsidR="00D502BB" w:rsidRDefault="00D502B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508681"/>
      <w:docPartObj>
        <w:docPartGallery w:val="Page Numbers (Top of Page)"/>
        <w:docPartUnique/>
      </w:docPartObj>
    </w:sdtPr>
    <w:sdtContent>
      <w:p w:rsidR="00E47600" w:rsidRDefault="002C1634">
        <w:pPr>
          <w:pStyle w:val="a5"/>
          <w:jc w:val="right"/>
        </w:pPr>
        <w:r w:rsidRPr="002D77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600" w:rsidRPr="002D77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D77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544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D77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6741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2C16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600"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6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00" w:rsidRPr="00817D4E" w:rsidRDefault="00E47600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E47600" w:rsidRDefault="00E47600">
    <w:pPr>
      <w:pStyle w:val="a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970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2C16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600"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600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00" w:rsidRPr="00817D4E" w:rsidRDefault="00E47600">
    <w:pPr>
      <w:pStyle w:val="a5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  <w:p w:rsidR="00E47600" w:rsidRDefault="00E47600">
    <w:pPr>
      <w:pStyle w:val="a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6740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47600" w:rsidRPr="00817D4E" w:rsidRDefault="002C16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17D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47600" w:rsidRPr="00817D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47600">
          <w:rPr>
            <w:rFonts w:ascii="Times New Roman" w:hAnsi="Times New Roman" w:cs="Times New Roman"/>
            <w:noProof/>
            <w:sz w:val="28"/>
            <w:szCs w:val="28"/>
          </w:rPr>
          <w:t>43</w:t>
        </w:r>
        <w:r w:rsidRPr="00817D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600" w:rsidRDefault="00E476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C811CB"/>
    <w:multiLevelType w:val="multilevel"/>
    <w:tmpl w:val="AF3E94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E221331"/>
    <w:multiLevelType w:val="multilevel"/>
    <w:tmpl w:val="91863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1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>
    <w:nsid w:val="550319E5"/>
    <w:multiLevelType w:val="hybridMultilevel"/>
    <w:tmpl w:val="C52E2C4C"/>
    <w:lvl w:ilvl="0" w:tplc="09AC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C1CED"/>
    <w:rsid w:val="00052781"/>
    <w:rsid w:val="00102D6F"/>
    <w:rsid w:val="0027321B"/>
    <w:rsid w:val="00284B32"/>
    <w:rsid w:val="002C1634"/>
    <w:rsid w:val="002D77C6"/>
    <w:rsid w:val="002F025A"/>
    <w:rsid w:val="00364804"/>
    <w:rsid w:val="003973EE"/>
    <w:rsid w:val="00442598"/>
    <w:rsid w:val="00444250"/>
    <w:rsid w:val="005923A0"/>
    <w:rsid w:val="005B1437"/>
    <w:rsid w:val="005C1CED"/>
    <w:rsid w:val="00704C4F"/>
    <w:rsid w:val="007628C0"/>
    <w:rsid w:val="00796976"/>
    <w:rsid w:val="007B6624"/>
    <w:rsid w:val="007E6D2A"/>
    <w:rsid w:val="00803DF8"/>
    <w:rsid w:val="008B2D3F"/>
    <w:rsid w:val="00955F7D"/>
    <w:rsid w:val="0095754D"/>
    <w:rsid w:val="00A250DF"/>
    <w:rsid w:val="00A32D90"/>
    <w:rsid w:val="00B017CD"/>
    <w:rsid w:val="00B33BBF"/>
    <w:rsid w:val="00B47A93"/>
    <w:rsid w:val="00C60913"/>
    <w:rsid w:val="00CA30D7"/>
    <w:rsid w:val="00D502BB"/>
    <w:rsid w:val="00E309A7"/>
    <w:rsid w:val="00E47600"/>
    <w:rsid w:val="00E5537C"/>
    <w:rsid w:val="00EA0273"/>
    <w:rsid w:val="00ED4F6B"/>
    <w:rsid w:val="00EF2A0D"/>
    <w:rsid w:val="00F028F5"/>
    <w:rsid w:val="00F25446"/>
    <w:rsid w:val="00F44F63"/>
    <w:rsid w:val="00F870A3"/>
    <w:rsid w:val="00FD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14" type="connector" idref="#Прямая со стрелкой 31"/>
        <o:r id="V:Rule15" type="connector" idref="#Прямая со стрелкой 27"/>
        <o:r id="V:Rule16" type="connector" idref="#Прямая со стрелкой 3"/>
        <o:r id="V:Rule17" type="connector" idref="#Прямая со стрелкой 289"/>
        <o:r id="V:Rule18" type="connector" idref="#Прямая со стрелкой 295"/>
        <o:r id="V:Rule19" type="connector" idref="#Прямая со стрелкой 291"/>
        <o:r id="V:Rule20" type="connector" idref="#Прямая со стрелкой 290"/>
        <o:r id="V:Rule21" type="connector" idref="#Прямая со стрелкой 294"/>
        <o:r id="V:Rule22" type="connector" idref="#Прямая со стрелкой 9"/>
        <o:r id="V:Rule23" type="connector" idref="#Прямая со стрелкой 296"/>
        <o:r id="V:Rule24" type="connector" idref="#Прямая со стрелкой 292"/>
        <o:r id="V:Rule25" type="connector" idref="#Прямая со стрелкой 293"/>
        <o:r id="V:Rule26" type="connector" idref="#Прямая со стрелкой 2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3BBF"/>
    <w:pPr>
      <w:keepNext/>
      <w:numPr>
        <w:numId w:val="4"/>
      </w:numPr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CED"/>
  </w:style>
  <w:style w:type="paragraph" w:styleId="a4">
    <w:name w:val="List Paragraph"/>
    <w:basedOn w:val="a"/>
    <w:uiPriority w:val="34"/>
    <w:qFormat/>
    <w:rsid w:val="005C1CED"/>
    <w:pPr>
      <w:ind w:left="720"/>
      <w:contextualSpacing/>
    </w:pPr>
  </w:style>
  <w:style w:type="paragraph" w:customStyle="1" w:styleId="ConsPlusNormal">
    <w:name w:val="ConsPlusNormal"/>
    <w:rsid w:val="005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CED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1CED"/>
  </w:style>
  <w:style w:type="paragraph" w:styleId="a7">
    <w:name w:val="Balloon Text"/>
    <w:basedOn w:val="a"/>
    <w:link w:val="a8"/>
    <w:uiPriority w:val="99"/>
    <w:semiHidden/>
    <w:unhideWhenUsed/>
    <w:rsid w:val="005C1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F870A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87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87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7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0A3"/>
  </w:style>
  <w:style w:type="character" w:styleId="ae">
    <w:name w:val="Hyperlink"/>
    <w:basedOn w:val="a0"/>
    <w:uiPriority w:val="99"/>
    <w:unhideWhenUsed/>
    <w:rsid w:val="00F870A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870A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33BB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CED"/>
  </w:style>
  <w:style w:type="paragraph" w:styleId="a4">
    <w:name w:val="List Paragraph"/>
    <w:basedOn w:val="a"/>
    <w:uiPriority w:val="34"/>
    <w:qFormat/>
    <w:rsid w:val="005C1CED"/>
    <w:pPr>
      <w:ind w:left="720"/>
      <w:contextualSpacing/>
    </w:pPr>
  </w:style>
  <w:style w:type="paragraph" w:customStyle="1" w:styleId="ConsPlusNormal">
    <w:name w:val="ConsPlusNormal"/>
    <w:rsid w:val="005C1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1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C1CED"/>
    <w:pPr>
      <w:tabs>
        <w:tab w:val="center" w:pos="4677"/>
        <w:tab w:val="right" w:pos="9355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C1CED"/>
  </w:style>
  <w:style w:type="paragraph" w:styleId="a7">
    <w:name w:val="Balloon Text"/>
    <w:basedOn w:val="a"/>
    <w:link w:val="a8"/>
    <w:uiPriority w:val="99"/>
    <w:semiHidden/>
    <w:unhideWhenUsed/>
    <w:rsid w:val="005C1C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C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70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70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70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70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F870A3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F870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870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8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F870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F870A3"/>
  </w:style>
  <w:style w:type="character" w:styleId="ae">
    <w:name w:val="Hyperlink"/>
    <w:basedOn w:val="a0"/>
    <w:uiPriority w:val="99"/>
    <w:unhideWhenUsed/>
    <w:rsid w:val="00F870A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F870A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gosuslugi.ru" TargetMode="External"/><Relationship Id="rId13" Type="http://schemas.openxmlformats.org/officeDocument/2006/relationships/hyperlink" Target="consultantplus://offline/ref=8A8B6DFF98A02D61B1975148223FF00B279B9F1C899EC0A97A077FADC15B42F66123F68AAADE545A4D2094FE69N7R3M" TargetMode="Externa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8B6DFF98A02D61B1975148223FF00B279F96138599C0A97A077FADC15B42F66123F68AAADE545A4D2094FE69N7R3M" TargetMode="Externa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8B6DFF98A02D61B1974F453453AE012391C016819BC3FA275579FA9E0B44A33363A8D3FB921F564D3688FF6B6DC618C7N7R2M" TargetMode="External"/><Relationship Id="rId24" Type="http://schemas.openxmlformats.org/officeDocument/2006/relationships/hyperlink" Target="consultantplus://offline/ref=55707D4456FE3EC447566B3553F22BFD0FE12E7D22B222CEBC2D2E5EBA4EFC23847934427C212910258AF740931B26A649BCCA431C5088685B30C325F446L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55707D4456FE3EC447566B3553F22BFD0FE12E7D22B222CEBC2D2E5EBA4EFC23847934427C212910258AF7409E1B26A649BCCA431C5088685B30C325F446L" TargetMode="External"/><Relationship Id="rId28" Type="http://schemas.openxmlformats.org/officeDocument/2006/relationships/header" Target="header9.xml"/><Relationship Id="rId10" Type="http://schemas.openxmlformats.org/officeDocument/2006/relationships/hyperlink" Target="consultantplus://offline/ref=55707D4456FE3EC447567538459E75F709E3717426B62C91E97F2809E51EFA76D6396A1B3F603A112394F44095F140L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8B6DFF98A02D61B1975148223FF00B279F96138599C0A97A077FADC15B42F67323AE83A9DD1E0A096B9BFE636DC518DB7028F5N1R9M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55707D4456FE3EC447566B3553F22BFD0FE12E7D22B222CEBC2D2E5EBA4EFC23847934427C212910258AF7409F1B26A649BCCA431C5088685B30C325F446L" TargetMode="External"/><Relationship Id="rId27" Type="http://schemas.openxmlformats.org/officeDocument/2006/relationships/header" Target="head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CAED5-F395-4AFA-B5A8-7C64595C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39</Pages>
  <Words>11633</Words>
  <Characters>66314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В. Михотина</dc:creator>
  <cp:lastModifiedBy>OSPG-MASTER</cp:lastModifiedBy>
  <cp:revision>13</cp:revision>
  <cp:lastPrinted>2021-01-15T09:12:00Z</cp:lastPrinted>
  <dcterms:created xsi:type="dcterms:W3CDTF">2021-03-16T10:09:00Z</dcterms:created>
  <dcterms:modified xsi:type="dcterms:W3CDTF">2021-05-13T10:49:00Z</dcterms:modified>
</cp:coreProperties>
</file>