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F2" w:rsidRDefault="003352F2" w:rsidP="003352F2">
      <w:pPr>
        <w:pStyle w:val="ConsPlusNormal"/>
        <w:spacing w:line="240" w:lineRule="exact"/>
        <w:ind w:left="5103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5277A" w:rsidRDefault="00C47548" w:rsidP="003352F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5277A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5277A" w:rsidRDefault="0085277A" w:rsidP="003352F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917C7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 w:rsidR="003352F2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3352F2" w:rsidRDefault="003352F2" w:rsidP="003352F2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5C5D29" w:rsidRDefault="0085277A" w:rsidP="003352F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C47548">
        <w:rPr>
          <w:rFonts w:ascii="Times New Roman" w:hAnsi="Times New Roman" w:cs="Times New Roman"/>
          <w:bCs/>
          <w:sz w:val="28"/>
          <w:szCs w:val="28"/>
        </w:rPr>
        <w:t xml:space="preserve">от </w:t>
      </w:r>
    </w:p>
    <w:p w:rsidR="00DA3460" w:rsidRDefault="00DA3460" w:rsidP="003F3E5E">
      <w:pPr>
        <w:pStyle w:val="ConsPlusNormal"/>
        <w:spacing w:line="240" w:lineRule="exact"/>
        <w:ind w:left="6946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863" w:rsidRDefault="00AA5966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031D0" w:rsidRDefault="00F031D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460" w:rsidRDefault="00DA3460" w:rsidP="00CE58C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1D0" w:rsidRDefault="00F031D0" w:rsidP="00DC4A8D">
      <w:pPr>
        <w:pStyle w:val="Standard"/>
        <w:spacing w:line="240" w:lineRule="exact"/>
        <w:jc w:val="both"/>
      </w:pPr>
      <w:proofErr w:type="gramStart"/>
      <w:r>
        <w:rPr>
          <w:sz w:val="28"/>
          <w:szCs w:val="28"/>
        </w:rPr>
        <w:t xml:space="preserve">предоставления </w:t>
      </w:r>
      <w:r w:rsidR="00CF06CC">
        <w:rPr>
          <w:sz w:val="28"/>
          <w:szCs w:val="28"/>
        </w:rPr>
        <w:t>У</w:t>
      </w:r>
      <w:r w:rsidR="0044767B">
        <w:rPr>
          <w:sz w:val="28"/>
          <w:szCs w:val="28"/>
        </w:rPr>
        <w:t xml:space="preserve">правлением труда и социальной защиты населения </w:t>
      </w:r>
      <w:r>
        <w:rPr>
          <w:sz w:val="28"/>
          <w:szCs w:val="28"/>
        </w:rPr>
        <w:t xml:space="preserve"> администрации</w:t>
      </w:r>
      <w:r w:rsidR="0044767B">
        <w:rPr>
          <w:sz w:val="28"/>
          <w:szCs w:val="28"/>
        </w:rPr>
        <w:t xml:space="preserve"> Грачевского </w:t>
      </w:r>
      <w:r>
        <w:rPr>
          <w:sz w:val="28"/>
          <w:szCs w:val="28"/>
        </w:rPr>
        <w:t xml:space="preserve">муниципального </w:t>
      </w:r>
      <w:r w:rsidR="003352F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r w:rsidRPr="007A7BED">
        <w:rPr>
          <w:sz w:val="28"/>
          <w:szCs w:val="28"/>
        </w:rPr>
        <w:t xml:space="preserve">государственной услуги </w:t>
      </w:r>
      <w:r w:rsidR="00CF06CC">
        <w:rPr>
          <w:sz w:val="28"/>
          <w:szCs w:val="28"/>
        </w:rPr>
        <w:t>«О</w:t>
      </w:r>
      <w:r w:rsidR="00CF06CC" w:rsidRPr="00205DAE">
        <w:rPr>
          <w:spacing w:val="1"/>
          <w:sz w:val="28"/>
          <w:szCs w:val="28"/>
          <w:shd w:val="clear" w:color="auto" w:fill="FFFFFF"/>
        </w:rPr>
        <w:t>существлени</w:t>
      </w:r>
      <w:r w:rsidR="00CF06CC">
        <w:rPr>
          <w:spacing w:val="1"/>
          <w:sz w:val="28"/>
          <w:szCs w:val="28"/>
          <w:shd w:val="clear" w:color="auto" w:fill="FFFFFF"/>
        </w:rPr>
        <w:t>е</w:t>
      </w:r>
      <w:r w:rsidR="00CF06CC" w:rsidRPr="00205DAE">
        <w:rPr>
          <w:spacing w:val="1"/>
          <w:sz w:val="28"/>
          <w:szCs w:val="28"/>
          <w:shd w:val="clear" w:color="auto" w:fill="FFFFFF"/>
        </w:rPr>
        <w:t xml:space="preserve"> назначения и выплаты ежемесячной денежной выплаты нуждающимся в поддержке семьям в соответствии </w:t>
      </w:r>
      <w:r w:rsidR="00CF06CC" w:rsidRPr="00CF06CC">
        <w:rPr>
          <w:spacing w:val="1"/>
          <w:sz w:val="28"/>
          <w:szCs w:val="28"/>
          <w:shd w:val="clear" w:color="auto" w:fill="FFFFFF"/>
        </w:rPr>
        <w:t>с </w:t>
      </w:r>
      <w:hyperlink r:id="rId8" w:history="1"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</w:t>
        </w:r>
        <w:r w:rsid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рации от 7 мая 2012 года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 606 «О мерах по реализации демографической политики Российской</w:t>
        </w:r>
        <w:proofErr w:type="gramEnd"/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Ф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е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дерации»</w:t>
        </w:r>
      </w:hyperlink>
    </w:p>
    <w:p w:rsidR="00F031D0" w:rsidRPr="00FA6B02" w:rsidRDefault="00F031D0" w:rsidP="00C5595E">
      <w:pPr>
        <w:pStyle w:val="Standard"/>
        <w:ind w:firstLine="720"/>
        <w:jc w:val="both"/>
        <w:rPr>
          <w:color w:val="000000"/>
        </w:rPr>
      </w:pPr>
    </w:p>
    <w:p w:rsidR="00F031D0" w:rsidRPr="004D6A96" w:rsidRDefault="00F031D0" w:rsidP="001950CA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6A96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F031D0" w:rsidRPr="00FA6B02" w:rsidRDefault="00F031D0" w:rsidP="00244855">
      <w:pPr>
        <w:pStyle w:val="Standard"/>
        <w:ind w:firstLine="709"/>
        <w:jc w:val="both"/>
        <w:rPr>
          <w:color w:val="000000"/>
        </w:rPr>
      </w:pPr>
    </w:p>
    <w:p w:rsidR="00A03766" w:rsidRPr="00A03766" w:rsidRDefault="00A03766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03766" w:rsidRPr="00A03766" w:rsidRDefault="00683127" w:rsidP="00A03766">
      <w:pPr>
        <w:pStyle w:val="Standard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A03766" w:rsidRPr="00A03766">
        <w:rPr>
          <w:sz w:val="28"/>
          <w:szCs w:val="28"/>
        </w:rPr>
        <w:t xml:space="preserve">дминистративный регламент предоставления </w:t>
      </w:r>
      <w:r w:rsidR="00CF06CC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правлением </w:t>
      </w:r>
      <w:r w:rsidR="00A03766" w:rsidRPr="00A03766">
        <w:rPr>
          <w:sz w:val="28"/>
          <w:szCs w:val="28"/>
        </w:rPr>
        <w:t xml:space="preserve">труда и социальной защиты населения администрации </w:t>
      </w:r>
      <w:r>
        <w:rPr>
          <w:sz w:val="28"/>
          <w:szCs w:val="28"/>
        </w:rPr>
        <w:t xml:space="preserve">Грачевского </w:t>
      </w:r>
      <w:r w:rsidR="00A03766" w:rsidRPr="00A03766">
        <w:rPr>
          <w:sz w:val="28"/>
          <w:szCs w:val="28"/>
        </w:rPr>
        <w:t xml:space="preserve">муниципального </w:t>
      </w:r>
      <w:r w:rsidR="003352F2">
        <w:rPr>
          <w:sz w:val="28"/>
          <w:szCs w:val="28"/>
        </w:rPr>
        <w:t>округа</w:t>
      </w:r>
      <w:r w:rsidR="00A03766" w:rsidRPr="00A03766">
        <w:rPr>
          <w:sz w:val="28"/>
          <w:szCs w:val="28"/>
        </w:rPr>
        <w:t xml:space="preserve"> Ставропольского края государственной услуги </w:t>
      </w:r>
      <w:r w:rsidR="00CF06CC">
        <w:rPr>
          <w:sz w:val="28"/>
          <w:szCs w:val="28"/>
        </w:rPr>
        <w:t>«О</w:t>
      </w:r>
      <w:r w:rsidR="00CF06CC" w:rsidRPr="00205DAE">
        <w:rPr>
          <w:spacing w:val="1"/>
          <w:sz w:val="28"/>
          <w:szCs w:val="28"/>
          <w:shd w:val="clear" w:color="auto" w:fill="FFFFFF"/>
        </w:rPr>
        <w:t>существлени</w:t>
      </w:r>
      <w:r w:rsidR="00CF06CC">
        <w:rPr>
          <w:spacing w:val="1"/>
          <w:sz w:val="28"/>
          <w:szCs w:val="28"/>
          <w:shd w:val="clear" w:color="auto" w:fill="FFFFFF"/>
        </w:rPr>
        <w:t>е</w:t>
      </w:r>
      <w:r w:rsidR="00CF06CC" w:rsidRPr="00205DAE">
        <w:rPr>
          <w:spacing w:val="1"/>
          <w:sz w:val="28"/>
          <w:szCs w:val="28"/>
          <w:shd w:val="clear" w:color="auto" w:fill="FFFFFF"/>
        </w:rPr>
        <w:t xml:space="preserve"> назначения и выплаты ежемесячной денежной выплаты нуждающимся в поддержке семьям в соответствии </w:t>
      </w:r>
      <w:r w:rsidR="00CF06CC" w:rsidRPr="00CF06CC">
        <w:rPr>
          <w:spacing w:val="1"/>
          <w:sz w:val="28"/>
          <w:szCs w:val="28"/>
          <w:shd w:val="clear" w:color="auto" w:fill="FFFFFF"/>
        </w:rPr>
        <w:t>с </w:t>
      </w:r>
      <w:hyperlink r:id="rId9" w:history="1"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</w:t>
        </w:r>
        <w:r w:rsid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рации от 7 мая 2012 года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 606 «О мерах по реализации демографической</w:t>
        </w:r>
        <w:proofErr w:type="gramEnd"/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политики Российской Ф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е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дерации»</w:t>
        </w:r>
      </w:hyperlink>
      <w:r w:rsidR="00B45F22" w:rsidRPr="00B45F22">
        <w:rPr>
          <w:sz w:val="28"/>
          <w:szCs w:val="28"/>
        </w:rPr>
        <w:t xml:space="preserve"> (далее соответственно - Административный регламент, государственная услуга, ежемесячная денежная выплата) устанавливает сроки и последовательность административных процедур (действий) </w:t>
      </w:r>
      <w:r w:rsidR="00CF06CC">
        <w:rPr>
          <w:sz w:val="28"/>
          <w:szCs w:val="28"/>
        </w:rPr>
        <w:t>У</w:t>
      </w:r>
      <w:r w:rsidR="00B45F22">
        <w:rPr>
          <w:sz w:val="28"/>
          <w:szCs w:val="28"/>
        </w:rPr>
        <w:t xml:space="preserve">правления </w:t>
      </w:r>
      <w:r w:rsidR="00B45F22" w:rsidRPr="00B45F22">
        <w:rPr>
          <w:sz w:val="28"/>
          <w:szCs w:val="28"/>
        </w:rPr>
        <w:t xml:space="preserve">труда и социальной защиты населения администрации </w:t>
      </w:r>
      <w:r w:rsidR="00B45F22">
        <w:rPr>
          <w:sz w:val="28"/>
          <w:szCs w:val="28"/>
        </w:rPr>
        <w:t xml:space="preserve">Грачевского </w:t>
      </w:r>
      <w:r w:rsidR="00B45F22" w:rsidRPr="00B45F22">
        <w:rPr>
          <w:sz w:val="28"/>
          <w:szCs w:val="28"/>
        </w:rPr>
        <w:t xml:space="preserve">муниципального </w:t>
      </w:r>
      <w:r w:rsidR="003352F2">
        <w:rPr>
          <w:sz w:val="28"/>
          <w:szCs w:val="28"/>
        </w:rPr>
        <w:t>округа</w:t>
      </w:r>
      <w:r w:rsidR="00B45F22" w:rsidRPr="00B45F22">
        <w:rPr>
          <w:sz w:val="28"/>
          <w:szCs w:val="28"/>
        </w:rPr>
        <w:t xml:space="preserve"> 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 настоящего Административного регламента, их уполномоченными представителями, территориальными органами федеральных органов исполнительной власти, органами</w:t>
      </w:r>
      <w:proofErr w:type="gramEnd"/>
      <w:r w:rsidR="00B45F22" w:rsidRPr="00B45F22">
        <w:rPr>
          <w:sz w:val="28"/>
          <w:szCs w:val="28"/>
        </w:rPr>
        <w:t xml:space="preserve"> социальной защиты населения 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</w:t>
      </w:r>
      <w:r w:rsidR="00A03766" w:rsidRPr="00A03766">
        <w:rPr>
          <w:sz w:val="28"/>
          <w:szCs w:val="28"/>
        </w:rPr>
        <w:t>.</w:t>
      </w:r>
    </w:p>
    <w:p w:rsidR="00A03766" w:rsidRPr="00A03766" w:rsidRDefault="00A03766" w:rsidP="00A03766">
      <w:pPr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03766" w:rsidRPr="00A03766" w:rsidRDefault="00A03766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766">
        <w:rPr>
          <w:rFonts w:ascii="Times New Roman" w:hAnsi="Times New Roman" w:cs="Times New Roman"/>
          <w:sz w:val="28"/>
          <w:szCs w:val="28"/>
        </w:rPr>
        <w:t xml:space="preserve">Заявителями являются 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</w:t>
      </w:r>
      <w:r w:rsidRPr="00A03766">
        <w:rPr>
          <w:rFonts w:ascii="Times New Roman" w:hAnsi="Times New Roman" w:cs="Times New Roman"/>
          <w:sz w:val="28"/>
          <w:szCs w:val="28"/>
        </w:rPr>
        <w:lastRenderedPageBreak/>
        <w:t>ограничения в родительских правах.</w:t>
      </w:r>
    </w:p>
    <w:p w:rsidR="00A03766" w:rsidRPr="00C01CFF" w:rsidRDefault="00A03766" w:rsidP="00A037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 w:rsidRPr="00C01CF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</w:t>
      </w:r>
      <w:r w:rsidRPr="00C01CFF">
        <w:rPr>
          <w:rFonts w:ascii="Times New Roman" w:hAnsi="Times New Roman" w:cs="Times New Roman"/>
          <w:sz w:val="28"/>
          <w:szCs w:val="28"/>
        </w:rPr>
        <w:softHyphen/>
        <w:t>ственной услуги</w:t>
      </w:r>
    </w:p>
    <w:p w:rsidR="00C01CFF" w:rsidRPr="00C01CFF" w:rsidRDefault="00C01CFF" w:rsidP="00C01CFF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</w:t>
      </w:r>
      <w:r w:rsidR="00FC2E64"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администрации Грачевского муниципального </w:t>
      </w:r>
      <w:r w:rsidR="003352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C2E64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C01CFF">
        <w:rPr>
          <w:rFonts w:ascii="Times New Roman" w:hAnsi="Times New Roman" w:cs="Times New Roman"/>
          <w:sz w:val="28"/>
          <w:szCs w:val="28"/>
        </w:rPr>
        <w:t>и многофункциональн</w:t>
      </w:r>
      <w:r w:rsidR="00FC2E64">
        <w:rPr>
          <w:rFonts w:ascii="Times New Roman" w:hAnsi="Times New Roman" w:cs="Times New Roman"/>
          <w:sz w:val="28"/>
          <w:szCs w:val="28"/>
        </w:rPr>
        <w:t>ого</w:t>
      </w:r>
      <w:r w:rsidRPr="00C01CF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C2E64">
        <w:rPr>
          <w:rFonts w:ascii="Times New Roman" w:hAnsi="Times New Roman" w:cs="Times New Roman"/>
          <w:sz w:val="28"/>
          <w:szCs w:val="28"/>
        </w:rPr>
        <w:t>а</w:t>
      </w:r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r w:rsidR="00FC2E64">
        <w:rPr>
          <w:rFonts w:ascii="Times New Roman" w:hAnsi="Times New Roman" w:cs="Times New Roman"/>
          <w:sz w:val="28"/>
          <w:szCs w:val="28"/>
        </w:rPr>
        <w:t xml:space="preserve">Грачевском районе </w:t>
      </w:r>
      <w:r w:rsidRPr="00C01CFF">
        <w:rPr>
          <w:rFonts w:ascii="Times New Roman" w:hAnsi="Times New Roman" w:cs="Times New Roman"/>
          <w:sz w:val="28"/>
          <w:szCs w:val="28"/>
        </w:rPr>
        <w:t>Ставропольско</w:t>
      </w:r>
      <w:r w:rsidR="00FC2E64">
        <w:rPr>
          <w:rFonts w:ascii="Times New Roman" w:hAnsi="Times New Roman" w:cs="Times New Roman"/>
          <w:sz w:val="28"/>
          <w:szCs w:val="28"/>
        </w:rPr>
        <w:t>го</w:t>
      </w:r>
      <w:r w:rsidRPr="00C01CFF">
        <w:rPr>
          <w:rFonts w:ascii="Times New Roman" w:hAnsi="Times New Roman" w:cs="Times New Roman"/>
          <w:sz w:val="28"/>
          <w:szCs w:val="28"/>
        </w:rPr>
        <w:t xml:space="preserve"> кра</w:t>
      </w:r>
      <w:r w:rsidR="00FC2E64">
        <w:rPr>
          <w:rFonts w:ascii="Times New Roman" w:hAnsi="Times New Roman" w:cs="Times New Roman"/>
          <w:sz w:val="28"/>
          <w:szCs w:val="28"/>
        </w:rPr>
        <w:t>я</w:t>
      </w:r>
      <w:r w:rsidRPr="00C01CF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C2E6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C01CFF">
        <w:rPr>
          <w:rFonts w:ascii="Times New Roman" w:hAnsi="Times New Roman" w:cs="Times New Roman"/>
          <w:sz w:val="28"/>
          <w:szCs w:val="28"/>
        </w:rPr>
        <w:t xml:space="preserve">– </w:t>
      </w:r>
      <w:r w:rsidR="00FC2E64">
        <w:rPr>
          <w:rFonts w:ascii="Times New Roman" w:hAnsi="Times New Roman" w:cs="Times New Roman"/>
          <w:sz w:val="28"/>
          <w:szCs w:val="28"/>
        </w:rPr>
        <w:t xml:space="preserve">орган соцзащиты, </w:t>
      </w:r>
      <w:r w:rsidRPr="00C01CFF">
        <w:rPr>
          <w:rFonts w:ascii="Times New Roman" w:hAnsi="Times New Roman" w:cs="Times New Roman"/>
          <w:sz w:val="28"/>
          <w:szCs w:val="28"/>
        </w:rPr>
        <w:t>МФЦ), их справочных телефонах, адресах официальных сайтов, электронной почты:</w:t>
      </w:r>
    </w:p>
    <w:p w:rsidR="00C01CFF" w:rsidRPr="00C01CFF" w:rsidRDefault="00C01CFF" w:rsidP="00C01CFF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1.3.1.1. Местонахождение органа соцзащиты: </w:t>
      </w:r>
      <w:proofErr w:type="gramStart"/>
      <w:r w:rsidRPr="00C01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>. Грачевка, ул. Шоссейная, 10.</w:t>
      </w:r>
    </w:p>
    <w:p w:rsidR="00C01CFF" w:rsidRPr="00C01CFF" w:rsidRDefault="00C01CFF" w:rsidP="00C01CF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соцзащиты: часы работы: понедельник, вторник, среда, четверг, пятница с 8-00 до 1</w:t>
      </w:r>
      <w:r w:rsidR="004C77CF">
        <w:rPr>
          <w:rFonts w:ascii="Times New Roman" w:hAnsi="Times New Roman" w:cs="Times New Roman"/>
          <w:sz w:val="28"/>
          <w:szCs w:val="28"/>
        </w:rPr>
        <w:t>6</w:t>
      </w:r>
      <w:r w:rsidRPr="00C01CFF">
        <w:rPr>
          <w:rFonts w:ascii="Times New Roman" w:hAnsi="Times New Roman" w:cs="Times New Roman"/>
          <w:sz w:val="28"/>
          <w:szCs w:val="28"/>
        </w:rPr>
        <w:t>-12, перерыв с 12-00 до 1</w:t>
      </w:r>
      <w:r w:rsidR="004C77CF">
        <w:rPr>
          <w:rFonts w:ascii="Times New Roman" w:hAnsi="Times New Roman" w:cs="Times New Roman"/>
          <w:sz w:val="28"/>
          <w:szCs w:val="28"/>
        </w:rPr>
        <w:t>3</w:t>
      </w:r>
      <w:r w:rsidRPr="00C01CFF">
        <w:rPr>
          <w:rFonts w:ascii="Times New Roman" w:hAnsi="Times New Roman" w:cs="Times New Roman"/>
          <w:sz w:val="28"/>
          <w:szCs w:val="28"/>
        </w:rPr>
        <w:t>-00.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 органа соцзащиты: 4-12-35.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proofErr w:type="spellStart"/>
      <w:r w:rsidR="003352F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grachevkautszn</w:t>
      </w:r>
      <w:proofErr w:type="spellEnd"/>
      <w:r w:rsidRPr="00C01CF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C01CF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C01CF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C01CFF">
        <w:rPr>
          <w:rFonts w:ascii="Times New Roman" w:hAnsi="Times New Roman" w:cs="Times New Roman"/>
          <w:sz w:val="28"/>
          <w:szCs w:val="28"/>
        </w:rPr>
        <w:t xml:space="preserve"> адрес электронной почты –</w:t>
      </w:r>
      <w:r w:rsidRPr="00C01CF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.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www.stavinvest.ru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(www.umfc26.ru).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1.3.2. Порядок получения информации заявителем по вопросам предо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системы «Единый портал государственных и муниципальных услуг (функций)»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Получение информации заявителем по вопросам предоставления гос</w:t>
      </w:r>
      <w:r w:rsidRPr="00C01CFF">
        <w:rPr>
          <w:sz w:val="28"/>
          <w:szCs w:val="28"/>
        </w:rPr>
        <w:t>у</w:t>
      </w:r>
      <w:r w:rsidRPr="00C01CFF">
        <w:rPr>
          <w:sz w:val="28"/>
          <w:szCs w:val="28"/>
        </w:rPr>
        <w:t>дарственной услуги, а также сведений о ходе предоставления государстве</w:t>
      </w:r>
      <w:r w:rsidRPr="00C01CFF">
        <w:rPr>
          <w:sz w:val="28"/>
          <w:szCs w:val="28"/>
        </w:rPr>
        <w:t>н</w:t>
      </w:r>
      <w:r w:rsidRPr="00C01CFF">
        <w:rPr>
          <w:sz w:val="28"/>
          <w:szCs w:val="28"/>
        </w:rPr>
        <w:t>ной услуги осуществляются посредством: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личного обращения заявителя в орган соцзащиты, МФЦ;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>письменного обращения заявителя путем направления почтовых о</w:t>
      </w:r>
      <w:r w:rsidRPr="00C01CFF">
        <w:rPr>
          <w:sz w:val="28"/>
          <w:szCs w:val="28"/>
        </w:rPr>
        <w:t>т</w:t>
      </w:r>
      <w:r w:rsidRPr="00C01CFF">
        <w:rPr>
          <w:sz w:val="28"/>
          <w:szCs w:val="28"/>
        </w:rPr>
        <w:t xml:space="preserve">правлений по адресу: 356250, Ставропольский край, Грачевский район,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. Грачевка, ул. Шоссейная, 10;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обращения по телефонам органа соцзащиты: 4-12-35, 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1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www.stavinvest.ru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C01CFF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C01CFF">
        <w:rPr>
          <w:sz w:val="28"/>
          <w:szCs w:val="28"/>
        </w:rPr>
        <w:t>с</w:t>
      </w:r>
      <w:proofErr w:type="gramEnd"/>
      <w:r w:rsidRPr="00C01CFF">
        <w:rPr>
          <w:sz w:val="28"/>
          <w:szCs w:val="28"/>
        </w:rPr>
        <w:t>:</w:t>
      </w:r>
    </w:p>
    <w:p w:rsidR="00C01CFF" w:rsidRPr="00C01CFF" w:rsidRDefault="00C01CFF" w:rsidP="00C01C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электронной почты органа соцзащиты по адресу </w:t>
      </w:r>
      <w:hyperlink r:id="rId12" w:history="1"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;</w:t>
      </w:r>
    </w:p>
    <w:p w:rsidR="00C01CFF" w:rsidRPr="00C01CFF" w:rsidRDefault="00C01CFF" w:rsidP="00C01CFF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01CFF">
        <w:rPr>
          <w:sz w:val="28"/>
          <w:szCs w:val="28"/>
        </w:rPr>
        <w:t>использованием федеральной государственной информационной си</w:t>
      </w:r>
      <w:r w:rsidRPr="00C01CFF">
        <w:rPr>
          <w:sz w:val="28"/>
          <w:szCs w:val="28"/>
        </w:rPr>
        <w:t>с</w:t>
      </w:r>
      <w:r w:rsidRPr="00C01CFF">
        <w:rPr>
          <w:sz w:val="28"/>
          <w:szCs w:val="28"/>
        </w:rPr>
        <w:t>темы «Единый портал государственных и муниципальных услуг (функций)» (далее – единый портал) (</w:t>
      </w:r>
      <w:proofErr w:type="spellStart"/>
      <w:r w:rsidRPr="00C01CFF">
        <w:rPr>
          <w:sz w:val="28"/>
          <w:szCs w:val="28"/>
        </w:rPr>
        <w:t>www.gosuslugi.ru</w:t>
      </w:r>
      <w:proofErr w:type="spellEnd"/>
      <w:r w:rsidRPr="00C01CFF">
        <w:rPr>
          <w:sz w:val="28"/>
          <w:szCs w:val="28"/>
        </w:rPr>
        <w:t>) и государственной информац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онной системы Ставропольского края «Портал государственных и муниц</w:t>
      </w:r>
      <w:r w:rsidRPr="00C01CFF">
        <w:rPr>
          <w:sz w:val="28"/>
          <w:szCs w:val="28"/>
        </w:rPr>
        <w:t>и</w:t>
      </w:r>
      <w:r w:rsidRPr="00C01CFF">
        <w:rPr>
          <w:sz w:val="28"/>
          <w:szCs w:val="28"/>
        </w:rPr>
        <w:t>пальных услуг (функций), предоставляемых (исполняемых) органами испо</w:t>
      </w:r>
      <w:r w:rsidRPr="00C01CFF">
        <w:rPr>
          <w:sz w:val="28"/>
          <w:szCs w:val="28"/>
        </w:rPr>
        <w:t>л</w:t>
      </w:r>
      <w:r w:rsidRPr="00C01CFF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01CFF">
        <w:rPr>
          <w:sz w:val="28"/>
          <w:szCs w:val="28"/>
        </w:rPr>
        <w:t>е</w:t>
      </w:r>
      <w:r w:rsidRPr="00C01CFF">
        <w:rPr>
          <w:sz w:val="28"/>
          <w:szCs w:val="28"/>
        </w:rPr>
        <w:t>ния муниципальных образований Ставропольского края» (далее – регионал</w:t>
      </w:r>
      <w:r w:rsidRPr="00C01CFF">
        <w:rPr>
          <w:sz w:val="28"/>
          <w:szCs w:val="28"/>
        </w:rPr>
        <w:t>ь</w:t>
      </w:r>
      <w:r w:rsidRPr="00C01CFF">
        <w:rPr>
          <w:sz w:val="28"/>
          <w:szCs w:val="28"/>
        </w:rPr>
        <w:t>ный портал) (</w:t>
      </w:r>
      <w:hyperlink r:id="rId13" w:history="1">
        <w:r w:rsidRPr="00C01CFF">
          <w:rPr>
            <w:rStyle w:val="a5"/>
            <w:sz w:val="28"/>
            <w:szCs w:val="28"/>
            <w:lang w:eastAsia="ru-RU"/>
          </w:rPr>
          <w:t>www.26.gosuslugi.ru)</w:t>
        </w:r>
      </w:hyperlink>
      <w:r w:rsidRPr="00C01CFF">
        <w:rPr>
          <w:sz w:val="28"/>
          <w:szCs w:val="28"/>
        </w:rPr>
        <w:t>.</w:t>
      </w:r>
      <w:proofErr w:type="gramEnd"/>
    </w:p>
    <w:p w:rsidR="00C01CFF" w:rsidRPr="00C01CFF" w:rsidRDefault="00C01CFF" w:rsidP="00C01CFF">
      <w:pPr>
        <w:pStyle w:val="Textbody"/>
        <w:ind w:firstLine="709"/>
      </w:pPr>
      <w:r w:rsidRPr="00C01CFF"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органа соцзащиты, предоставляющего государственную услугу, иных организаций, участвующих в предоставлении государственной услуги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состоянии: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4" w:history="1">
        <w:r w:rsidRPr="00C01CFF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C01CF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C01CFF" w:rsidRPr="00C01CFF" w:rsidRDefault="004C77C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C77CF">
        <w:rPr>
          <w:rFonts w:ascii="Times New Roman" w:hAnsi="Times New Roman" w:cs="Times New Roman"/>
          <w:sz w:val="28"/>
          <w:szCs w:val="28"/>
        </w:rPr>
        <w:t>текст Административного регламента (полная версия текста Административного регламента размещается также:</w:t>
      </w:r>
      <w:r w:rsidR="00C01CFF" w:rsidRPr="00C01CF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grachevka</w:t>
        </w:r>
        <w:r w:rsidR="00C47548" w:rsidRPr="00C01CFF">
          <w:rPr>
            <w:rStyle w:val="a5"/>
            <w:rFonts w:ascii="Times New Roman" w:hAnsi="Times New Roman"/>
            <w:sz w:val="28"/>
            <w:szCs w:val="28"/>
          </w:rPr>
          <w:t>_</w:t>
        </w:r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utszn</w:t>
        </w:r>
        <w:r w:rsidR="00C47548" w:rsidRPr="00C01CFF">
          <w:rPr>
            <w:rStyle w:val="a5"/>
            <w:rFonts w:ascii="Times New Roman" w:hAnsi="Times New Roman"/>
            <w:sz w:val="28"/>
            <w:szCs w:val="28"/>
          </w:rPr>
          <w:t>@</w:t>
        </w:r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C47548" w:rsidRPr="00C01CFF">
          <w:rPr>
            <w:rStyle w:val="a5"/>
            <w:rFonts w:ascii="Times New Roman" w:hAnsi="Times New Roman"/>
            <w:sz w:val="28"/>
            <w:szCs w:val="28"/>
          </w:rPr>
          <w:t>.</w:t>
        </w:r>
        <w:r w:rsidR="00C47548" w:rsidRPr="00C01CF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01CFF" w:rsidRPr="00C01CFF">
        <w:rPr>
          <w:rFonts w:ascii="Times New Roman" w:hAnsi="Times New Roman" w:cs="Times New Roman"/>
          <w:sz w:val="28"/>
          <w:szCs w:val="28"/>
        </w:rPr>
        <w:t>);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>) и региональном портале (</w:t>
      </w:r>
      <w:hyperlink r:id="rId16" w:history="1">
        <w:r w:rsidRPr="00C01CFF">
          <w:rPr>
            <w:rStyle w:val="a5"/>
            <w:rFonts w:ascii="Times New Roman" w:hAnsi="Times New Roman"/>
            <w:sz w:val="28"/>
            <w:szCs w:val="28"/>
          </w:rPr>
          <w:t>www.26gosuslugi.ru</w:t>
        </w:r>
      </w:hyperlink>
      <w:r w:rsidRPr="00C01CFF">
        <w:rPr>
          <w:rFonts w:ascii="Times New Roman" w:hAnsi="Times New Roman" w:cs="Times New Roman"/>
          <w:sz w:val="28"/>
          <w:szCs w:val="28"/>
        </w:rPr>
        <w:t>) размещаются следующие информационные материалы: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органа соцзащиты;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</w:t>
      </w:r>
      <w:r w:rsidRPr="00C01CF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органа соцзащиты, предоставляется заявителю бесплатно. </w:t>
      </w:r>
      <w:proofErr w:type="gramEnd"/>
    </w:p>
    <w:p w:rsidR="00C01CFF" w:rsidRPr="00C01CFF" w:rsidRDefault="00C01CFF" w:rsidP="00C01CFF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CFF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C01CFF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C01CFF" w:rsidRDefault="00C01CFF" w:rsidP="00A03766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Pr="00005654" w:rsidRDefault="00F031D0" w:rsidP="003D7FE7">
      <w:pPr>
        <w:pStyle w:val="Textbody"/>
        <w:suppressAutoHyphens w:val="0"/>
        <w:jc w:val="center"/>
        <w:rPr>
          <w:color w:val="auto"/>
        </w:rPr>
      </w:pPr>
      <w:r w:rsidRPr="00005654">
        <w:rPr>
          <w:color w:val="auto"/>
        </w:rPr>
        <w:t>2. Стандарт предоставления государственной услуги</w:t>
      </w:r>
    </w:p>
    <w:p w:rsidR="00F031D0" w:rsidRPr="00791300" w:rsidRDefault="00F031D0" w:rsidP="003D7FE7">
      <w:pPr>
        <w:pStyle w:val="Textbody"/>
        <w:suppressAutoHyphens w:val="0"/>
        <w:ind w:firstLine="709"/>
        <w:rPr>
          <w:bCs/>
        </w:rPr>
      </w:pP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920A0">
        <w:rPr>
          <w:bCs/>
          <w:sz w:val="28"/>
          <w:szCs w:val="28"/>
        </w:rPr>
        <w:t xml:space="preserve">2.1. </w:t>
      </w:r>
      <w:r w:rsidRPr="003920A0">
        <w:rPr>
          <w:sz w:val="28"/>
          <w:szCs w:val="28"/>
        </w:rPr>
        <w:t>Наименование государственной услуги</w:t>
      </w:r>
      <w:r w:rsidR="007131B9">
        <w:rPr>
          <w:sz w:val="28"/>
          <w:szCs w:val="28"/>
        </w:rPr>
        <w:t>.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920A0">
        <w:rPr>
          <w:sz w:val="28"/>
          <w:szCs w:val="28"/>
        </w:rPr>
        <w:t xml:space="preserve">Наименование государственной услуги </w:t>
      </w:r>
      <w:r>
        <w:rPr>
          <w:sz w:val="28"/>
          <w:szCs w:val="28"/>
        </w:rPr>
        <w:t xml:space="preserve">– </w:t>
      </w:r>
      <w:r w:rsidR="00CF06CC">
        <w:rPr>
          <w:sz w:val="28"/>
          <w:szCs w:val="28"/>
        </w:rPr>
        <w:t>«О</w:t>
      </w:r>
      <w:r w:rsidR="00CF06CC" w:rsidRPr="00205DAE">
        <w:rPr>
          <w:spacing w:val="1"/>
          <w:sz w:val="28"/>
          <w:szCs w:val="28"/>
          <w:shd w:val="clear" w:color="auto" w:fill="FFFFFF"/>
        </w:rPr>
        <w:t>существлени</w:t>
      </w:r>
      <w:r w:rsidR="00CF06CC">
        <w:rPr>
          <w:spacing w:val="1"/>
          <w:sz w:val="28"/>
          <w:szCs w:val="28"/>
          <w:shd w:val="clear" w:color="auto" w:fill="FFFFFF"/>
        </w:rPr>
        <w:t>е</w:t>
      </w:r>
      <w:r w:rsidR="00CF06CC" w:rsidRPr="00205DAE">
        <w:rPr>
          <w:spacing w:val="1"/>
          <w:sz w:val="28"/>
          <w:szCs w:val="28"/>
          <w:shd w:val="clear" w:color="auto" w:fill="FFFFFF"/>
        </w:rPr>
        <w:t xml:space="preserve"> назначения и выплаты ежемесячной денежной выплаты нуждающимся в поддержке семьям в соответствии </w:t>
      </w:r>
      <w:r w:rsidR="00CF06CC" w:rsidRPr="00CF06CC">
        <w:rPr>
          <w:spacing w:val="1"/>
          <w:sz w:val="28"/>
          <w:szCs w:val="28"/>
          <w:shd w:val="clear" w:color="auto" w:fill="FFFFFF"/>
        </w:rPr>
        <w:t>с </w:t>
      </w:r>
      <w:hyperlink r:id="rId17" w:history="1"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</w:t>
        </w:r>
        <w:r w:rsid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рации от 7 мая 2012 года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№ 606 «О мерах по реализации демографической политики Российской Ф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е</w:t>
        </w:r>
        <w:r w:rsidR="00CF06CC" w:rsidRPr="00CF06CC">
          <w:rPr>
            <w:rStyle w:val="a5"/>
            <w:color w:val="auto"/>
            <w:spacing w:val="1"/>
            <w:sz w:val="28"/>
            <w:szCs w:val="28"/>
            <w:u w:val="none"/>
            <w:shd w:val="clear" w:color="auto" w:fill="FFFFFF"/>
          </w:rPr>
          <w:t>дерации»</w:t>
        </w:r>
      </w:hyperlink>
      <w:r w:rsidR="001271C9">
        <w:rPr>
          <w:sz w:val="28"/>
          <w:szCs w:val="28"/>
        </w:rPr>
        <w:t>.</w:t>
      </w:r>
    </w:p>
    <w:p w:rsidR="00BD6651" w:rsidRDefault="00BD6651" w:rsidP="003D7FE7">
      <w:pPr>
        <w:pStyle w:val="Textbody"/>
        <w:suppressAutoHyphens w:val="0"/>
        <w:ind w:firstLine="709"/>
        <w:rPr>
          <w:bCs/>
        </w:rPr>
      </w:pPr>
      <w:r>
        <w:t xml:space="preserve">2.2. </w:t>
      </w:r>
      <w:r w:rsidRPr="00723552">
        <w:t>Наименование органа, предоставляющего государственную услугу, а также наименования всех иных организаций, участвующих в предоставл</w:t>
      </w:r>
      <w:r w:rsidRPr="00723552">
        <w:t>е</w:t>
      </w:r>
      <w:r w:rsidRPr="00723552">
        <w:t>нии государственной услуги, обращение в которые необходимо для предо</w:t>
      </w:r>
      <w:r w:rsidRPr="00723552">
        <w:t>с</w:t>
      </w:r>
      <w:r w:rsidRPr="00723552">
        <w:t>тавления государственной услуги</w:t>
      </w:r>
      <w:r>
        <w:rPr>
          <w:bCs/>
        </w:rPr>
        <w:t xml:space="preserve"> </w:t>
      </w:r>
    </w:p>
    <w:p w:rsidR="00F031D0" w:rsidRDefault="00F031D0" w:rsidP="003D7FE7">
      <w:pPr>
        <w:pStyle w:val="Textbody"/>
        <w:suppressAutoHyphens w:val="0"/>
        <w:ind w:firstLine="709"/>
      </w:pPr>
      <w:r>
        <w:t>Государственная услуга предоставляется органом соцзащиты по месту жительства (месту пребывания) заявителя.</w:t>
      </w:r>
    </w:p>
    <w:p w:rsidR="00F031D0" w:rsidRDefault="00F031D0" w:rsidP="003D7FE7">
      <w:pPr>
        <w:pStyle w:val="Textbody"/>
        <w:suppressAutoHyphens w:val="0"/>
        <w:ind w:firstLine="709"/>
      </w:pPr>
      <w:r>
        <w:t>Органами, участвующими в предоставлении государственной услуги, являются:</w:t>
      </w:r>
    </w:p>
    <w:p w:rsidR="00F031D0" w:rsidRPr="00ED41E1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F031D0" w:rsidRPr="00ED41E1">
        <w:rPr>
          <w:color w:val="auto"/>
        </w:rPr>
        <w:t>Пенсионного фонда Российской Федерации</w:t>
      </w:r>
      <w:r>
        <w:rPr>
          <w:color w:val="auto"/>
        </w:rPr>
        <w:t>;</w:t>
      </w:r>
      <w:r w:rsidR="007230B0">
        <w:rPr>
          <w:color w:val="auto"/>
        </w:rPr>
        <w:t xml:space="preserve"> </w:t>
      </w:r>
    </w:p>
    <w:p w:rsidR="002B16DF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AC5C26">
        <w:rPr>
          <w:color w:val="auto"/>
        </w:rPr>
        <w:t>государственно</w:t>
      </w:r>
      <w:r>
        <w:rPr>
          <w:color w:val="auto"/>
        </w:rPr>
        <w:t>й службы занятости насел</w:t>
      </w:r>
      <w:r>
        <w:rPr>
          <w:color w:val="auto"/>
        </w:rPr>
        <w:t>е</w:t>
      </w:r>
      <w:r>
        <w:rPr>
          <w:color w:val="auto"/>
        </w:rPr>
        <w:t xml:space="preserve">ния; </w:t>
      </w:r>
    </w:p>
    <w:p w:rsidR="00F031D0" w:rsidRDefault="002B16DF" w:rsidP="003D7FE7">
      <w:pPr>
        <w:pStyle w:val="Textbody"/>
        <w:suppressAutoHyphens w:val="0"/>
        <w:ind w:firstLine="709"/>
        <w:rPr>
          <w:color w:val="auto"/>
        </w:rPr>
      </w:pPr>
      <w:r>
        <w:rPr>
          <w:color w:val="auto"/>
        </w:rPr>
        <w:t xml:space="preserve">территориальные органы </w:t>
      </w:r>
      <w:r w:rsidR="00AC5C26">
        <w:rPr>
          <w:color w:val="auto"/>
        </w:rPr>
        <w:t>Федеральной службы судебных приставов</w:t>
      </w:r>
      <w:r w:rsidR="00F031D0" w:rsidRPr="00ED41E1">
        <w:rPr>
          <w:color w:val="auto"/>
        </w:rPr>
        <w:t>;</w:t>
      </w:r>
    </w:p>
    <w:p w:rsidR="00F031D0" w:rsidRPr="00ED41E1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>органы социальной защиты населения Ставропольского края, субъектов Российской Федерации;</w:t>
      </w:r>
    </w:p>
    <w:p w:rsidR="00F031D0" w:rsidRDefault="00F031D0" w:rsidP="003D7FE7">
      <w:pPr>
        <w:pStyle w:val="Textbody"/>
        <w:suppressAutoHyphens w:val="0"/>
        <w:ind w:firstLine="709"/>
        <w:rPr>
          <w:color w:val="auto"/>
        </w:rPr>
      </w:pPr>
      <w:r w:rsidRPr="00ED41E1">
        <w:rPr>
          <w:color w:val="auto"/>
        </w:rPr>
        <w:t xml:space="preserve">органы местного самоуправления муниципальных образований </w:t>
      </w:r>
      <w:r w:rsidR="002B16DF">
        <w:rPr>
          <w:color w:val="auto"/>
        </w:rPr>
        <w:t>Ста</w:t>
      </w:r>
      <w:r w:rsidR="002B16DF">
        <w:rPr>
          <w:color w:val="auto"/>
        </w:rPr>
        <w:t>в</w:t>
      </w:r>
      <w:r w:rsidR="002B16DF">
        <w:rPr>
          <w:color w:val="auto"/>
        </w:rPr>
        <w:t>ропольского края</w:t>
      </w:r>
      <w:r w:rsidR="001271C9">
        <w:rPr>
          <w:color w:val="auto"/>
        </w:rPr>
        <w:t>;</w:t>
      </w:r>
    </w:p>
    <w:p w:rsidR="001271C9" w:rsidRPr="00ED41E1" w:rsidRDefault="001271C9" w:rsidP="003D7FE7">
      <w:pPr>
        <w:pStyle w:val="Textbody"/>
        <w:suppressAutoHyphens w:val="0"/>
        <w:ind w:firstLine="709"/>
        <w:rPr>
          <w:color w:val="auto"/>
        </w:rPr>
      </w:pPr>
      <w:r w:rsidRPr="001271C9">
        <w:rPr>
          <w:color w:val="auto"/>
        </w:rPr>
        <w:t xml:space="preserve">подразделения по вопросам </w:t>
      </w:r>
      <w:proofErr w:type="gramStart"/>
      <w:r w:rsidRPr="001271C9">
        <w:rPr>
          <w:color w:val="auto"/>
        </w:rPr>
        <w:t>миграции территориальных органов Мин</w:t>
      </w:r>
      <w:r w:rsidRPr="001271C9">
        <w:rPr>
          <w:color w:val="auto"/>
        </w:rPr>
        <w:t>и</w:t>
      </w:r>
      <w:r w:rsidRPr="001271C9">
        <w:rPr>
          <w:color w:val="auto"/>
        </w:rPr>
        <w:t>стерства внутренних дел Российской Федерации</w:t>
      </w:r>
      <w:proofErr w:type="gramEnd"/>
      <w:r>
        <w:rPr>
          <w:color w:val="auto"/>
        </w:rPr>
        <w:t>.</w:t>
      </w:r>
    </w:p>
    <w:p w:rsidR="001271C9" w:rsidRPr="001271C9" w:rsidRDefault="00F031D0" w:rsidP="001271C9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Запрещено требовать от заявителя осуществления действий, в том чи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ле согласований, необходимых для получения государственной услуги и св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занных с обращением в иные организации, участвующие в предоставлении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государственной услуги, за исключением получения услуг, включенных в </w:t>
      </w:r>
      <w:hyperlink r:id="rId18" w:history="1">
        <w:r w:rsidRPr="00822670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</w:t>
      </w:r>
      <w:r w:rsidRPr="004B3DB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 предоставляются организациями, участвующими в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доставлении государственных услуг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, утвержд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енный постановлением 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Прав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тельства</w:t>
      </w:r>
      <w:proofErr w:type="gramEnd"/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24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 № 250-п «Об утверждении Перечня услуг, которые являются необходимыми и обязательными для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органами исполнительной власти Ставропольского края гос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дарственных услуг и предоставляются организациями, участвующими в пр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доставлении государственных услуг»</w:t>
      </w:r>
      <w:r w:rsidRPr="00822670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3C0343" w:rsidRPr="003C0343" w:rsidRDefault="003C0343" w:rsidP="003C03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3C0343" w:rsidRPr="003C0343" w:rsidRDefault="003C0343" w:rsidP="003C0343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0343">
        <w:rPr>
          <w:rFonts w:ascii="Times New Roman" w:hAnsi="Times New Roman" w:cs="Times New Roman"/>
          <w:sz w:val="28"/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F031D0" w:rsidRPr="003111C3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111C3">
        <w:rPr>
          <w:rFonts w:ascii="Times New Roman" w:hAnsi="Times New Roman" w:cs="Times New Roman"/>
          <w:sz w:val="28"/>
          <w:szCs w:val="28"/>
        </w:rPr>
        <w:t>2.4.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Срок предоставления государственной услуги, в том числе с уч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том необходимости обращения в иные организации, участвующие в предо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тавлении государственной услуги, срок приостановления предоставления г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сударственной услуги в случае, если возможность приостановления пред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смотрена нормативными правовыми актами Российской Федерации, норм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Ставропольского края, сроки выдачи (направл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3111C3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 документов, являющихся результатом предоставления государ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</w:t>
      </w:r>
      <w:r w:rsidR="00811EE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>Срок предоставления государственной услуги не может превышать          10 рабочих дней со дня принятия заявления со всеми необходимыми док</w:t>
      </w:r>
      <w:r w:rsidRPr="00C1662A">
        <w:rPr>
          <w:sz w:val="28"/>
          <w:szCs w:val="28"/>
        </w:rPr>
        <w:t>у</w:t>
      </w:r>
      <w:r w:rsidRPr="00C1662A">
        <w:rPr>
          <w:sz w:val="28"/>
          <w:szCs w:val="28"/>
        </w:rPr>
        <w:t>ментами</w:t>
      </w:r>
      <w:r>
        <w:rPr>
          <w:sz w:val="28"/>
          <w:szCs w:val="28"/>
        </w:rPr>
        <w:t xml:space="preserve"> органом соцзащиты либо МФЦ</w:t>
      </w:r>
      <w:r w:rsidRPr="00C1662A">
        <w:rPr>
          <w:sz w:val="28"/>
          <w:szCs w:val="28"/>
        </w:rPr>
        <w:t>.</w:t>
      </w:r>
    </w:p>
    <w:p w:rsidR="00F031D0" w:rsidRDefault="00C85204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85204">
        <w:rPr>
          <w:sz w:val="28"/>
          <w:szCs w:val="28"/>
        </w:rP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</w:t>
      </w:r>
      <w:r>
        <w:rPr>
          <w:sz w:val="28"/>
          <w:szCs w:val="28"/>
        </w:rPr>
        <w:t xml:space="preserve">х. </w:t>
      </w:r>
      <w:bookmarkStart w:id="1" w:name="sub_2212"/>
    </w:p>
    <w:p w:rsidR="00F031D0" w:rsidRDefault="00F031D0" w:rsidP="005054A1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C1662A">
        <w:rPr>
          <w:sz w:val="28"/>
          <w:szCs w:val="28"/>
        </w:rPr>
        <w:t xml:space="preserve">Уведомление о принятом решении направляется заявителю не позднее чем через 10 </w:t>
      </w:r>
      <w:r>
        <w:rPr>
          <w:sz w:val="28"/>
          <w:szCs w:val="28"/>
        </w:rPr>
        <w:t xml:space="preserve">рабочих </w:t>
      </w:r>
      <w:r w:rsidRPr="00C1662A">
        <w:rPr>
          <w:sz w:val="28"/>
          <w:szCs w:val="28"/>
        </w:rPr>
        <w:t xml:space="preserve">дней после </w:t>
      </w:r>
      <w:r>
        <w:rPr>
          <w:sz w:val="28"/>
          <w:szCs w:val="28"/>
        </w:rPr>
        <w:t>его обращения в орган соцзащиты либо МФЦ за назначением ежемесячной денежной выплаты со всеми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документами.</w:t>
      </w:r>
    </w:p>
    <w:p w:rsidR="00F031D0" w:rsidRPr="00C1662A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</w:t>
      </w:r>
      <w:r w:rsidR="005F1A6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sz w:val="28"/>
          <w:szCs w:val="28"/>
        </w:rPr>
        <w:t>дней после его обращения в орган соцзащиты либо МФЦ.</w:t>
      </w:r>
    </w:p>
    <w:bookmarkEnd w:id="1"/>
    <w:p w:rsidR="00F411BA" w:rsidRPr="00F411BA" w:rsidRDefault="00F031D0" w:rsidP="00F411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0056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2.5. 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Нормативные правовые акты Российской Федерации и нормати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в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ные правовые акты Ставропольского края, регулирующие предоставление г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о</w:t>
      </w:r>
      <w:r w:rsidR="00F411BA" w:rsidRPr="00F411BA">
        <w:rPr>
          <w:rFonts w:ascii="Times New Roman" w:hAnsi="Times New Roman" w:cs="Times New Roman"/>
          <w:iCs/>
          <w:sz w:val="28"/>
          <w:szCs w:val="28"/>
        </w:rPr>
        <w:t>сударственной услуги.</w:t>
      </w:r>
    </w:p>
    <w:p w:rsidR="00F031D0" w:rsidRPr="00005654" w:rsidRDefault="00F411BA" w:rsidP="00F411BA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411BA">
        <w:rPr>
          <w:rFonts w:ascii="Times New Roman" w:hAnsi="Times New Roman" w:cs="Times New Roman"/>
          <w:iCs/>
          <w:sz w:val="28"/>
          <w:szCs w:val="28"/>
        </w:rPr>
        <w:t>Перечень нормативных правовых актов Российской Федерации и но</w:t>
      </w:r>
      <w:r w:rsidRPr="00F411BA">
        <w:rPr>
          <w:rFonts w:ascii="Times New Roman" w:hAnsi="Times New Roman" w:cs="Times New Roman"/>
          <w:iCs/>
          <w:sz w:val="28"/>
          <w:szCs w:val="28"/>
        </w:rPr>
        <w:t>р</w:t>
      </w:r>
      <w:r w:rsidRPr="00F411BA">
        <w:rPr>
          <w:rFonts w:ascii="Times New Roman" w:hAnsi="Times New Roman" w:cs="Times New Roman"/>
          <w:iCs/>
          <w:sz w:val="28"/>
          <w:szCs w:val="28"/>
        </w:rPr>
        <w:t>мативных правовых актов Ставропольского края, регулирующих предоста</w:t>
      </w:r>
      <w:r w:rsidRPr="00F411BA">
        <w:rPr>
          <w:rFonts w:ascii="Times New Roman" w:hAnsi="Times New Roman" w:cs="Times New Roman"/>
          <w:iCs/>
          <w:sz w:val="28"/>
          <w:szCs w:val="28"/>
        </w:rPr>
        <w:t>в</w:t>
      </w:r>
      <w:r w:rsidRPr="00F411BA">
        <w:rPr>
          <w:rFonts w:ascii="Times New Roman" w:hAnsi="Times New Roman" w:cs="Times New Roman"/>
          <w:iCs/>
          <w:sz w:val="28"/>
          <w:szCs w:val="28"/>
        </w:rPr>
        <w:t>ление государственной услуги (с указанием их реквизитов и источников оф</w:t>
      </w:r>
      <w:r w:rsidRPr="00F411BA">
        <w:rPr>
          <w:rFonts w:ascii="Times New Roman" w:hAnsi="Times New Roman" w:cs="Times New Roman"/>
          <w:iCs/>
          <w:sz w:val="28"/>
          <w:szCs w:val="28"/>
        </w:rPr>
        <w:t>и</w:t>
      </w:r>
      <w:r w:rsidRPr="00F411BA">
        <w:rPr>
          <w:rFonts w:ascii="Times New Roman" w:hAnsi="Times New Roman" w:cs="Times New Roman"/>
          <w:iCs/>
          <w:sz w:val="28"/>
          <w:szCs w:val="28"/>
        </w:rPr>
        <w:t>циального опубликования) (далее - перечень нормативных правовых актов, регулирующих предоставление государственной услуги), размещен на оф</w:t>
      </w:r>
      <w:r w:rsidRPr="00F411BA">
        <w:rPr>
          <w:rFonts w:ascii="Times New Roman" w:hAnsi="Times New Roman" w:cs="Times New Roman"/>
          <w:iCs/>
          <w:sz w:val="28"/>
          <w:szCs w:val="28"/>
        </w:rPr>
        <w:t>и</w:t>
      </w:r>
      <w:r w:rsidRPr="00F411BA">
        <w:rPr>
          <w:rFonts w:ascii="Times New Roman" w:hAnsi="Times New Roman" w:cs="Times New Roman"/>
          <w:iCs/>
          <w:sz w:val="28"/>
          <w:szCs w:val="28"/>
        </w:rPr>
        <w:t>циальном сайте министерства (органа соцзащиты), предоставляющего гос</w:t>
      </w:r>
      <w:r w:rsidRPr="00F411BA">
        <w:rPr>
          <w:rFonts w:ascii="Times New Roman" w:hAnsi="Times New Roman" w:cs="Times New Roman"/>
          <w:iCs/>
          <w:sz w:val="28"/>
          <w:szCs w:val="28"/>
        </w:rPr>
        <w:t>у</w:t>
      </w:r>
      <w:r w:rsidRPr="00F411BA">
        <w:rPr>
          <w:rFonts w:ascii="Times New Roman" w:hAnsi="Times New Roman" w:cs="Times New Roman"/>
          <w:iCs/>
          <w:sz w:val="28"/>
          <w:szCs w:val="28"/>
        </w:rPr>
        <w:t xml:space="preserve">дарственную услугу, в сети </w:t>
      </w:r>
      <w:r w:rsidR="00F032AD">
        <w:rPr>
          <w:rFonts w:ascii="Times New Roman" w:hAnsi="Times New Roman" w:cs="Times New Roman"/>
          <w:iCs/>
          <w:sz w:val="28"/>
          <w:szCs w:val="28"/>
        </w:rPr>
        <w:t>«Интернет»</w:t>
      </w:r>
      <w:r w:rsidRPr="00F411BA">
        <w:rPr>
          <w:rFonts w:ascii="Times New Roman" w:hAnsi="Times New Roman" w:cs="Times New Roman"/>
          <w:iCs/>
          <w:sz w:val="28"/>
          <w:szCs w:val="28"/>
        </w:rPr>
        <w:t>, в федеральной государственной и</w:t>
      </w:r>
      <w:r w:rsidRPr="00F411BA">
        <w:rPr>
          <w:rFonts w:ascii="Times New Roman" w:hAnsi="Times New Roman" w:cs="Times New Roman"/>
          <w:iCs/>
          <w:sz w:val="28"/>
          <w:szCs w:val="28"/>
        </w:rPr>
        <w:t>н</w:t>
      </w:r>
      <w:r w:rsidRPr="00F411BA">
        <w:rPr>
          <w:rFonts w:ascii="Times New Roman" w:hAnsi="Times New Roman" w:cs="Times New Roman"/>
          <w:iCs/>
          <w:sz w:val="28"/>
          <w:szCs w:val="28"/>
        </w:rPr>
        <w:t>формационной систе</w:t>
      </w:r>
      <w:r w:rsidR="00F032AD">
        <w:rPr>
          <w:rFonts w:ascii="Times New Roman" w:hAnsi="Times New Roman" w:cs="Times New Roman"/>
          <w:iCs/>
          <w:sz w:val="28"/>
          <w:szCs w:val="28"/>
        </w:rPr>
        <w:t>ме «</w:t>
      </w:r>
      <w:r w:rsidRPr="00F411BA">
        <w:rPr>
          <w:rFonts w:ascii="Times New Roman" w:hAnsi="Times New Roman" w:cs="Times New Roman"/>
          <w:iCs/>
          <w:sz w:val="28"/>
          <w:szCs w:val="28"/>
        </w:rPr>
        <w:t>Единый портал государственных и муниципаль</w:t>
      </w:r>
      <w:r w:rsidR="00F032AD">
        <w:rPr>
          <w:rFonts w:ascii="Times New Roman" w:hAnsi="Times New Roman" w:cs="Times New Roman"/>
          <w:iCs/>
          <w:sz w:val="28"/>
          <w:szCs w:val="28"/>
        </w:rPr>
        <w:t>ных услуг (функций)»</w:t>
      </w:r>
      <w:r w:rsidRPr="00F411BA">
        <w:rPr>
          <w:rFonts w:ascii="Times New Roman" w:hAnsi="Times New Roman" w:cs="Times New Roman"/>
          <w:iCs/>
          <w:sz w:val="28"/>
          <w:szCs w:val="28"/>
        </w:rPr>
        <w:t>, на Региональном</w:t>
      </w:r>
      <w:proofErr w:type="gramEnd"/>
      <w:r w:rsidRPr="00F411B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411BA">
        <w:rPr>
          <w:rFonts w:ascii="Times New Roman" w:hAnsi="Times New Roman" w:cs="Times New Roman"/>
          <w:iCs/>
          <w:sz w:val="28"/>
          <w:szCs w:val="28"/>
        </w:rPr>
        <w:t>портале</w:t>
      </w:r>
      <w:proofErr w:type="gramEnd"/>
      <w:r w:rsidRPr="00F411BA">
        <w:rPr>
          <w:rFonts w:ascii="Times New Roman" w:hAnsi="Times New Roman" w:cs="Times New Roman"/>
          <w:iCs/>
          <w:sz w:val="28"/>
          <w:szCs w:val="28"/>
        </w:rPr>
        <w:t xml:space="preserve"> и в Региональном реестре.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005654">
        <w:rPr>
          <w:rFonts w:ascii="Times New Roman" w:hAnsi="Times New Roman" w:cs="Times New Roman"/>
          <w:sz w:val="28"/>
          <w:szCs w:val="28"/>
        </w:rPr>
        <w:t>2.6. И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счерпывающий перечень документов, необходимых в соответс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вии с нормативными правовыми актами Российской Федерации и нормати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ными правовыми актами Ставропольского края для предоставления госуда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005654"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заявителем, в том числе в электронной форме, порядок их представления</w:t>
      </w:r>
      <w:r w:rsidR="00811EEA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2.6.1.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Для назначения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выплаты 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3F6A35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тавляет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в орган соцзащиты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(месту пребывания)</w:t>
      </w:r>
      <w:r w:rsidRPr="00953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в МФЦ заявление о назначении ежемесячной денежной выплаты (далее – заявление)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по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указанной в приложении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017">
        <w:rPr>
          <w:rFonts w:ascii="Times New Roman" w:hAnsi="Times New Roman" w:cs="Times New Roman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</w:t>
      </w:r>
      <w:r w:rsidRPr="00190F1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 и гражданство заявителя;</w:t>
      </w:r>
    </w:p>
    <w:p w:rsidR="0050767B" w:rsidRPr="0050767B" w:rsidRDefault="0050767B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767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заявление подается законным представителем или доверенным лицом заявителя, представляется документ, подтверждающий его полномочия, а также паспорт или иной документ, удостоверяющий его личность;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гражданство Российской Федерации несовершеннолетних детей;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 (на каждого из детей);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61560">
        <w:rPr>
          <w:rFonts w:ascii="Times New Roman" w:hAnsi="Times New Roman" w:cs="Times New Roman"/>
          <w:sz w:val="28"/>
          <w:szCs w:val="28"/>
        </w:rPr>
        <w:t>документы, подтверждающие доходы семьи, учитываемые при исчислении величины среднедушевого дохода семьи, указанные в Порядке учета и исчисления величины среднедушевого дохода, дающего право на получение ежемесячной денежной выплаты, утвержденном постановлением Правительства Ставропольского края от 25 января 2005 г. № 4-п «О мерах по реализации Закона Ставропольского края «О ежемесячном пособии на ребенка».</w:t>
      </w:r>
      <w:proofErr w:type="gramEnd"/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0801">
        <w:rPr>
          <w:rFonts w:ascii="Times New Roman" w:hAnsi="Times New Roman" w:cs="Times New Roman"/>
          <w:sz w:val="28"/>
          <w:szCs w:val="28"/>
        </w:rPr>
        <w:t>В случае невозможности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F031D0" w:rsidRDefault="00371BA3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BA3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факт постоянного и совместного проживания на территории Ставропольского края заявителя другого родителя и несовершеннолетних детей, с учетом которых определяется право семьи на ежемесячную денежную выплату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1D0" w:rsidRDefault="00F031D0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по месту </w:t>
      </w:r>
      <w:r w:rsidR="00371BA3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77D" w:rsidRPr="00DD777D" w:rsidRDefault="00DD777D" w:rsidP="003D7FE7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регистрации по месту пребывания (при наличии регистрации по месту жительства на территории Ставропольского края у заявителя и (или) другого родителя, а также у ребенка и (или) детей);</w:t>
      </w:r>
    </w:p>
    <w:p w:rsidR="00371BA3" w:rsidRDefault="00371BA3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71BA3">
        <w:rPr>
          <w:rFonts w:ascii="Times New Roman" w:hAnsi="Times New Roman" w:cs="Times New Roman"/>
          <w:sz w:val="28"/>
          <w:szCs w:val="28"/>
        </w:rPr>
        <w:t xml:space="preserve">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</w:t>
      </w:r>
      <w:r w:rsidR="00EB0BF4" w:rsidRPr="00F60DBE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01 января 2013 года по 31 декабря 2019 года, или на дату рождения в семье третьего и последующего ребенка, родившихся начиная с 01 января 2020 года</w:t>
      </w:r>
      <w:r w:rsidRPr="00F60D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777D" w:rsidRPr="00DD777D" w:rsidRDefault="00DD777D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адресная справка (при отсутствии свидетельства о регистрации по месту жительства на территории Ставропольского края ребенка, не достигшего 14-летнего возраста), выданная территориальным органом федерального органа исполнительной власти в сфере внутренних дел, подтверждающая факт постоянного проживания на территории Ставропольского края ребенка (несовершеннолетних детей) на дату рождения в семье третьего или последующего ребенка, родившегося в период с 01 января 2013 года по 31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2019 года, или на дату рождения в семье третьего и последующего ребенка, </w:t>
      </w: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родившихся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01 января 2020 года;</w:t>
      </w:r>
    </w:p>
    <w:p w:rsidR="00371BA3" w:rsidRPr="00371BA3" w:rsidRDefault="00371BA3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BA3">
        <w:rPr>
          <w:rFonts w:ascii="Times New Roman" w:hAnsi="Times New Roman" w:cs="Times New Roman"/>
          <w:sz w:val="28"/>
          <w:szCs w:val="28"/>
        </w:rPr>
        <w:t>паспорт заявителя и другого родителя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 (далее - Положение о паспорте);</w:t>
      </w:r>
    </w:p>
    <w:p w:rsidR="00371BA3" w:rsidRDefault="00371BA3" w:rsidP="00371BA3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1BA3">
        <w:rPr>
          <w:rFonts w:ascii="Times New Roman" w:hAnsi="Times New Roman" w:cs="Times New Roman"/>
          <w:sz w:val="28"/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77D" w:rsidRPr="00DD777D" w:rsidRDefault="00DD777D" w:rsidP="00DD777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у заявителя документов (сведений), подтверждающих факт постоянного проживания на территории Ставропольского края родителей (одного из родителей) и (или)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последующего ребенка, родившихся начиная с 01 января 2020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выданных территориальным органом федерального органа исполнительной власти в сфере внутренних дел, либо вступившего в законную силу решения суда об установлении данного факта, заявитель вправе представить следующие документы (сведения), на основании которых </w:t>
      </w:r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устанавливается факт постоянного проживания на территории Ставропольского края заявителя, другого родителя и (или) ребенка (детей):</w:t>
      </w:r>
    </w:p>
    <w:p w:rsidR="00DD777D" w:rsidRPr="00DD777D" w:rsidRDefault="00DD777D" w:rsidP="00DD777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трудовая книжка заявителя и (или) другого родителя или копия трудовой книжки на бумажном носителе, заверенная кадровой службой по месту работы (службы), содержащая сведения о трудовой деятельности заявителя и (или) другого родителя на территории Ставропольского края на дату рождения в семье третьего и (или) последующего ребенка;</w:t>
      </w:r>
      <w:proofErr w:type="gramEnd"/>
    </w:p>
    <w:p w:rsidR="00DD777D" w:rsidRPr="00DD777D" w:rsidRDefault="00DD777D" w:rsidP="00DD777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трудовой деятельности заявителя и (или) другого родителя, оформленные в соответствии со статьей 66_1 </w:t>
      </w:r>
      <w:hyperlink r:id="rId19" w:anchor="64U0IK" w:history="1">
        <w:r w:rsidRPr="00DD777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Трудового кодекса Российской </w:t>
        </w:r>
        <w:r w:rsidRPr="00DD777D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Федерации</w:t>
        </w:r>
      </w:hyperlink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подтверждающие трудовую деятельность заявителя и (или) другого родителя на территории Ставропольского края на дату рождения в семье третьего и (или) последующего ребен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ка;</w:t>
      </w:r>
    </w:p>
    <w:p w:rsidR="00DD777D" w:rsidRDefault="00DD777D" w:rsidP="00DD77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сведения о доходах от предпринимательской деятельности (включая д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ходы, пол</w:t>
      </w:r>
      <w:r w:rsidRPr="00DD777D">
        <w:rPr>
          <w:sz w:val="28"/>
          <w:szCs w:val="28"/>
        </w:rPr>
        <w:t>у</w:t>
      </w:r>
      <w:r w:rsidRPr="00DD777D">
        <w:rPr>
          <w:sz w:val="28"/>
          <w:szCs w:val="28"/>
        </w:rPr>
        <w:t>ченные в результате деятельности крестьянского (фермерского) хозяйства), в том числе без образования юридического лица, подтвержда</w:t>
      </w:r>
      <w:r w:rsidRPr="00DD777D">
        <w:rPr>
          <w:sz w:val="28"/>
          <w:szCs w:val="28"/>
        </w:rPr>
        <w:t>ю</w:t>
      </w:r>
      <w:r w:rsidRPr="00DD777D">
        <w:rPr>
          <w:sz w:val="28"/>
          <w:szCs w:val="28"/>
        </w:rPr>
        <w:t>щие осуществление заявителем и (или) другим родителем предпринимател</w:t>
      </w:r>
      <w:r w:rsidRPr="00DD777D">
        <w:rPr>
          <w:sz w:val="28"/>
          <w:szCs w:val="28"/>
        </w:rPr>
        <w:t>ь</w:t>
      </w:r>
      <w:r w:rsidRPr="00DD777D">
        <w:rPr>
          <w:sz w:val="28"/>
          <w:szCs w:val="28"/>
        </w:rPr>
        <w:t>ской деятельности на территории Ставропольского края на дату рождения в семье третьего и (или) п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следующего ребенка;</w:t>
      </w:r>
    </w:p>
    <w:p w:rsidR="00DD777D" w:rsidRDefault="00DD777D" w:rsidP="00DD77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профессиональной образовательной организации или образов</w:t>
      </w:r>
      <w:r w:rsidRPr="00DD777D">
        <w:rPr>
          <w:sz w:val="28"/>
          <w:szCs w:val="28"/>
        </w:rPr>
        <w:t>а</w:t>
      </w:r>
      <w:r w:rsidRPr="00DD777D">
        <w:rPr>
          <w:sz w:val="28"/>
          <w:szCs w:val="28"/>
        </w:rPr>
        <w:t>тельной орг</w:t>
      </w:r>
      <w:r w:rsidRPr="00DD777D">
        <w:rPr>
          <w:sz w:val="28"/>
          <w:szCs w:val="28"/>
        </w:rPr>
        <w:t>а</w:t>
      </w:r>
      <w:r w:rsidRPr="00DD777D">
        <w:rPr>
          <w:sz w:val="28"/>
          <w:szCs w:val="28"/>
        </w:rPr>
        <w:t>низации высшего образования, расположенной на территории Ставр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польского края, об обучении в данной образовательной организации по очной форме обучения заявителя и (или) другого родителя и (или) ребенка (детей) на дату рождения в семье третьего и (или) последующего ребенка;</w:t>
      </w:r>
    </w:p>
    <w:p w:rsidR="00DD777D" w:rsidRPr="00DD777D" w:rsidRDefault="00DD777D" w:rsidP="00096C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общеобразовательной организации, расположенной на террит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рии Ставропольского края и реализующей основные образовательные пр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граммы, о факте обучения в данной общеобразовательной организации р</w:t>
      </w:r>
      <w:r w:rsidRPr="00DD777D">
        <w:rPr>
          <w:sz w:val="28"/>
          <w:szCs w:val="28"/>
        </w:rPr>
        <w:t>е</w:t>
      </w:r>
      <w:r w:rsidRPr="00DD777D">
        <w:rPr>
          <w:sz w:val="28"/>
          <w:szCs w:val="28"/>
        </w:rPr>
        <w:t>бенка и (или) детей на дату рождения в семье третьего и (или) последующего ребе</w:t>
      </w:r>
      <w:r w:rsidRPr="00DD777D">
        <w:rPr>
          <w:sz w:val="28"/>
          <w:szCs w:val="28"/>
        </w:rPr>
        <w:t>н</w:t>
      </w:r>
      <w:r w:rsidRPr="00DD777D">
        <w:rPr>
          <w:sz w:val="28"/>
          <w:szCs w:val="28"/>
        </w:rPr>
        <w:t>ка;</w:t>
      </w:r>
    </w:p>
    <w:p w:rsidR="00DD777D" w:rsidRPr="00DD777D" w:rsidRDefault="00DD777D" w:rsidP="004F13E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образовательной организации, расположенной на территории Ставропольского края и реализующей образовательные программы дошк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льного образования, о факте посещения ребенком и (или) детьми данной о</w:t>
      </w:r>
      <w:r w:rsidRPr="00DD777D">
        <w:rPr>
          <w:sz w:val="28"/>
          <w:szCs w:val="28"/>
        </w:rPr>
        <w:t>б</w:t>
      </w:r>
      <w:r w:rsidRPr="00DD777D">
        <w:rPr>
          <w:sz w:val="28"/>
          <w:szCs w:val="28"/>
        </w:rPr>
        <w:t>разовательной организации на дату рождения в семье третьего и (или) посл</w:t>
      </w:r>
      <w:r w:rsidRPr="00DD777D">
        <w:rPr>
          <w:sz w:val="28"/>
          <w:szCs w:val="28"/>
        </w:rPr>
        <w:t>е</w:t>
      </w:r>
      <w:r w:rsidRPr="00DD777D">
        <w:rPr>
          <w:sz w:val="28"/>
          <w:szCs w:val="28"/>
        </w:rPr>
        <w:t>дующего ребенка;</w:t>
      </w:r>
    </w:p>
    <w:p w:rsidR="00DD777D" w:rsidRPr="00DD777D" w:rsidRDefault="00DD777D" w:rsidP="00096C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справка медицинской организации (ее структурного подразделения) г</w:t>
      </w:r>
      <w:r w:rsidRPr="00DD777D">
        <w:rPr>
          <w:sz w:val="28"/>
          <w:szCs w:val="28"/>
        </w:rPr>
        <w:t>о</w:t>
      </w:r>
      <w:r w:rsidRPr="00DD777D">
        <w:rPr>
          <w:sz w:val="28"/>
          <w:szCs w:val="28"/>
        </w:rPr>
        <w:t>сударственной системы здравоохранения Ставропольского края о прикре</w:t>
      </w:r>
      <w:r w:rsidRPr="00DD777D">
        <w:rPr>
          <w:sz w:val="28"/>
          <w:szCs w:val="28"/>
        </w:rPr>
        <w:t>п</w:t>
      </w:r>
      <w:r w:rsidRPr="00DD777D">
        <w:rPr>
          <w:sz w:val="28"/>
          <w:szCs w:val="28"/>
        </w:rPr>
        <w:t>лении к медицинской организации по территориальному принципу для пол</w:t>
      </w:r>
      <w:r w:rsidRPr="00DD777D">
        <w:rPr>
          <w:sz w:val="28"/>
          <w:szCs w:val="28"/>
        </w:rPr>
        <w:t>у</w:t>
      </w:r>
      <w:r w:rsidRPr="00DD777D">
        <w:rPr>
          <w:sz w:val="28"/>
          <w:szCs w:val="28"/>
        </w:rPr>
        <w:t>чения медицинской помощи в рамках обязательного медицинского страхов</w:t>
      </w:r>
      <w:r w:rsidRPr="00DD777D">
        <w:rPr>
          <w:sz w:val="28"/>
          <w:szCs w:val="28"/>
        </w:rPr>
        <w:t>а</w:t>
      </w:r>
      <w:r w:rsidRPr="00DD777D">
        <w:rPr>
          <w:sz w:val="28"/>
          <w:szCs w:val="28"/>
        </w:rPr>
        <w:t>ния заявителя, и (или) другого родителя, и (или) ребенка (детей) на дату ро</w:t>
      </w:r>
      <w:r w:rsidRPr="00DD777D">
        <w:rPr>
          <w:sz w:val="28"/>
          <w:szCs w:val="28"/>
        </w:rPr>
        <w:t>ж</w:t>
      </w:r>
      <w:r w:rsidRPr="00DD777D">
        <w:rPr>
          <w:sz w:val="28"/>
          <w:szCs w:val="28"/>
        </w:rPr>
        <w:t>дения в семье треть</w:t>
      </w:r>
      <w:r w:rsidRPr="00DD777D">
        <w:rPr>
          <w:sz w:val="28"/>
          <w:szCs w:val="28"/>
        </w:rPr>
        <w:t>е</w:t>
      </w:r>
      <w:r w:rsidRPr="00DD777D">
        <w:rPr>
          <w:sz w:val="28"/>
          <w:szCs w:val="28"/>
        </w:rPr>
        <w:t>го и (или) последующего ребенка;</w:t>
      </w:r>
    </w:p>
    <w:p w:rsidR="00096CC0" w:rsidRDefault="00DD777D" w:rsidP="00DD777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DD777D">
        <w:rPr>
          <w:sz w:val="28"/>
          <w:szCs w:val="28"/>
        </w:rPr>
        <w:t>вид на жительство с отметкой о регистрации иностранного гражданина по месту жительства на территории Ставропольского края по форме, уст</w:t>
      </w:r>
      <w:r w:rsidRPr="00DD777D">
        <w:rPr>
          <w:sz w:val="28"/>
          <w:szCs w:val="28"/>
        </w:rPr>
        <w:t>а</w:t>
      </w:r>
      <w:r w:rsidRPr="00DD777D">
        <w:rPr>
          <w:sz w:val="28"/>
          <w:szCs w:val="28"/>
        </w:rPr>
        <w:t>новленной </w:t>
      </w:r>
      <w:hyperlink r:id="rId20" w:anchor="7D20K3" w:history="1">
        <w:r w:rsidRPr="00096CC0">
          <w:rPr>
            <w:rStyle w:val="a5"/>
            <w:color w:val="auto"/>
            <w:sz w:val="28"/>
            <w:szCs w:val="28"/>
            <w:u w:val="none"/>
          </w:rPr>
          <w:t>приказом Мин</w:t>
        </w:r>
        <w:r w:rsidRPr="00096CC0">
          <w:rPr>
            <w:rStyle w:val="a5"/>
            <w:color w:val="auto"/>
            <w:sz w:val="28"/>
            <w:szCs w:val="28"/>
            <w:u w:val="none"/>
          </w:rPr>
          <w:t>и</w:t>
        </w:r>
        <w:r w:rsidRPr="00096CC0">
          <w:rPr>
            <w:rStyle w:val="a5"/>
            <w:color w:val="auto"/>
            <w:sz w:val="28"/>
            <w:szCs w:val="28"/>
            <w:u w:val="none"/>
          </w:rPr>
          <w:t>стерства внутренних дел Российской Федерации от 10 декабря 2020 г. N 856</w:t>
        </w:r>
        <w:r w:rsidR="00096CC0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 w:rsidRPr="00096CC0">
          <w:rPr>
            <w:rStyle w:val="a5"/>
            <w:color w:val="auto"/>
            <w:sz w:val="28"/>
            <w:szCs w:val="28"/>
            <w:u w:val="none"/>
          </w:rPr>
          <w:t>Об утверждении Административного регламе</w:t>
        </w:r>
        <w:r w:rsidRPr="00096CC0">
          <w:rPr>
            <w:rStyle w:val="a5"/>
            <w:color w:val="auto"/>
            <w:sz w:val="28"/>
            <w:szCs w:val="28"/>
            <w:u w:val="none"/>
          </w:rPr>
          <w:t>н</w:t>
        </w:r>
        <w:r w:rsidRPr="00096CC0">
          <w:rPr>
            <w:rStyle w:val="a5"/>
            <w:color w:val="auto"/>
            <w:sz w:val="28"/>
            <w:szCs w:val="28"/>
            <w:u w:val="none"/>
          </w:rPr>
          <w:t xml:space="preserve">та Министерства внутренних дел Российской Федерации по предоставлению </w:t>
        </w:r>
        <w:r w:rsidRPr="00096CC0">
          <w:rPr>
            <w:rStyle w:val="a5"/>
            <w:color w:val="auto"/>
            <w:sz w:val="28"/>
            <w:szCs w:val="28"/>
            <w:u w:val="none"/>
          </w:rPr>
          <w:lastRenderedPageBreak/>
          <w:t>государственной услуги по осуществлению миграционного учета иностра</w:t>
        </w:r>
        <w:r w:rsidRPr="00096CC0">
          <w:rPr>
            <w:rStyle w:val="a5"/>
            <w:color w:val="auto"/>
            <w:sz w:val="28"/>
            <w:szCs w:val="28"/>
            <w:u w:val="none"/>
          </w:rPr>
          <w:t>н</w:t>
        </w:r>
        <w:r w:rsidRPr="00096CC0">
          <w:rPr>
            <w:rStyle w:val="a5"/>
            <w:color w:val="auto"/>
            <w:sz w:val="28"/>
            <w:szCs w:val="28"/>
            <w:u w:val="none"/>
          </w:rPr>
          <w:t>ных граждан и лиц без гражданства в Российской Федерации, форм заявл</w:t>
        </w:r>
        <w:r w:rsidRPr="00096CC0">
          <w:rPr>
            <w:rStyle w:val="a5"/>
            <w:color w:val="auto"/>
            <w:sz w:val="28"/>
            <w:szCs w:val="28"/>
            <w:u w:val="none"/>
          </w:rPr>
          <w:t>е</w:t>
        </w:r>
        <w:r w:rsidRPr="00096CC0">
          <w:rPr>
            <w:rStyle w:val="a5"/>
            <w:color w:val="auto"/>
            <w:sz w:val="28"/>
            <w:szCs w:val="28"/>
            <w:u w:val="none"/>
          </w:rPr>
          <w:t>ния</w:t>
        </w:r>
        <w:proofErr w:type="gramEnd"/>
        <w:r w:rsidRPr="00096CC0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096CC0">
          <w:rPr>
            <w:rStyle w:val="a5"/>
            <w:color w:val="auto"/>
            <w:sz w:val="28"/>
            <w:szCs w:val="28"/>
            <w:u w:val="none"/>
          </w:rPr>
          <w:t>иностранного гражданина или лица без гражданства о регистрации по месту ж</w:t>
        </w:r>
        <w:r w:rsidRPr="00096CC0">
          <w:rPr>
            <w:rStyle w:val="a5"/>
            <w:color w:val="auto"/>
            <w:sz w:val="28"/>
            <w:szCs w:val="28"/>
            <w:u w:val="none"/>
          </w:rPr>
          <w:t>и</w:t>
        </w:r>
        <w:r w:rsidRPr="00096CC0">
          <w:rPr>
            <w:rStyle w:val="a5"/>
            <w:color w:val="auto"/>
            <w:sz w:val="28"/>
            <w:szCs w:val="28"/>
            <w:u w:val="none"/>
          </w:rPr>
          <w:t>тельства, заявления о снятии иностранного гражданина или лица без гражданства с рег</w:t>
        </w:r>
        <w:r w:rsidRPr="00096CC0">
          <w:rPr>
            <w:rStyle w:val="a5"/>
            <w:color w:val="auto"/>
            <w:sz w:val="28"/>
            <w:szCs w:val="28"/>
            <w:u w:val="none"/>
          </w:rPr>
          <w:t>и</w:t>
        </w:r>
        <w:r w:rsidRPr="00096CC0">
          <w:rPr>
            <w:rStyle w:val="a5"/>
            <w:color w:val="auto"/>
            <w:sz w:val="28"/>
            <w:szCs w:val="28"/>
            <w:u w:val="none"/>
          </w:rPr>
          <w:t>страции по месту жительства, уведомления о прибытии иностранного гражданина или лица без гражданства в место пребывания, о</w:t>
        </w:r>
        <w:r w:rsidRPr="00096CC0">
          <w:rPr>
            <w:rStyle w:val="a5"/>
            <w:color w:val="auto"/>
            <w:sz w:val="28"/>
            <w:szCs w:val="28"/>
            <w:u w:val="none"/>
          </w:rPr>
          <w:t>т</w:t>
        </w:r>
        <w:r w:rsidRPr="00096CC0">
          <w:rPr>
            <w:rStyle w:val="a5"/>
            <w:color w:val="auto"/>
            <w:sz w:val="28"/>
            <w:szCs w:val="28"/>
            <w:u w:val="none"/>
          </w:rPr>
          <w:t>меток о регистрации (снятии с регистрации) иностранного гражданина или лица без гражданства по месту жительства, отметок о подтверждении выпо</w:t>
        </w:r>
        <w:r w:rsidRPr="00096CC0">
          <w:rPr>
            <w:rStyle w:val="a5"/>
            <w:color w:val="auto"/>
            <w:sz w:val="28"/>
            <w:szCs w:val="28"/>
            <w:u w:val="none"/>
          </w:rPr>
          <w:t>л</w:t>
        </w:r>
        <w:r w:rsidRPr="00096CC0">
          <w:rPr>
            <w:rStyle w:val="a5"/>
            <w:color w:val="auto"/>
            <w:sz w:val="28"/>
            <w:szCs w:val="28"/>
            <w:u w:val="none"/>
          </w:rPr>
          <w:t>нения принимающей стороной и иностранным</w:t>
        </w:r>
        <w:proofErr w:type="gramEnd"/>
        <w:r w:rsidRPr="00096CC0">
          <w:rPr>
            <w:rStyle w:val="a5"/>
            <w:color w:val="auto"/>
            <w:sz w:val="28"/>
            <w:szCs w:val="28"/>
            <w:u w:val="none"/>
          </w:rPr>
          <w:t xml:space="preserve">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</w:t>
        </w:r>
        <w:r w:rsidRPr="00096CC0">
          <w:rPr>
            <w:rStyle w:val="a5"/>
            <w:color w:val="auto"/>
            <w:sz w:val="28"/>
            <w:szCs w:val="28"/>
            <w:u w:val="none"/>
          </w:rPr>
          <w:t>т</w:t>
        </w:r>
        <w:r w:rsidRPr="00096CC0">
          <w:rPr>
            <w:rStyle w:val="a5"/>
            <w:color w:val="auto"/>
            <w:sz w:val="28"/>
            <w:szCs w:val="28"/>
            <w:u w:val="none"/>
          </w:rPr>
          <w:t>венных и муниципальных услуг</w:t>
        </w:r>
      </w:hyperlink>
      <w:r w:rsidR="00096CC0">
        <w:rPr>
          <w:sz w:val="28"/>
          <w:szCs w:val="28"/>
        </w:rPr>
        <w:t>»</w:t>
      </w:r>
      <w:r w:rsidRPr="00096CC0">
        <w:rPr>
          <w:sz w:val="28"/>
          <w:szCs w:val="28"/>
        </w:rPr>
        <w:t>.</w:t>
      </w:r>
    </w:p>
    <w:p w:rsidR="00DD777D" w:rsidRDefault="00DD777D" w:rsidP="00096CC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DD777D">
        <w:rPr>
          <w:sz w:val="28"/>
          <w:szCs w:val="28"/>
        </w:rPr>
        <w:t>Если заявитель и несовершеннолетний ребенок (дети) проживают факт</w:t>
      </w:r>
      <w:r w:rsidRPr="00DD777D">
        <w:rPr>
          <w:sz w:val="28"/>
          <w:szCs w:val="28"/>
        </w:rPr>
        <w:t>и</w:t>
      </w:r>
      <w:r w:rsidRPr="00DD777D">
        <w:rPr>
          <w:sz w:val="28"/>
          <w:szCs w:val="28"/>
        </w:rPr>
        <w:t>чески вместе, то факт их совместного проживания подтверждается актом об установлении факта совм</w:t>
      </w:r>
      <w:r w:rsidRPr="00DD777D">
        <w:rPr>
          <w:sz w:val="28"/>
          <w:szCs w:val="28"/>
        </w:rPr>
        <w:t>е</w:t>
      </w:r>
      <w:r w:rsidRPr="00DD777D">
        <w:rPr>
          <w:sz w:val="28"/>
          <w:szCs w:val="28"/>
        </w:rPr>
        <w:t>стного проживания несовершеннолетнего ребенка (детей) с за</w:t>
      </w:r>
      <w:r w:rsidRPr="00DD777D">
        <w:rPr>
          <w:sz w:val="28"/>
          <w:szCs w:val="28"/>
        </w:rPr>
        <w:t>я</w:t>
      </w:r>
      <w:r w:rsidRPr="00DD777D">
        <w:rPr>
          <w:sz w:val="28"/>
          <w:szCs w:val="28"/>
        </w:rPr>
        <w:t>вителем, составляемым по месту жительства (месту пребывания) заявителя уполномоченным органом, в который он обратился.</w:t>
      </w:r>
    </w:p>
    <w:p w:rsidR="00F031D0" w:rsidRPr="003D3CDD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CDD">
        <w:rPr>
          <w:rFonts w:ascii="Times New Roman" w:hAnsi="Times New Roman" w:cs="Times New Roman"/>
          <w:sz w:val="28"/>
          <w:szCs w:val="28"/>
        </w:rPr>
        <w:t>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3D3CDD">
        <w:rPr>
          <w:rFonts w:ascii="Times New Roman" w:hAnsi="Times New Roman" w:cs="Times New Roman"/>
          <w:sz w:val="28"/>
          <w:szCs w:val="28"/>
        </w:rPr>
        <w:t xml:space="preserve">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подтверждающий родство между ребенком и родителем (в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случае перемены фамилии,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имени,</w:t>
      </w:r>
      <w:r w:rsidR="007C65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отчества родителя и (или) ребенка):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заключении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расторжении брака;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перемене имени;</w:t>
      </w:r>
    </w:p>
    <w:p w:rsidR="00074282" w:rsidRDefault="00074282" w:rsidP="003D7FE7">
      <w:pPr>
        <w:pStyle w:val="Standard"/>
        <w:ind w:firstLine="709"/>
        <w:jc w:val="both"/>
        <w:rPr>
          <w:sz w:val="28"/>
          <w:szCs w:val="28"/>
        </w:rPr>
      </w:pPr>
      <w:r w:rsidRPr="00074282">
        <w:rPr>
          <w:sz w:val="28"/>
          <w:szCs w:val="28"/>
        </w:rPr>
        <w:t>свидетельство об установлении отцовства;</w:t>
      </w:r>
    </w:p>
    <w:p w:rsidR="00F031D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документов, подтверждающий право отца на ежемесячную денежную выплату: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свидетельство о смерти матери детей;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признании матери детей безвестно отсутствующей или умершей;</w:t>
      </w:r>
    </w:p>
    <w:p w:rsidR="00F031D0" w:rsidRPr="00796368" w:rsidRDefault="00F031D0" w:rsidP="003D7FE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368">
        <w:rPr>
          <w:rFonts w:ascii="Times New Roman" w:hAnsi="Times New Roman" w:cs="Times New Roman"/>
          <w:sz w:val="28"/>
          <w:szCs w:val="28"/>
        </w:rPr>
        <w:t>решение суда о лишении (ограничении) родительских прав матери детей.</w:t>
      </w:r>
    </w:p>
    <w:p w:rsidR="000264C4" w:rsidRDefault="000264C4" w:rsidP="0045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4C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 </w:t>
      </w:r>
      <w:hyperlink r:id="rId21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«</w:t>
        </w:r>
        <w:r w:rsidRPr="000264C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 персональных данных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02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264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для лиц, не являющихся заявителем, в случае, если для назначения и выплаты ежемесячной денежной выплаты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территориальным органом</w:t>
      </w:r>
      <w:proofErr w:type="gramEnd"/>
      <w:r w:rsidRPr="00026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органа исполнительной власти в сфере внутренних дел.</w:t>
      </w:r>
    </w:p>
    <w:p w:rsidR="004500EB" w:rsidRDefault="000264C4" w:rsidP="0045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00EB" w:rsidRPr="004500EB">
        <w:rPr>
          <w:rFonts w:ascii="Times New Roman" w:hAnsi="Times New Roman" w:cs="Times New Roman"/>
          <w:sz w:val="28"/>
          <w:szCs w:val="28"/>
        </w:rPr>
        <w:t>.6.2. Способ получения документов, подаваемых заявителем, в том числе в электронной форме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Форма заявления может быть получена заявителем: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непосредственно в органе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</w:t>
      </w:r>
      <w:r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сейная, 10;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МФЦ;</w:t>
      </w:r>
    </w:p>
    <w:p w:rsidR="004500EB" w:rsidRPr="00F97203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сети «Интернет» на официальном сайте органа соцзащиты </w:t>
      </w:r>
      <w:r w:rsidRPr="002D41A0">
        <w:rPr>
          <w:iCs/>
          <w:color w:val="000000"/>
          <w:sz w:val="28"/>
          <w:szCs w:val="28"/>
        </w:rPr>
        <w:t>(</w:t>
      </w:r>
      <w:proofErr w:type="spellStart"/>
      <w:r w:rsidR="00F032AD">
        <w:rPr>
          <w:bCs/>
          <w:sz w:val="28"/>
          <w:szCs w:val="28"/>
          <w:u w:val="single"/>
          <w:lang w:val="en-US"/>
        </w:rPr>
        <w:t>grachevkautszn</w:t>
      </w:r>
      <w:proofErr w:type="spellEnd"/>
      <w:r w:rsidRPr="002D41A0">
        <w:rPr>
          <w:bCs/>
          <w:sz w:val="28"/>
          <w:szCs w:val="28"/>
          <w:u w:val="single"/>
        </w:rPr>
        <w:t>.</w:t>
      </w:r>
      <w:proofErr w:type="spellStart"/>
      <w:r w:rsidRPr="002D41A0">
        <w:rPr>
          <w:bCs/>
          <w:sz w:val="28"/>
          <w:szCs w:val="28"/>
          <w:u w:val="single"/>
          <w:lang w:val="en-US"/>
        </w:rPr>
        <w:t>ru</w:t>
      </w:r>
      <w:proofErr w:type="spellEnd"/>
      <w:r w:rsidRPr="002D41A0">
        <w:rPr>
          <w:iCs/>
          <w:color w:val="000000"/>
          <w:sz w:val="28"/>
          <w:szCs w:val="28"/>
        </w:rPr>
        <w:t>), на едином портале (</w:t>
      </w:r>
      <w:proofErr w:type="spellStart"/>
      <w:r w:rsidRPr="002D41A0">
        <w:rPr>
          <w:sz w:val="28"/>
          <w:szCs w:val="28"/>
        </w:rPr>
        <w:t>www.gosuslugi.ru</w:t>
      </w:r>
      <w:proofErr w:type="spellEnd"/>
      <w:r w:rsidRPr="002D41A0">
        <w:rPr>
          <w:sz w:val="28"/>
          <w:szCs w:val="28"/>
        </w:rPr>
        <w:t>), и региональном по</w:t>
      </w:r>
      <w:r>
        <w:rPr>
          <w:sz w:val="28"/>
          <w:szCs w:val="28"/>
        </w:rPr>
        <w:t xml:space="preserve">ртале </w:t>
      </w:r>
      <w:r w:rsidRPr="00F97203">
        <w:rPr>
          <w:sz w:val="28"/>
          <w:szCs w:val="28"/>
        </w:rPr>
        <w:t>(</w:t>
      </w:r>
      <w:hyperlink r:id="rId22" w:history="1">
        <w:r w:rsidRPr="00F97203">
          <w:rPr>
            <w:rStyle w:val="a5"/>
            <w:sz w:val="28"/>
            <w:szCs w:val="28"/>
          </w:rPr>
          <w:t>www.26gosuslugi.ru</w:t>
        </w:r>
      </w:hyperlink>
      <w:r w:rsidRPr="00F97203">
        <w:rPr>
          <w:sz w:val="28"/>
          <w:szCs w:val="28"/>
        </w:rPr>
        <w:t>);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информационно-правовых системах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 и «Гарант».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представить документы: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в орган соцзащиты по адресу: </w:t>
      </w:r>
      <w:proofErr w:type="gramStart"/>
      <w:r>
        <w:rPr>
          <w:iCs/>
          <w:color w:val="000000"/>
          <w:sz w:val="28"/>
          <w:szCs w:val="28"/>
        </w:rPr>
        <w:t>с</w:t>
      </w:r>
      <w:proofErr w:type="gramEnd"/>
      <w:r>
        <w:rPr>
          <w:iCs/>
          <w:color w:val="000000"/>
          <w:sz w:val="28"/>
          <w:szCs w:val="28"/>
        </w:rPr>
        <w:t>. Грачевка, ул. Шоссейная, 10</w:t>
      </w:r>
      <w:r>
        <w:rPr>
          <w:sz w:val="28"/>
          <w:szCs w:val="28"/>
        </w:rPr>
        <w:t>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в МФЦ;</w:t>
      </w:r>
    </w:p>
    <w:p w:rsidR="004500EB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почтовых отправлений (заказным почтовым отпра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лением) в орган соцзащиты по адресу: 356250, Ставропольский край, Граче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Грачевка, ул. Шоссейная, 10;</w:t>
      </w:r>
    </w:p>
    <w:p w:rsidR="004500EB" w:rsidRPr="00FB747D" w:rsidRDefault="004500EB" w:rsidP="004500EB">
      <w:pPr>
        <w:pStyle w:val="Standard"/>
        <w:widowControl w:val="0"/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документов на единый портал по адресу: </w:t>
      </w:r>
      <w:hyperlink r:id="rId23" w:history="1">
        <w:r w:rsidRPr="00FB747D">
          <w:rPr>
            <w:rStyle w:val="a5"/>
            <w:sz w:val="28"/>
            <w:szCs w:val="28"/>
          </w:rPr>
          <w:t>www.gosuslugi.ru</w:t>
        </w:r>
      </w:hyperlink>
      <w:r w:rsidRPr="00FB747D">
        <w:rPr>
          <w:sz w:val="28"/>
          <w:szCs w:val="28"/>
        </w:rPr>
        <w:t xml:space="preserve"> и региональный портал по адресу: www.26gosuslugi.ru.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0EB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4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25" w:history="1">
        <w:r w:rsidRPr="004500E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500EB">
        <w:rPr>
          <w:rFonts w:ascii="Times New Roman" w:hAnsi="Times New Roman" w:cs="Times New Roman"/>
          <w:sz w:val="28"/>
          <w:szCs w:val="28"/>
        </w:rPr>
        <w:t xml:space="preserve"> </w:t>
      </w:r>
      <w:r w:rsidRPr="004500EB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заявления осуществляется посредством заполнения электронной формы заявления на едином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портале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или региональном портале без необходимости дополнительной подачи заявления в какой-либо иной форме.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</w:t>
      </w:r>
      <w:r w:rsidR="005B0692">
        <w:rPr>
          <w:rFonts w:ascii="Times New Roman" w:hAnsi="Times New Roman" w:cs="Times New Roman"/>
          <w:sz w:val="28"/>
          <w:szCs w:val="28"/>
          <w:lang w:eastAsia="en-US"/>
        </w:rPr>
        <w:t xml:space="preserve">цифрового развития,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00E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единая система идентификации и аутентификации)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>, и сведений, опубликованных на едином портале или региональном портале, в части, касающейся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сведений, отсутствующих в единой системе идентификац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>тентификации;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потери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ранее введенной информации;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ж)</w:t>
      </w:r>
      <w:r w:rsidRPr="004500EB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доступа заявителя на едином </w:t>
      </w: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портале</w:t>
      </w:r>
      <w:proofErr w:type="gramEnd"/>
      <w:r w:rsidRPr="004500EB">
        <w:rPr>
          <w:rFonts w:ascii="Times New Roman" w:hAnsi="Times New Roman" w:cs="Times New Roman"/>
          <w:sz w:val="28"/>
          <w:szCs w:val="28"/>
          <w:lang w:eastAsia="en-US"/>
        </w:rPr>
        <w:t xml:space="preserve"> или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00EB">
        <w:rPr>
          <w:rFonts w:ascii="Times New Roman" w:hAnsi="Times New Roman" w:cs="Times New Roman"/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0EB">
        <w:rPr>
          <w:rFonts w:ascii="Times New Roman" w:hAnsi="Times New Roman" w:cs="Times New Roman"/>
          <w:sz w:val="28"/>
          <w:szCs w:val="28"/>
          <w:lang w:eastAsia="en-US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500EB" w:rsidRPr="004500EB" w:rsidRDefault="004500EB" w:rsidP="004500E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Уведомление о приеме и регистрации заявления и иных документов, </w:t>
      </w:r>
      <w:r w:rsidRPr="004500EB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4500EB">
        <w:rPr>
          <w:rFonts w:ascii="Times New Roman" w:hAnsi="Times New Roman" w:cs="Times New Roman"/>
          <w:bCs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500EB" w:rsidRDefault="004500EB" w:rsidP="004500EB">
      <w:pPr>
        <w:pStyle w:val="Standard"/>
        <w:ind w:firstLine="709"/>
        <w:jc w:val="both"/>
        <w:rPr>
          <w:sz w:val="28"/>
          <w:szCs w:val="28"/>
        </w:rPr>
      </w:pPr>
      <w:r w:rsidRPr="007855FD">
        <w:rPr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</w:t>
      </w:r>
      <w:r>
        <w:rPr>
          <w:sz w:val="28"/>
          <w:szCs w:val="28"/>
        </w:rPr>
        <w:t xml:space="preserve">оверены в установленном порядке, за </w:t>
      </w:r>
      <w:r w:rsidRPr="00AB696C">
        <w:rPr>
          <w:sz w:val="28"/>
          <w:szCs w:val="28"/>
        </w:rPr>
        <w:t>исключением документов, представляемых в подлинниках.</w:t>
      </w:r>
    </w:p>
    <w:p w:rsidR="001E2B45" w:rsidRPr="001E2B45" w:rsidRDefault="001E2B45" w:rsidP="004500EB">
      <w:pPr>
        <w:pStyle w:val="Standard"/>
        <w:ind w:firstLine="709"/>
        <w:jc w:val="both"/>
        <w:rPr>
          <w:sz w:val="28"/>
          <w:szCs w:val="28"/>
        </w:rPr>
      </w:pPr>
      <w:r w:rsidRPr="001E2B45">
        <w:rPr>
          <w:spacing w:val="2"/>
          <w:sz w:val="28"/>
          <w:szCs w:val="28"/>
          <w:shd w:val="clear" w:color="auto" w:fill="FFFFFF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F031D0" w:rsidRDefault="00405B00" w:rsidP="003D7FE7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AB696C">
        <w:rPr>
          <w:sz w:val="28"/>
          <w:szCs w:val="28"/>
        </w:rPr>
        <w:t xml:space="preserve">2.7. </w:t>
      </w:r>
      <w:proofErr w:type="gramStart"/>
      <w:r w:rsidRPr="00AB696C">
        <w:rPr>
          <w:sz w:val="28"/>
          <w:szCs w:val="28"/>
        </w:rPr>
        <w:t>Исчерпывающий перечень документов, необходимых в соответс</w:t>
      </w:r>
      <w:r w:rsidRPr="00AB696C">
        <w:rPr>
          <w:sz w:val="28"/>
          <w:szCs w:val="28"/>
        </w:rPr>
        <w:t>т</w:t>
      </w:r>
      <w:r w:rsidRPr="00AB696C">
        <w:rPr>
          <w:sz w:val="28"/>
          <w:szCs w:val="28"/>
        </w:rPr>
        <w:t>вии с нормативными правовыми актами Российской Федерации и нормати</w:t>
      </w:r>
      <w:r w:rsidRPr="00AB696C">
        <w:rPr>
          <w:sz w:val="28"/>
          <w:szCs w:val="28"/>
        </w:rPr>
        <w:t>в</w:t>
      </w:r>
      <w:r w:rsidRPr="00AB696C">
        <w:rPr>
          <w:sz w:val="28"/>
          <w:szCs w:val="28"/>
        </w:rPr>
        <w:t xml:space="preserve">ными правовыми актами Ставропольского края для предоставления </w:t>
      </w:r>
      <w:proofErr w:type="spellStart"/>
      <w:r w:rsidRPr="00AB696C">
        <w:rPr>
          <w:sz w:val="28"/>
          <w:szCs w:val="28"/>
        </w:rPr>
        <w:t>госу</w:t>
      </w:r>
      <w:r>
        <w:rPr>
          <w:sz w:val="28"/>
          <w:szCs w:val="28"/>
        </w:rPr>
        <w:t>-</w:t>
      </w:r>
      <w:r w:rsidRPr="00AB696C">
        <w:rPr>
          <w:sz w:val="28"/>
          <w:szCs w:val="28"/>
        </w:rPr>
        <w:t>дарственной</w:t>
      </w:r>
      <w:proofErr w:type="spellEnd"/>
      <w:r w:rsidRPr="00AB696C">
        <w:rPr>
          <w:sz w:val="28"/>
          <w:szCs w:val="28"/>
        </w:rPr>
        <w:t xml:space="preserve">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 w:rsidRPr="002E6ABD">
        <w:rPr>
          <w:iCs/>
          <w:color w:val="000000"/>
          <w:sz w:val="28"/>
          <w:szCs w:val="28"/>
        </w:rPr>
        <w:t xml:space="preserve"> </w:t>
      </w:r>
      <w:proofErr w:type="gramEnd"/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Должностное лицо органа соцзащиты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</w:t>
      </w:r>
      <w:r w:rsidRPr="00AF3797">
        <w:rPr>
          <w:rFonts w:ascii="Times New Roman" w:hAnsi="Times New Roman" w:cs="Times New Roman"/>
          <w:sz w:val="28"/>
          <w:szCs w:val="28"/>
        </w:rPr>
        <w:t xml:space="preserve">2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F3797">
        <w:rPr>
          <w:rFonts w:ascii="Times New Roman" w:hAnsi="Times New Roman" w:cs="Times New Roman"/>
          <w:sz w:val="28"/>
          <w:szCs w:val="28"/>
        </w:rPr>
        <w:t>заявления, в том числе в электронной форме,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F379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F3797">
        <w:rPr>
          <w:rFonts w:ascii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3797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F3797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(организаций)</w:t>
      </w:r>
      <w:r w:rsidRPr="00AF3797">
        <w:rPr>
          <w:rFonts w:ascii="Times New Roman" w:hAnsi="Times New Roman" w:cs="Times New Roman"/>
          <w:sz w:val="28"/>
          <w:szCs w:val="28"/>
        </w:rPr>
        <w:t>, участвующих в предост</w:t>
      </w:r>
      <w:r>
        <w:rPr>
          <w:rFonts w:ascii="Times New Roman" w:hAnsi="Times New Roman" w:cs="Times New Roman"/>
          <w:sz w:val="28"/>
          <w:szCs w:val="28"/>
        </w:rPr>
        <w:t>авлении государственной услуги:</w:t>
      </w:r>
    </w:p>
    <w:p w:rsidR="000264C4" w:rsidRPr="00DD777D" w:rsidRDefault="000264C4" w:rsidP="000264C4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документ, выдаваемый территориальным органом федерального органа исполнительной власти, уполномоченным на осуществление функций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- территориальный орган федерального органа исполнительной власти в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 внутренних дел), </w:t>
      </w:r>
      <w:proofErr w:type="gramStart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подтверждающий</w:t>
      </w:r>
      <w:proofErr w:type="gramEnd"/>
      <w:r w:rsidRPr="00DD7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сведения о регистрации по месту жительства (пребывания) заявителя, другого родителя и (или) ребенка (детей);</w:t>
      </w:r>
    </w:p>
    <w:p w:rsidR="000264C4" w:rsidRPr="00AF3797" w:rsidRDefault="00E61560" w:rsidP="00E6156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61560">
        <w:rPr>
          <w:sz w:val="28"/>
          <w:szCs w:val="28"/>
        </w:rPr>
        <w:lastRenderedPageBreak/>
        <w:t>справка, выданная органом социальной защиты субъекта Российской Ф</w:t>
      </w:r>
      <w:r w:rsidRPr="00E61560">
        <w:rPr>
          <w:sz w:val="28"/>
          <w:szCs w:val="28"/>
        </w:rPr>
        <w:t>е</w:t>
      </w:r>
      <w:r w:rsidRPr="00E61560">
        <w:rPr>
          <w:sz w:val="28"/>
          <w:szCs w:val="28"/>
        </w:rPr>
        <w:t>дерации о неполучении ежемесячной денежной выплаты по прежнему месту жительства (месту пребывания) заявителя и (или) другого родителя, а в сл</w:t>
      </w:r>
      <w:r w:rsidRPr="00E61560">
        <w:rPr>
          <w:sz w:val="28"/>
          <w:szCs w:val="28"/>
        </w:rPr>
        <w:t>у</w:t>
      </w:r>
      <w:r w:rsidRPr="00E61560">
        <w:rPr>
          <w:sz w:val="28"/>
          <w:szCs w:val="28"/>
        </w:rPr>
        <w:t>чае получения - о прекращении ее выплаты (при перемене места жител</w:t>
      </w:r>
      <w:r w:rsidRPr="00E61560">
        <w:rPr>
          <w:sz w:val="28"/>
          <w:szCs w:val="28"/>
        </w:rPr>
        <w:t>ь</w:t>
      </w:r>
      <w:r w:rsidRPr="00E61560">
        <w:rPr>
          <w:sz w:val="28"/>
          <w:szCs w:val="28"/>
        </w:rPr>
        <w:t>ства (места пребывания) заявителя и (или) другого родителя за пределами терр</w:t>
      </w:r>
      <w:r w:rsidRPr="00E61560">
        <w:rPr>
          <w:sz w:val="28"/>
          <w:szCs w:val="28"/>
        </w:rPr>
        <w:t>и</w:t>
      </w:r>
      <w:r w:rsidRPr="00E61560">
        <w:rPr>
          <w:sz w:val="28"/>
          <w:szCs w:val="28"/>
        </w:rPr>
        <w:t>тории Ставропольского края);</w:t>
      </w:r>
    </w:p>
    <w:p w:rsidR="00F031D0" w:rsidRPr="00405B00" w:rsidRDefault="00F031D0" w:rsidP="003D7FE7">
      <w:pPr>
        <w:pStyle w:val="Standard"/>
        <w:ind w:firstLine="709"/>
        <w:jc w:val="both"/>
        <w:rPr>
          <w:sz w:val="28"/>
          <w:szCs w:val="28"/>
        </w:rPr>
      </w:pPr>
      <w:r w:rsidRPr="003D3CDD">
        <w:rPr>
          <w:sz w:val="28"/>
          <w:szCs w:val="28"/>
        </w:rPr>
        <w:t>справка орган</w:t>
      </w:r>
      <w:r>
        <w:rPr>
          <w:sz w:val="28"/>
          <w:szCs w:val="28"/>
        </w:rPr>
        <w:t>а</w:t>
      </w:r>
      <w:r w:rsidRPr="003D3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соцзащиты </w:t>
      </w:r>
      <w:r w:rsidRPr="003D3CDD">
        <w:rPr>
          <w:sz w:val="28"/>
          <w:szCs w:val="28"/>
        </w:rPr>
        <w:t xml:space="preserve">по прежнему месту </w:t>
      </w:r>
      <w:r w:rsidRPr="00405B00">
        <w:rPr>
          <w:sz w:val="28"/>
          <w:szCs w:val="28"/>
        </w:rPr>
        <w:t xml:space="preserve">жительства </w:t>
      </w:r>
      <w:r w:rsidR="00405B00" w:rsidRPr="00405B00">
        <w:rPr>
          <w:sz w:val="28"/>
          <w:szCs w:val="28"/>
        </w:rPr>
        <w:t>на территории Ставропольского края (месту пребывания) заявителя о неполучении ежемесячной денежной выплаты либо прекращении ее выплаты (при перемене места жительства заявителя на территории Ставропольского края)</w:t>
      </w:r>
      <w:r w:rsidRPr="00405B00">
        <w:rPr>
          <w:sz w:val="28"/>
          <w:szCs w:val="28"/>
        </w:rPr>
        <w:t>;</w:t>
      </w:r>
    </w:p>
    <w:p w:rsidR="00F031D0" w:rsidRDefault="00F031D0" w:rsidP="003D7FE7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</w:t>
      </w:r>
      <w:r w:rsidR="00721343" w:rsidRPr="00721343">
        <w:rPr>
          <w:sz w:val="28"/>
          <w:szCs w:val="28"/>
        </w:rPr>
        <w:t>государственного учреждения</w:t>
      </w:r>
      <w:r w:rsidR="00721343">
        <w:rPr>
          <w:sz w:val="28"/>
          <w:szCs w:val="28"/>
        </w:rPr>
        <w:t xml:space="preserve"> </w:t>
      </w:r>
      <w:r w:rsidR="00721343" w:rsidRPr="00721343">
        <w:rPr>
          <w:sz w:val="28"/>
          <w:szCs w:val="28"/>
        </w:rPr>
        <w:t>-</w:t>
      </w:r>
      <w:r w:rsidR="00721343">
        <w:rPr>
          <w:sz w:val="28"/>
          <w:szCs w:val="28"/>
        </w:rPr>
        <w:t xml:space="preserve"> </w:t>
      </w:r>
      <w:r w:rsidR="00721343" w:rsidRPr="00721343">
        <w:rPr>
          <w:sz w:val="28"/>
          <w:szCs w:val="28"/>
        </w:rPr>
        <w:t>Управление Пенсионного фонда Российской Федерации по Грачевскому району Ставропольского края</w:t>
      </w:r>
      <w:r w:rsidR="007213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F031D0" w:rsidRPr="00721343" w:rsidRDefault="00F031D0" w:rsidP="00721343">
      <w:pPr>
        <w:pStyle w:val="Textbody"/>
        <w:suppressAutoHyphens w:val="0"/>
        <w:ind w:firstLine="709"/>
        <w:rPr>
          <w:color w:val="auto"/>
        </w:rPr>
      </w:pPr>
      <w:r>
        <w:t xml:space="preserve">справка </w:t>
      </w:r>
      <w:r w:rsidR="00721343">
        <w:rPr>
          <w:color w:val="auto"/>
        </w:rPr>
        <w:t>государственного казенного учреждения «Центр занятости н</w:t>
      </w:r>
      <w:r w:rsidR="00721343">
        <w:rPr>
          <w:color w:val="auto"/>
        </w:rPr>
        <w:t>а</w:t>
      </w:r>
      <w:r w:rsidR="00721343">
        <w:rPr>
          <w:color w:val="auto"/>
        </w:rPr>
        <w:t xml:space="preserve">селения Грачевского района» </w:t>
      </w:r>
      <w:r>
        <w:t xml:space="preserve"> о пособии по безработице, а та</w:t>
      </w:r>
      <w:r w:rsidR="00DA3922">
        <w:t>кже стипендии, получаемой безра</w:t>
      </w:r>
      <w:r>
        <w:t>ботным в период прохождения профессионального обуч</w:t>
      </w:r>
      <w:r>
        <w:t>е</w:t>
      </w:r>
      <w:r>
        <w:t>ния и получения дополнительного профессионального образования по н</w:t>
      </w:r>
      <w:r>
        <w:t>а</w:t>
      </w:r>
      <w:r>
        <w:t>правлению органов службы занятости;</w:t>
      </w:r>
    </w:p>
    <w:p w:rsidR="00F031D0" w:rsidRPr="00D15637" w:rsidRDefault="00F031D0" w:rsidP="003D7FE7">
      <w:pPr>
        <w:pStyle w:val="Standard"/>
        <w:tabs>
          <w:tab w:val="left" w:pos="525"/>
          <w:tab w:val="left" w:pos="112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D15637">
        <w:rPr>
          <w:sz w:val="28"/>
          <w:szCs w:val="28"/>
          <w:shd w:val="clear" w:color="auto" w:fill="FFFFFF"/>
        </w:rPr>
        <w:t xml:space="preserve">Заявитель вправе самостоятельно представить </w:t>
      </w:r>
      <w:r>
        <w:rPr>
          <w:sz w:val="28"/>
          <w:szCs w:val="28"/>
          <w:shd w:val="clear" w:color="auto" w:fill="FFFFFF"/>
        </w:rPr>
        <w:t>указан</w:t>
      </w:r>
      <w:r w:rsidRPr="00D15637">
        <w:rPr>
          <w:sz w:val="28"/>
          <w:szCs w:val="28"/>
          <w:shd w:val="clear" w:color="auto" w:fill="FFFFFF"/>
        </w:rPr>
        <w:t>ные документы.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Запрещается требовать от заявителя: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вий, представление или осуществление которых не предусмотрено норм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тивными правовыми актами Российской Федерации и нормативными прав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выми актами Ставропольского края, регулирующими отношения, возника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ю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щие в связи с предоставлением государственной услуги;</w:t>
      </w:r>
    </w:p>
    <w:p w:rsid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которые находятся в расп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ряжении органов исполнительной власти Ставропольского края, предоста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ляющих государственные услуги, иных организаций, участвующих в предо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тавлении государственной услуги, в соответствии с нормативными правов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ы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ми актами Российской Федерации, нормативными правовыми актами Ста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ропольского края, муниципальными правовыми актами, за исключением д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кументов, указанных в части </w:t>
      </w:r>
      <w:r w:rsidR="004F13E7">
        <w:rPr>
          <w:rFonts w:ascii="Times New Roman" w:hAnsi="Times New Roman" w:cs="Times New Roman"/>
          <w:kern w:val="0"/>
          <w:sz w:val="28"/>
          <w:szCs w:val="28"/>
          <w:lang w:eastAsia="ru-RU"/>
        </w:rPr>
        <w:t>6 статьи 7 Федерального закона «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ции предоставления госуда</w:t>
      </w:r>
      <w:r w:rsidR="004F13E7">
        <w:rPr>
          <w:rFonts w:ascii="Times New Roman" w:hAnsi="Times New Roman" w:cs="Times New Roman"/>
          <w:kern w:val="0"/>
          <w:sz w:val="28"/>
          <w:szCs w:val="28"/>
          <w:lang w:eastAsia="ru-RU"/>
        </w:rPr>
        <w:t>рственных и муниципальных услуг»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  <w:proofErr w:type="gramEnd"/>
    </w:p>
    <w:p w:rsid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информации, отсутствие и (или) недост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верность которых не указывались при первоначальном отказе в приеме д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ев: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ления;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б) наличие ошибок в заявлении и документах, поданных заявителем после первоначального отказа в приеме документов, необходимых для пр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услуги и не включенных в представленный ранее комплект документов;</w:t>
      </w:r>
    </w:p>
    <w:p w:rsidR="00BC26CF" w:rsidRP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доставления государственной услуги, либо в предоставлении государстве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услуги;</w:t>
      </w:r>
    </w:p>
    <w:p w:rsidR="00BC26CF" w:rsidRDefault="00BC26CF" w:rsidP="00BC26CF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г) выявление документально подтвержденного факта (признаков) ош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бочного или противоправного действия (бездействия) должностного лица 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гана, предоставляющего государственную услугу, государственного служ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щего, работника многофункционального центра, работника организации, предусмотренной частью 1_1 статьи 16 Федерального закона 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ции предоставления государственных и муниципальных услуг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>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, при перв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</w:t>
      </w:r>
      <w:proofErr w:type="gramEnd"/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государственной услуги, либо руководителя организации, предусмотре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ной частью 1</w:t>
      </w:r>
      <w:r w:rsidR="00E66FE3">
        <w:rPr>
          <w:rFonts w:ascii="Times New Roman" w:hAnsi="Times New Roman" w:cs="Times New Roman"/>
          <w:kern w:val="0"/>
          <w:sz w:val="28"/>
          <w:szCs w:val="28"/>
          <w:vertAlign w:val="superscript"/>
          <w:lang w:eastAsia="ru-RU"/>
        </w:rPr>
        <w:t>1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статьи 16 Федерального закона «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Об организации предоставл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госуда</w:t>
      </w:r>
      <w:r w:rsidR="00E56742">
        <w:rPr>
          <w:rFonts w:ascii="Times New Roman" w:hAnsi="Times New Roman" w:cs="Times New Roman"/>
          <w:kern w:val="0"/>
          <w:sz w:val="28"/>
          <w:szCs w:val="28"/>
          <w:lang w:eastAsia="ru-RU"/>
        </w:rPr>
        <w:t>рственных и муниципальных услуг»</w:t>
      </w:r>
      <w:r w:rsidRPr="00BC26CF">
        <w:rPr>
          <w:rFonts w:ascii="Times New Roman" w:hAnsi="Times New Roman" w:cs="Times New Roman"/>
          <w:kern w:val="0"/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неудобства.</w:t>
      </w:r>
    </w:p>
    <w:p w:rsidR="00F031D0" w:rsidRDefault="006E4BB4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811508">
        <w:rPr>
          <w:sz w:val="28"/>
          <w:szCs w:val="28"/>
        </w:rPr>
        <w:t>2.8. Исчерпывающий перечень оснований для отказа в приеме докуме</w:t>
      </w:r>
      <w:r w:rsidRPr="00811508">
        <w:rPr>
          <w:sz w:val="28"/>
          <w:szCs w:val="28"/>
        </w:rPr>
        <w:t>н</w:t>
      </w:r>
      <w:r w:rsidRPr="00811508">
        <w:rPr>
          <w:sz w:val="28"/>
          <w:szCs w:val="28"/>
        </w:rPr>
        <w:t>тов, необходимых для предоставления государственной услуги</w:t>
      </w:r>
      <w:r w:rsidRPr="00835072">
        <w:rPr>
          <w:bCs/>
          <w:iCs/>
          <w:sz w:val="28"/>
          <w:szCs w:val="28"/>
        </w:rPr>
        <w:t xml:space="preserve"> 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отсутствие документа, подтверждающего личность и полномочия заявителя;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lastRenderedPageBreak/>
        <w:t>копии документов не заверены в установленном порядке (при направлении документов посредством почтовой связи).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E4BB4" w:rsidRPr="006E4BB4" w:rsidRDefault="006E4BB4" w:rsidP="006E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BB4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6E4BB4" w:rsidRDefault="006E4BB4" w:rsidP="006E4BB4">
      <w:pPr>
        <w:pStyle w:val="Standard"/>
        <w:suppressAutoHyphens w:val="0"/>
        <w:autoSpaceDE w:val="0"/>
        <w:ind w:firstLine="709"/>
        <w:jc w:val="both"/>
        <w:rPr>
          <w:bCs/>
          <w:iCs/>
          <w:sz w:val="28"/>
          <w:szCs w:val="28"/>
        </w:rPr>
      </w:pPr>
      <w:r w:rsidRPr="00192ECC">
        <w:rPr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</w:t>
      </w:r>
      <w:r w:rsidRPr="00192ECC">
        <w:rPr>
          <w:sz w:val="28"/>
          <w:szCs w:val="28"/>
        </w:rPr>
        <w:t>и</w:t>
      </w:r>
      <w:r w:rsidRPr="00192ECC">
        <w:rPr>
          <w:sz w:val="28"/>
          <w:szCs w:val="28"/>
        </w:rPr>
        <w:t xml:space="preserve">рованной электронной подписи, указанных в </w:t>
      </w:r>
      <w:proofErr w:type="gramStart"/>
      <w:r>
        <w:rPr>
          <w:sz w:val="28"/>
          <w:szCs w:val="28"/>
        </w:rPr>
        <w:t>под</w:t>
      </w:r>
      <w:proofErr w:type="gramEnd"/>
      <w:r w:rsidR="00E854BA">
        <w:fldChar w:fldCharType="begin"/>
      </w:r>
      <w:r w:rsidR="00E854BA">
        <w:instrText>HYPERLINK \l "P296"</w:instrText>
      </w:r>
      <w:r w:rsidR="00E854BA">
        <w:fldChar w:fldCharType="separate"/>
      </w:r>
      <w:r w:rsidRPr="00192ECC">
        <w:rPr>
          <w:sz w:val="28"/>
          <w:szCs w:val="28"/>
        </w:rPr>
        <w:t>пункте 2.17</w:t>
      </w:r>
      <w:r w:rsidR="00E854BA">
        <w:fldChar w:fldCharType="end"/>
      </w:r>
      <w:r w:rsidRPr="00192ECC">
        <w:rPr>
          <w:sz w:val="28"/>
          <w:szCs w:val="28"/>
        </w:rPr>
        <w:t>.2 Администр</w:t>
      </w:r>
      <w:r w:rsidRPr="00192ECC">
        <w:rPr>
          <w:sz w:val="28"/>
          <w:szCs w:val="28"/>
        </w:rPr>
        <w:t>а</w:t>
      </w:r>
      <w:r w:rsidRPr="00192ECC">
        <w:rPr>
          <w:sz w:val="28"/>
          <w:szCs w:val="28"/>
        </w:rPr>
        <w:t>тивного регламента.</w:t>
      </w:r>
    </w:p>
    <w:p w:rsidR="00F031D0" w:rsidRPr="00B1406A" w:rsidRDefault="00F031D0" w:rsidP="003D7FE7">
      <w:pPr>
        <w:pStyle w:val="Standard"/>
        <w:suppressAutoHyphens w:val="0"/>
        <w:ind w:firstLine="709"/>
        <w:jc w:val="both"/>
        <w:rPr>
          <w:bCs/>
          <w:iCs/>
          <w:color w:val="000000"/>
          <w:sz w:val="28"/>
          <w:szCs w:val="28"/>
        </w:rPr>
      </w:pPr>
      <w:r w:rsidRPr="00876FFD">
        <w:rPr>
          <w:bCs/>
          <w:iCs/>
          <w:color w:val="000000"/>
          <w:sz w:val="28"/>
          <w:szCs w:val="28"/>
        </w:rPr>
        <w:t>2.9. Исчерпывающий</w:t>
      </w:r>
      <w:r w:rsidRPr="00B1406A">
        <w:rPr>
          <w:bCs/>
          <w:iCs/>
          <w:color w:val="000000"/>
          <w:sz w:val="28"/>
          <w:szCs w:val="28"/>
        </w:rPr>
        <w:t xml:space="preserve"> перечень оснований для приостановления пр</w:t>
      </w:r>
      <w:r w:rsidRPr="00B1406A">
        <w:rPr>
          <w:bCs/>
          <w:iCs/>
          <w:color w:val="000000"/>
          <w:sz w:val="28"/>
          <w:szCs w:val="28"/>
        </w:rPr>
        <w:t>е</w:t>
      </w:r>
      <w:r w:rsidRPr="00B1406A">
        <w:rPr>
          <w:bCs/>
          <w:iCs/>
          <w:color w:val="000000"/>
          <w:sz w:val="28"/>
          <w:szCs w:val="28"/>
        </w:rPr>
        <w:t>доставлени</w:t>
      </w:r>
      <w:r w:rsidR="001E2B45">
        <w:rPr>
          <w:bCs/>
          <w:iCs/>
          <w:color w:val="000000"/>
          <w:sz w:val="28"/>
          <w:szCs w:val="28"/>
        </w:rPr>
        <w:t>я</w:t>
      </w:r>
      <w:r w:rsidRPr="00B1406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государственной </w:t>
      </w:r>
      <w:r w:rsidRPr="00B1406A">
        <w:rPr>
          <w:bCs/>
          <w:iCs/>
          <w:color w:val="000000"/>
          <w:sz w:val="28"/>
          <w:szCs w:val="28"/>
        </w:rPr>
        <w:t>услуги</w:t>
      </w:r>
      <w:r w:rsidR="001E2B45">
        <w:rPr>
          <w:bCs/>
          <w:iCs/>
          <w:color w:val="000000"/>
          <w:sz w:val="28"/>
          <w:szCs w:val="28"/>
        </w:rPr>
        <w:t xml:space="preserve"> или отказа в предоставлении государс</w:t>
      </w:r>
      <w:r w:rsidR="001E2B45">
        <w:rPr>
          <w:bCs/>
          <w:iCs/>
          <w:color w:val="000000"/>
          <w:sz w:val="28"/>
          <w:szCs w:val="28"/>
        </w:rPr>
        <w:t>т</w:t>
      </w:r>
      <w:r w:rsidR="001E2B45">
        <w:rPr>
          <w:bCs/>
          <w:iCs/>
          <w:color w:val="000000"/>
          <w:sz w:val="28"/>
          <w:szCs w:val="28"/>
        </w:rPr>
        <w:t>венной услуги</w:t>
      </w:r>
      <w:r w:rsidR="00BE76E2">
        <w:rPr>
          <w:bCs/>
          <w:iCs/>
          <w:color w:val="000000"/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2.9.1. Основаниями для </w:t>
      </w:r>
      <w:r w:rsidRPr="00BA0145">
        <w:rPr>
          <w:bCs/>
          <w:iCs/>
          <w:color w:val="000000"/>
          <w:sz w:val="28"/>
          <w:szCs w:val="28"/>
        </w:rPr>
        <w:t>отказа в предоставлении</w:t>
      </w:r>
      <w:r>
        <w:rPr>
          <w:bCs/>
          <w:iCs/>
          <w:color w:val="000000"/>
          <w:sz w:val="28"/>
          <w:szCs w:val="28"/>
        </w:rPr>
        <w:t xml:space="preserve"> государственной усл</w:t>
      </w:r>
      <w:r>
        <w:rPr>
          <w:bCs/>
          <w:iCs/>
          <w:color w:val="000000"/>
          <w:sz w:val="28"/>
          <w:szCs w:val="28"/>
        </w:rPr>
        <w:t>у</w:t>
      </w:r>
      <w:r>
        <w:rPr>
          <w:bCs/>
          <w:iCs/>
          <w:color w:val="000000"/>
          <w:sz w:val="28"/>
          <w:szCs w:val="28"/>
        </w:rPr>
        <w:t>ги являю</w:t>
      </w:r>
      <w:r w:rsidRPr="00BA0145">
        <w:rPr>
          <w:bCs/>
          <w:iCs/>
          <w:color w:val="000000"/>
          <w:sz w:val="28"/>
          <w:szCs w:val="28"/>
        </w:rPr>
        <w:t>тся: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отсутствие гражданства Российской Федерации у </w:t>
      </w:r>
      <w:r w:rsidR="009B5C3B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заявителя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 несове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шеннолетних детей;</w:t>
      </w:r>
    </w:p>
    <w:p w:rsidR="009B5C3B" w:rsidRPr="009B5C3B" w:rsidRDefault="009B5C3B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неподтверждение</w:t>
      </w:r>
      <w:proofErr w:type="spellEnd"/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факта постоянного проживания на территории Ста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ропольского края родит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лей и несовершеннолетних детей на дату рождения в семье третьего или последующего ребенка, р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дившегося в период с 01 января 2013 года по 31 декабря 2019 года, или на дату рождения в семье третьего и последующего ребенка, родившихся начиная с 01 января 2020 года, и (или) на дату обращ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B5C3B">
        <w:rPr>
          <w:rFonts w:ascii="Times New Roman" w:hAnsi="Times New Roman" w:cs="Times New Roman"/>
          <w:sz w:val="28"/>
          <w:szCs w:val="28"/>
          <w:shd w:val="clear" w:color="auto" w:fill="FFFFFF"/>
        </w:rPr>
        <w:t>ния за ежемесячной денежной выплатой;</w:t>
      </w:r>
      <w:proofErr w:type="gramEnd"/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установление факта отсутствия совместного проживания заявителя с</w:t>
      </w:r>
      <w:r w:rsidR="009B5C3B">
        <w:rPr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несовершеннолетними детьми (за исключением несовершеннолетнего ребе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 (детей), находящегося под опекой (попечительством), на полном госуда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ственном обеспечении по медицинским показаниям или временно отсутс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вующего по месту жительства заявителя в связи с обучением в общеобраз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вательной организации, профессиональной образовательной организации, образовательной организации высшего образования по очной форме обуч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ния);</w:t>
      </w:r>
      <w:proofErr w:type="gramEnd"/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превышение среднедушевого дохода семьи величины среднедушевого денежного дохода по Ставропольскому краю;</w:t>
      </w:r>
      <w:proofErr w:type="gramEnd"/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установление в ходе проведенной проверки факта представления </w:t>
      </w:r>
      <w:r w:rsidR="00A22FB2">
        <w:rPr>
          <w:rFonts w:ascii="Times New Roman" w:hAnsi="Times New Roman" w:cs="Times New Roman"/>
          <w:kern w:val="0"/>
          <w:sz w:val="28"/>
          <w:szCs w:val="28"/>
          <w:lang w:eastAsia="ru-RU"/>
        </w:rPr>
        <w:t>за</w:t>
      </w:r>
      <w:r w:rsidR="00A22FB2">
        <w:rPr>
          <w:rFonts w:ascii="Times New Roman" w:hAnsi="Times New Roman" w:cs="Times New Roman"/>
          <w:kern w:val="0"/>
          <w:sz w:val="28"/>
          <w:szCs w:val="28"/>
          <w:lang w:eastAsia="ru-RU"/>
        </w:rPr>
        <w:t>я</w:t>
      </w:r>
      <w:r w:rsidR="00A22FB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вителем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недостоверных сведений о составе семьи и (или) ее доходах, в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зультате чего право на ежемесячную денежную выплату не подтверждено;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обращение за назначением ежемесячной денежной выплаты после до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тижения ребенком, с рождением которого возникло право семьи на ежем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сячную денежную выплату, возраста трех лет;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лишение (ограничение) родительских прав в отношении </w:t>
      </w:r>
      <w:r w:rsid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несоверше</w:t>
      </w:r>
      <w:r w:rsid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 w:rsid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нолетних </w:t>
      </w:r>
      <w:r w:rsidRPr="00D0348C">
        <w:rPr>
          <w:rFonts w:ascii="Times New Roman" w:hAnsi="Times New Roman" w:cs="Times New Roman"/>
          <w:kern w:val="0"/>
          <w:sz w:val="28"/>
          <w:szCs w:val="28"/>
          <w:lang w:eastAsia="ru-RU"/>
        </w:rPr>
        <w:t>детей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Pr="005E076A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пребывание третьего или последующего ребенка, с рождением котор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возникло право на ежемесячную денежную выплату, под опекой (попеч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тельством), на полном государственном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обеспечении</w:t>
      </w:r>
      <w:proofErr w:type="gramEnd"/>
      <w:r w:rsidR="005E076A" w:rsidRPr="005E076A">
        <w:rPr>
          <w:color w:val="444444"/>
          <w:shd w:val="clear" w:color="auto" w:fill="FFFFFF"/>
        </w:rPr>
        <w:t xml:space="preserve"> 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пр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бывания несовершеннолетнего ребенка (детей) на полном государственном обеспечении по медицинским пок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E076A"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заниям)</w:t>
      </w:r>
      <w:r w:rsidRPr="005E076A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031D0" w:rsidRDefault="005E076A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(детей), в отношении которого (которых) заяв</w:t>
      </w: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телем подано заявление и документы о назначении и выплате ежем</w:t>
      </w: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E076A">
        <w:rPr>
          <w:rFonts w:ascii="Times New Roman" w:hAnsi="Times New Roman" w:cs="Times New Roman"/>
          <w:sz w:val="28"/>
          <w:szCs w:val="28"/>
          <w:shd w:val="clear" w:color="auto" w:fill="FFFFFF"/>
        </w:rPr>
        <w:t>сячной денежной выплаты</w:t>
      </w:r>
      <w:r w:rsidR="00F031D0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031D0" w:rsidRPr="00A969A7" w:rsidRDefault="00F031D0" w:rsidP="00DE5D56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969A7">
        <w:rPr>
          <w:rFonts w:ascii="Times New Roman" w:hAnsi="Times New Roman" w:cs="Times New Roman"/>
          <w:sz w:val="28"/>
          <w:szCs w:val="28"/>
        </w:rPr>
        <w:t>2.9.2. Основание для приостановления предоставления государстве</w:t>
      </w:r>
      <w:r w:rsidRPr="00A969A7">
        <w:rPr>
          <w:rFonts w:ascii="Times New Roman" w:hAnsi="Times New Roman" w:cs="Times New Roman"/>
          <w:sz w:val="28"/>
          <w:szCs w:val="28"/>
        </w:rPr>
        <w:t>н</w:t>
      </w:r>
      <w:r w:rsidRPr="00A969A7">
        <w:rPr>
          <w:rFonts w:ascii="Times New Roman" w:hAnsi="Times New Roman" w:cs="Times New Roman"/>
          <w:sz w:val="28"/>
          <w:szCs w:val="28"/>
        </w:rPr>
        <w:t>ной услуги – представление заявителем документов не в полном объеме и (или) неправильно оформленных.</w:t>
      </w:r>
    </w:p>
    <w:p w:rsidR="00F031D0" w:rsidRDefault="00F50014" w:rsidP="003D7FE7">
      <w:pPr>
        <w:pStyle w:val="Standard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C91AFD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</w:t>
      </w:r>
      <w:r w:rsidRPr="00C91AFD">
        <w:rPr>
          <w:sz w:val="28"/>
          <w:szCs w:val="28"/>
        </w:rPr>
        <w:t>ы</w:t>
      </w:r>
      <w:r w:rsidRPr="00C91AFD">
        <w:rPr>
          <w:sz w:val="28"/>
          <w:szCs w:val="28"/>
        </w:rPr>
        <w:t>даваемом (выдаваемых) иными организациями, участвующими в предоста</w:t>
      </w:r>
      <w:r w:rsidRPr="00C91AFD">
        <w:rPr>
          <w:sz w:val="28"/>
          <w:szCs w:val="28"/>
        </w:rPr>
        <w:t>в</w:t>
      </w:r>
      <w:r w:rsidRPr="00C91AFD">
        <w:rPr>
          <w:sz w:val="28"/>
          <w:szCs w:val="28"/>
        </w:rPr>
        <w:t>лении государственной услуги</w:t>
      </w:r>
      <w:r w:rsidRPr="00747DB0">
        <w:rPr>
          <w:sz w:val="28"/>
          <w:szCs w:val="28"/>
        </w:rPr>
        <w:t xml:space="preserve"> </w:t>
      </w:r>
    </w:p>
    <w:p w:rsidR="00F031D0" w:rsidRDefault="00F031D0" w:rsidP="003D7FE7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организацию). </w:t>
      </w: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55598B">
        <w:rPr>
          <w:sz w:val="28"/>
          <w:szCs w:val="28"/>
        </w:rPr>
        <w:t xml:space="preserve">2.11. </w:t>
      </w:r>
      <w:r w:rsidRPr="00747DB0">
        <w:rPr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83679A">
        <w:rPr>
          <w:sz w:val="28"/>
          <w:szCs w:val="28"/>
        </w:rPr>
        <w:t xml:space="preserve">государственной </w:t>
      </w:r>
      <w:r w:rsidRPr="00747DB0">
        <w:rPr>
          <w:sz w:val="28"/>
          <w:szCs w:val="28"/>
        </w:rPr>
        <w:t>услуги</w:t>
      </w:r>
      <w:r w:rsidR="00BE76E2">
        <w:rPr>
          <w:sz w:val="28"/>
          <w:szCs w:val="28"/>
        </w:rPr>
        <w:t>.</w:t>
      </w:r>
    </w:p>
    <w:p w:rsidR="00F031D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услуги не взимается.</w:t>
      </w:r>
    </w:p>
    <w:p w:rsidR="0083679A" w:rsidRPr="0083679A" w:rsidRDefault="0083679A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83679A">
        <w:rPr>
          <w:spacing w:val="2"/>
          <w:sz w:val="28"/>
          <w:szCs w:val="28"/>
          <w:shd w:val="clear" w:color="auto" w:fill="FFFFFF"/>
        </w:rPr>
        <w:t>В случае внесения изменений в выданный по результатам предоста</w:t>
      </w:r>
      <w:r w:rsidRPr="0083679A">
        <w:rPr>
          <w:spacing w:val="2"/>
          <w:sz w:val="28"/>
          <w:szCs w:val="28"/>
          <w:shd w:val="clear" w:color="auto" w:fill="FFFFFF"/>
        </w:rPr>
        <w:t>в</w:t>
      </w:r>
      <w:r w:rsidRPr="0083679A">
        <w:rPr>
          <w:spacing w:val="2"/>
          <w:sz w:val="28"/>
          <w:szCs w:val="28"/>
          <w:shd w:val="clear" w:color="auto" w:fill="FFFFFF"/>
        </w:rPr>
        <w:t>ления государственной услуги документ, направленных на исправление ошибок, допущенных по вине органа соцзащиты и (или) должностного л</w:t>
      </w:r>
      <w:r w:rsidRPr="0083679A">
        <w:rPr>
          <w:spacing w:val="2"/>
          <w:sz w:val="28"/>
          <w:szCs w:val="28"/>
          <w:shd w:val="clear" w:color="auto" w:fill="FFFFFF"/>
        </w:rPr>
        <w:t>и</w:t>
      </w:r>
      <w:r w:rsidRPr="0083679A">
        <w:rPr>
          <w:spacing w:val="2"/>
          <w:sz w:val="28"/>
          <w:szCs w:val="28"/>
          <w:shd w:val="clear" w:color="auto" w:fill="FFFFFF"/>
        </w:rPr>
        <w:t>ца, МФЦ и (или) работника МФЦ, плата с заявителя не взимается.</w:t>
      </w:r>
    </w:p>
    <w:p w:rsidR="00F031D0" w:rsidRDefault="00F50014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E14A3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</w:t>
      </w:r>
      <w:r w:rsidRPr="000E14A3">
        <w:rPr>
          <w:sz w:val="28"/>
          <w:szCs w:val="28"/>
        </w:rPr>
        <w:t>с</w:t>
      </w:r>
      <w:r w:rsidRPr="000E14A3">
        <w:rPr>
          <w:sz w:val="28"/>
          <w:szCs w:val="28"/>
        </w:rPr>
        <w:t>луги, включая информацию о методиках расчета размера такой платы</w:t>
      </w:r>
      <w:r w:rsidRPr="00747DB0">
        <w:rPr>
          <w:sz w:val="28"/>
          <w:szCs w:val="28"/>
        </w:rPr>
        <w:t xml:space="preserve"> </w:t>
      </w:r>
    </w:p>
    <w:p w:rsidR="00F031D0" w:rsidRPr="00747DB0" w:rsidRDefault="00F031D0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счета в кредитной организации осуществляется за счет средств заявителя. </w:t>
      </w:r>
    </w:p>
    <w:p w:rsidR="00001C83" w:rsidRPr="00001C83" w:rsidRDefault="00001C83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83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государственной услуги и услуг, необходимых и обязател</w:t>
      </w:r>
      <w:r w:rsidRPr="00001C83">
        <w:rPr>
          <w:rFonts w:ascii="Times New Roman" w:hAnsi="Times New Roman" w:cs="Times New Roman"/>
          <w:sz w:val="28"/>
          <w:szCs w:val="28"/>
        </w:rPr>
        <w:t>ь</w:t>
      </w:r>
      <w:r w:rsidRPr="00001C83">
        <w:rPr>
          <w:rFonts w:ascii="Times New Roman" w:hAnsi="Times New Roman" w:cs="Times New Roman"/>
          <w:sz w:val="28"/>
          <w:szCs w:val="28"/>
        </w:rPr>
        <w:t xml:space="preserve">ных для предоставления государственной услуги, и при получении результата предоставления государственной услуги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3A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запроса о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</w:t>
      </w:r>
      <w:r w:rsidRPr="0093753A">
        <w:rPr>
          <w:rFonts w:ascii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hAnsi="Times New Roman" w:cs="Times New Roman"/>
          <w:sz w:val="28"/>
          <w:szCs w:val="28"/>
        </w:rPr>
        <w:t>ударственной услуги и при получении результата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услуги составляет </w:t>
      </w:r>
      <w:r w:rsidRPr="00EE4E44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93753A">
        <w:rPr>
          <w:rFonts w:ascii="Times New Roman" w:hAnsi="Times New Roman" w:cs="Times New Roman"/>
          <w:sz w:val="28"/>
          <w:szCs w:val="28"/>
        </w:rPr>
        <w:t xml:space="preserve">минут, по предварительной записи </w:t>
      </w:r>
      <w:r>
        <w:rPr>
          <w:rFonts w:ascii="Times New Roman" w:hAnsi="Times New Roman" w:cs="Times New Roman"/>
          <w:sz w:val="28"/>
          <w:szCs w:val="28"/>
        </w:rPr>
        <w:t xml:space="preserve">– 10 </w:t>
      </w:r>
      <w:r w:rsidRPr="0093753A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56617" w:rsidRDefault="00001C83" w:rsidP="003D7FE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0E14A3">
        <w:rPr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</w:t>
      </w:r>
      <w:r w:rsidRPr="000E14A3">
        <w:rPr>
          <w:sz w:val="28"/>
          <w:szCs w:val="28"/>
        </w:rPr>
        <w:t>в</w:t>
      </w:r>
      <w:r w:rsidRPr="000E14A3">
        <w:rPr>
          <w:sz w:val="28"/>
          <w:szCs w:val="28"/>
        </w:rPr>
        <w:t>ления государственной услуги, в том числе в электронной форме</w:t>
      </w:r>
      <w:r w:rsidRPr="00356617">
        <w:rPr>
          <w:color w:val="000000"/>
          <w:sz w:val="28"/>
          <w:szCs w:val="28"/>
        </w:rPr>
        <w:t xml:space="preserve"> </w:t>
      </w:r>
    </w:p>
    <w:p w:rsidR="00F031D0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proofErr w:type="gramStart"/>
      <w:r w:rsidRPr="00356617">
        <w:rPr>
          <w:spacing w:val="2"/>
          <w:sz w:val="28"/>
          <w:szCs w:val="28"/>
        </w:rPr>
        <w:t xml:space="preserve">Запрос </w:t>
      </w:r>
      <w:r>
        <w:rPr>
          <w:spacing w:val="2"/>
          <w:sz w:val="28"/>
          <w:szCs w:val="28"/>
        </w:rPr>
        <w:t xml:space="preserve">заявителя </w:t>
      </w:r>
      <w:r w:rsidRPr="00356617">
        <w:rPr>
          <w:spacing w:val="2"/>
          <w:sz w:val="28"/>
          <w:szCs w:val="28"/>
        </w:rPr>
        <w:t>о предоставлении государственной услуги регистр</w:t>
      </w:r>
      <w:r w:rsidRPr="00356617">
        <w:rPr>
          <w:spacing w:val="2"/>
          <w:sz w:val="28"/>
          <w:szCs w:val="28"/>
        </w:rPr>
        <w:t>и</w:t>
      </w:r>
      <w:r w:rsidRPr="00356617">
        <w:rPr>
          <w:spacing w:val="2"/>
          <w:sz w:val="28"/>
          <w:szCs w:val="28"/>
        </w:rPr>
        <w:t xml:space="preserve">руется </w:t>
      </w:r>
      <w:r>
        <w:rPr>
          <w:spacing w:val="2"/>
          <w:sz w:val="28"/>
          <w:szCs w:val="28"/>
        </w:rPr>
        <w:t xml:space="preserve">должностным лицом органа соцзащиты либо МФЦ </w:t>
      </w:r>
      <w:r w:rsidRPr="00356617">
        <w:rPr>
          <w:spacing w:val="2"/>
          <w:sz w:val="28"/>
          <w:szCs w:val="28"/>
        </w:rPr>
        <w:t>в течение</w:t>
      </w:r>
      <w:r>
        <w:rPr>
          <w:spacing w:val="2"/>
          <w:sz w:val="28"/>
          <w:szCs w:val="28"/>
        </w:rPr>
        <w:t xml:space="preserve"> </w:t>
      </w:r>
      <w:r w:rsidRPr="00356617">
        <w:rPr>
          <w:spacing w:val="2"/>
          <w:sz w:val="28"/>
          <w:szCs w:val="28"/>
        </w:rPr>
        <w:t>15 м</w:t>
      </w:r>
      <w:r w:rsidRPr="00356617">
        <w:rPr>
          <w:spacing w:val="2"/>
          <w:sz w:val="28"/>
          <w:szCs w:val="28"/>
        </w:rPr>
        <w:t>и</w:t>
      </w:r>
      <w:r w:rsidRPr="00356617">
        <w:rPr>
          <w:spacing w:val="2"/>
          <w:sz w:val="28"/>
          <w:szCs w:val="28"/>
        </w:rPr>
        <w:t xml:space="preserve">нут </w:t>
      </w:r>
      <w:r>
        <w:rPr>
          <w:spacing w:val="2"/>
          <w:sz w:val="28"/>
          <w:szCs w:val="28"/>
        </w:rPr>
        <w:t xml:space="preserve">с момента обращения </w:t>
      </w:r>
      <w:r w:rsidRPr="00356617">
        <w:rPr>
          <w:spacing w:val="2"/>
          <w:sz w:val="28"/>
          <w:szCs w:val="28"/>
        </w:rPr>
        <w:t xml:space="preserve">посредством внесения </w:t>
      </w:r>
      <w:r>
        <w:rPr>
          <w:spacing w:val="2"/>
          <w:sz w:val="28"/>
          <w:szCs w:val="28"/>
        </w:rPr>
        <w:t xml:space="preserve">соответствующей записи </w:t>
      </w:r>
      <w:r w:rsidRPr="00356617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ж</w:t>
      </w:r>
      <w:r w:rsidRPr="00A52FD1">
        <w:rPr>
          <w:sz w:val="28"/>
          <w:szCs w:val="28"/>
        </w:rPr>
        <w:t xml:space="preserve">урнал </w:t>
      </w:r>
      <w:r>
        <w:rPr>
          <w:sz w:val="28"/>
          <w:szCs w:val="28"/>
        </w:rPr>
        <w:t>регистрации</w:t>
      </w:r>
      <w:r w:rsidRPr="00A52FD1">
        <w:rPr>
          <w:sz w:val="28"/>
          <w:szCs w:val="28"/>
        </w:rPr>
        <w:t xml:space="preserve"> заявлений о назначении </w:t>
      </w:r>
      <w:r>
        <w:rPr>
          <w:color w:val="000000"/>
          <w:sz w:val="28"/>
          <w:szCs w:val="28"/>
        </w:rPr>
        <w:t>ежемесячной денежной выпл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ты </w:t>
      </w:r>
      <w:r w:rsidRPr="0089729C">
        <w:rPr>
          <w:color w:val="000000"/>
          <w:sz w:val="28"/>
          <w:szCs w:val="28"/>
        </w:rPr>
        <w:t xml:space="preserve">нуждающимся в поддержке семьям, назначаемой в случае рождения в них после 31 декабря 2012 года третьего ребенка или последующих детей </w:t>
      </w:r>
      <w:r>
        <w:rPr>
          <w:color w:val="000000"/>
          <w:sz w:val="28"/>
          <w:szCs w:val="28"/>
        </w:rPr>
        <w:t>(далее – журнал регистрации заявлений) по форме, указанной</w:t>
      </w:r>
      <w:proofErr w:type="gramEnd"/>
      <w:r>
        <w:rPr>
          <w:color w:val="000000"/>
          <w:sz w:val="28"/>
          <w:szCs w:val="28"/>
        </w:rPr>
        <w:t xml:space="preserve"> в приложении 3 к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министративному регламенту</w:t>
      </w:r>
      <w:r>
        <w:rPr>
          <w:spacing w:val="2"/>
          <w:sz w:val="28"/>
          <w:szCs w:val="28"/>
        </w:rPr>
        <w:t>.</w:t>
      </w:r>
    </w:p>
    <w:p w:rsidR="00F031D0" w:rsidRPr="00DE5D56" w:rsidRDefault="00F031D0" w:rsidP="003D7FE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spacing w:val="2"/>
          <w:sz w:val="28"/>
          <w:szCs w:val="28"/>
        </w:rPr>
      </w:pPr>
      <w:r w:rsidRPr="00DE5D56">
        <w:rPr>
          <w:spacing w:val="2"/>
          <w:sz w:val="28"/>
          <w:szCs w:val="28"/>
        </w:rPr>
        <w:t>Запрос о предоставлении государственной услуги, направленный в электронной форме, распечатывается на бумажный носитель должностным лицом органа соцзащиты и регистрируется в ж</w:t>
      </w:r>
      <w:r w:rsidRPr="00DE5D56">
        <w:rPr>
          <w:sz w:val="28"/>
          <w:szCs w:val="28"/>
        </w:rPr>
        <w:t>урнале регистрации заявл</w:t>
      </w:r>
      <w:r w:rsidRPr="00DE5D56">
        <w:rPr>
          <w:sz w:val="28"/>
          <w:szCs w:val="28"/>
        </w:rPr>
        <w:t>е</w:t>
      </w:r>
      <w:r w:rsidRPr="00DE5D56">
        <w:rPr>
          <w:sz w:val="28"/>
          <w:szCs w:val="28"/>
        </w:rPr>
        <w:t>ний в день его поступления</w:t>
      </w:r>
      <w:r w:rsidRPr="00DE5D56">
        <w:rPr>
          <w:spacing w:val="2"/>
          <w:sz w:val="28"/>
          <w:szCs w:val="28"/>
        </w:rPr>
        <w:t>.</w:t>
      </w:r>
    </w:p>
    <w:p w:rsidR="00D8443B" w:rsidRPr="00005654" w:rsidRDefault="00F031D0" w:rsidP="00D8443B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005654">
        <w:rPr>
          <w:sz w:val="28"/>
          <w:szCs w:val="28"/>
        </w:rPr>
        <w:t xml:space="preserve">2.15. </w:t>
      </w:r>
      <w:proofErr w:type="gramStart"/>
      <w:r w:rsidR="00B84BE9" w:rsidRPr="00B84BE9">
        <w:rPr>
          <w:sz w:val="28"/>
          <w:szCs w:val="28"/>
        </w:rPr>
        <w:t>Требования к помещениям, в которых предоставляется государс</w:t>
      </w:r>
      <w:r w:rsidR="00B84BE9" w:rsidRPr="00B84BE9">
        <w:rPr>
          <w:sz w:val="28"/>
          <w:szCs w:val="28"/>
        </w:rPr>
        <w:t>т</w:t>
      </w:r>
      <w:r w:rsidR="00B84BE9" w:rsidRPr="00B84BE9">
        <w:rPr>
          <w:sz w:val="28"/>
          <w:szCs w:val="28"/>
        </w:rPr>
        <w:t>венная услуга, к залу ожидания, местам для заполнения запросов о предо</w:t>
      </w:r>
      <w:r w:rsidR="00B84BE9" w:rsidRPr="00B84BE9">
        <w:rPr>
          <w:sz w:val="28"/>
          <w:szCs w:val="28"/>
        </w:rPr>
        <w:t>с</w:t>
      </w:r>
      <w:r w:rsidR="00B84BE9" w:rsidRPr="00B84BE9">
        <w:rPr>
          <w:sz w:val="28"/>
          <w:szCs w:val="28"/>
        </w:rPr>
        <w:t>тавлении государственной услуги, информационным стендам с образцами их заполнения и перечнем документов, необходимых для предоставления ка</w:t>
      </w:r>
      <w:r w:rsidR="00B84BE9" w:rsidRPr="00B84BE9">
        <w:rPr>
          <w:sz w:val="28"/>
          <w:szCs w:val="28"/>
        </w:rPr>
        <w:t>ж</w:t>
      </w:r>
      <w:r w:rsidR="00B84BE9" w:rsidRPr="00B84BE9">
        <w:rPr>
          <w:sz w:val="28"/>
          <w:szCs w:val="28"/>
        </w:rPr>
        <w:t>дой государственной услуги, размещению и оформлению визуальной, текст</w:t>
      </w:r>
      <w:r w:rsidR="00B84BE9" w:rsidRPr="00B84BE9">
        <w:rPr>
          <w:sz w:val="28"/>
          <w:szCs w:val="28"/>
        </w:rPr>
        <w:t>о</w:t>
      </w:r>
      <w:r w:rsidR="00B84BE9" w:rsidRPr="00B84BE9">
        <w:rPr>
          <w:sz w:val="28"/>
          <w:szCs w:val="28"/>
        </w:rPr>
        <w:t xml:space="preserve">вой и </w:t>
      </w:r>
      <w:proofErr w:type="spellStart"/>
      <w:r w:rsidR="00B84BE9" w:rsidRPr="00B84BE9">
        <w:rPr>
          <w:sz w:val="28"/>
          <w:szCs w:val="28"/>
        </w:rPr>
        <w:t>мультимедийной</w:t>
      </w:r>
      <w:proofErr w:type="spellEnd"/>
      <w:r w:rsidR="00B84BE9" w:rsidRPr="00B84BE9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84BE9" w:rsidRPr="00B84BE9">
        <w:rPr>
          <w:sz w:val="28"/>
          <w:szCs w:val="28"/>
        </w:rPr>
        <w:t xml:space="preserve"> законодательством Российской Федерации о социальной з</w:t>
      </w:r>
      <w:r w:rsidR="00B84BE9" w:rsidRPr="00B84BE9">
        <w:rPr>
          <w:sz w:val="28"/>
          <w:szCs w:val="28"/>
        </w:rPr>
        <w:t>а</w:t>
      </w:r>
      <w:r w:rsidR="00B84BE9" w:rsidRPr="00B84BE9">
        <w:rPr>
          <w:sz w:val="28"/>
          <w:szCs w:val="28"/>
        </w:rPr>
        <w:t>щите инвалидов</w:t>
      </w:r>
      <w:r w:rsidR="00B84BE9">
        <w:rPr>
          <w:sz w:val="28"/>
          <w:szCs w:val="28"/>
        </w:rPr>
        <w:t xml:space="preserve">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Здание, в котором осуществляется прием заявителей, должно нах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диться для заявителей в пределах пешеходной доступности от остановок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щественного транспорта.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453"/>
      <w:r w:rsidRPr="002E4488">
        <w:rPr>
          <w:rFonts w:ascii="Times New Roman" w:hAnsi="Times New Roman" w:cs="Times New Roman"/>
          <w:sz w:val="28"/>
          <w:szCs w:val="28"/>
        </w:rPr>
        <w:t>Центральный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 xml:space="preserve"> органа соцзащиты должен быть оборудован информационной табличкой (вывеской), содержащей информацию об органе соцзащиты, осуществляющем предоставление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именование, местонахождение, режим работы.</w:t>
      </w:r>
    </w:p>
    <w:p w:rsidR="00F031D0" w:rsidRPr="002E4488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52"/>
      <w:r w:rsidRPr="002E4488">
        <w:rPr>
          <w:rFonts w:ascii="Times New Roman" w:hAnsi="Times New Roman" w:cs="Times New Roman"/>
          <w:sz w:val="28"/>
          <w:szCs w:val="28"/>
        </w:rPr>
        <w:t>Вход в здани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E4488">
        <w:rPr>
          <w:rFonts w:ascii="Times New Roman" w:hAnsi="Times New Roman" w:cs="Times New Roman"/>
          <w:sz w:val="28"/>
          <w:szCs w:val="28"/>
        </w:rPr>
        <w:t>органа соцзащиты оборуду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488">
        <w:rPr>
          <w:rFonts w:ascii="Times New Roman" w:hAnsi="Times New Roman" w:cs="Times New Roman"/>
          <w:sz w:val="28"/>
          <w:szCs w:val="28"/>
        </w:rPr>
        <w:t>тся пандусами, расширенн</w:t>
      </w:r>
      <w:r w:rsidRPr="002E4488">
        <w:rPr>
          <w:rFonts w:ascii="Times New Roman" w:hAnsi="Times New Roman" w:cs="Times New Roman"/>
          <w:sz w:val="28"/>
          <w:szCs w:val="28"/>
        </w:rPr>
        <w:t>ы</w:t>
      </w:r>
      <w:r w:rsidRPr="002E4488">
        <w:rPr>
          <w:rFonts w:ascii="Times New Roman" w:hAnsi="Times New Roman" w:cs="Times New Roman"/>
          <w:sz w:val="28"/>
          <w:szCs w:val="28"/>
        </w:rPr>
        <w:t>ми проходами, позволяющими обеспечить беспрепятственный доступ инв</w:t>
      </w:r>
      <w:r w:rsidRPr="002E4488">
        <w:rPr>
          <w:rFonts w:ascii="Times New Roman" w:hAnsi="Times New Roman" w:cs="Times New Roman"/>
          <w:sz w:val="28"/>
          <w:szCs w:val="28"/>
        </w:rPr>
        <w:t>а</w:t>
      </w:r>
      <w:r w:rsidRPr="002E4488">
        <w:rPr>
          <w:rFonts w:ascii="Times New Roman" w:hAnsi="Times New Roman" w:cs="Times New Roman"/>
          <w:sz w:val="28"/>
          <w:szCs w:val="28"/>
        </w:rPr>
        <w:t>лидов, включая инвалидов, использующих кресла-коляски.</w:t>
      </w:r>
    </w:p>
    <w:bookmarkEnd w:id="3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Помещения, предназначенные для ознакомления заявителей с инфо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мационными материалами, оборудуются информационными стендами.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луги. Количество мест ожидания определяется исходя из фактической 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грузки и возможностей для их размещения в здании, но не может составлять менее 5 мест.</w:t>
      </w:r>
    </w:p>
    <w:p w:rsidR="00B84BE9" w:rsidRPr="00B84BE9" w:rsidRDefault="00B84BE9" w:rsidP="00B84BE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433"/>
      <w:r w:rsidRPr="00B84BE9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031D0" w:rsidRPr="00585DBF" w:rsidRDefault="00B84BE9" w:rsidP="00B84BE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E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</w:t>
      </w:r>
      <w:r w:rsidRPr="00B84BE9">
        <w:rPr>
          <w:rFonts w:ascii="Times New Roman" w:hAnsi="Times New Roman" w:cs="Times New Roman"/>
          <w:sz w:val="28"/>
          <w:szCs w:val="28"/>
        </w:rPr>
        <w:t>с</w:t>
      </w:r>
      <w:r w:rsidRPr="00B84BE9">
        <w:rPr>
          <w:rFonts w:ascii="Times New Roman" w:hAnsi="Times New Roman" w:cs="Times New Roman"/>
          <w:sz w:val="28"/>
          <w:szCs w:val="28"/>
        </w:rPr>
        <w:t>луги. Количество мест ожидания определяется исходя из фактической н</w:t>
      </w:r>
      <w:r w:rsidRPr="00B84BE9">
        <w:rPr>
          <w:rFonts w:ascii="Times New Roman" w:hAnsi="Times New Roman" w:cs="Times New Roman"/>
          <w:sz w:val="28"/>
          <w:szCs w:val="28"/>
        </w:rPr>
        <w:t>а</w:t>
      </w:r>
      <w:r w:rsidRPr="00B84BE9">
        <w:rPr>
          <w:rFonts w:ascii="Times New Roman" w:hAnsi="Times New Roman" w:cs="Times New Roman"/>
          <w:sz w:val="28"/>
          <w:szCs w:val="28"/>
        </w:rPr>
        <w:t>грузки и возможностей для их размещения в здании, но не может составлять менее 5 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быть оборудованы табли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жима работы.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Помещения для приема заявителей должны соответствовать комфор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условиям для заявителей и оптимальным условиям работы должностн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го лица органа соцзащиты с заявителями.</w:t>
      </w:r>
    </w:p>
    <w:p w:rsidR="00F031D0" w:rsidRPr="00282A48" w:rsidRDefault="00F031D0" w:rsidP="00E56742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479"/>
      <w:r w:rsidRPr="00221353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должностного лица органа соцзащиты </w:t>
      </w:r>
      <w:r w:rsidRPr="00221353"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</w:t>
      </w:r>
      <w:r w:rsidRPr="00221353">
        <w:rPr>
          <w:rFonts w:ascii="Times New Roman" w:hAnsi="Times New Roman" w:cs="Times New Roman"/>
          <w:sz w:val="28"/>
          <w:szCs w:val="28"/>
        </w:rPr>
        <w:t>о</w:t>
      </w:r>
      <w:r w:rsidRPr="00221353"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и копирующим устро</w:t>
      </w:r>
      <w:r w:rsidRPr="00221353">
        <w:rPr>
          <w:rFonts w:ascii="Times New Roman" w:hAnsi="Times New Roman" w:cs="Times New Roman"/>
          <w:sz w:val="28"/>
          <w:szCs w:val="28"/>
        </w:rPr>
        <w:t>й</w:t>
      </w:r>
      <w:r w:rsidRPr="00221353">
        <w:rPr>
          <w:rFonts w:ascii="Times New Roman" w:hAnsi="Times New Roman" w:cs="Times New Roman"/>
          <w:sz w:val="28"/>
          <w:szCs w:val="28"/>
        </w:rPr>
        <w:t>ствам.</w:t>
      </w:r>
      <w:r w:rsidR="001B14B3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282A48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proofErr w:type="spellStart"/>
      <w:r w:rsidRPr="00282A48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A48">
        <w:rPr>
          <w:rFonts w:ascii="Times New Roman" w:hAnsi="Times New Roman" w:cs="Times New Roman"/>
          <w:sz w:val="28"/>
          <w:szCs w:val="28"/>
        </w:rPr>
        <w:t>эпидемиолог</w:t>
      </w:r>
      <w:proofErr w:type="gramStart"/>
      <w:r w:rsidRPr="00282A48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82A48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282A48">
        <w:rPr>
          <w:rFonts w:ascii="Times New Roman" w:hAnsi="Times New Roman" w:cs="Times New Roman"/>
          <w:sz w:val="28"/>
          <w:szCs w:val="28"/>
        </w:rPr>
        <w:t xml:space="preserve"> правилам и нормативам </w:t>
      </w:r>
      <w:r w:rsidRPr="00282A48">
        <w:rPr>
          <w:rFonts w:ascii="Times New Roman" w:hAnsi="Times New Roman" w:cs="Times New Roman"/>
          <w:sz w:val="28"/>
          <w:szCs w:val="40"/>
        </w:rPr>
        <w:t xml:space="preserve">«Гигиенические требования к персональным электронно-вычислительным машинам и организации работы. </w:t>
      </w:r>
      <w:r>
        <w:rPr>
          <w:rFonts w:ascii="Times New Roman" w:hAnsi="Times New Roman" w:cs="Times New Roman"/>
          <w:sz w:val="28"/>
          <w:szCs w:val="40"/>
        </w:rPr>
        <w:t xml:space="preserve">                             </w:t>
      </w:r>
      <w:proofErr w:type="spellStart"/>
      <w:r w:rsidR="008621FF" w:rsidRPr="00E5674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621FF" w:rsidRPr="00E56742">
        <w:rPr>
          <w:rFonts w:ascii="Times New Roman" w:hAnsi="Times New Roman" w:cs="Times New Roman"/>
          <w:sz w:val="28"/>
          <w:szCs w:val="28"/>
        </w:rPr>
        <w:t> 2.2.2/2.4.1340-03»</w:t>
      </w:r>
      <w:r w:rsidR="0083679A" w:rsidRPr="00E5674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3679A">
        <w:rPr>
          <w:szCs w:val="40"/>
          <w:vertAlign w:val="superscript"/>
        </w:rPr>
        <w:t xml:space="preserve"> </w:t>
      </w:r>
      <w:r w:rsidRPr="00282A48">
        <w:rPr>
          <w:rFonts w:ascii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</w:t>
      </w:r>
      <w:r w:rsidRPr="00282A48">
        <w:rPr>
          <w:rFonts w:ascii="Times New Roman" w:hAnsi="Times New Roman" w:cs="Times New Roman"/>
          <w:sz w:val="28"/>
          <w:szCs w:val="28"/>
        </w:rPr>
        <w:t>з</w:t>
      </w:r>
      <w:r w:rsidRPr="00282A48">
        <w:rPr>
          <w:rFonts w:ascii="Times New Roman" w:hAnsi="Times New Roman" w:cs="Times New Roman"/>
          <w:sz w:val="28"/>
          <w:szCs w:val="28"/>
        </w:rPr>
        <w:t xml:space="preserve">вычайной ситуации. 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A4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282A48">
        <w:rPr>
          <w:rFonts w:ascii="Times New Roman" w:hAnsi="Times New Roman" w:cs="Times New Roman"/>
          <w:sz w:val="28"/>
          <w:szCs w:val="28"/>
        </w:rPr>
        <w:t>е</w:t>
      </w:r>
      <w:r w:rsidRPr="00282A48">
        <w:rPr>
          <w:rFonts w:ascii="Times New Roman" w:hAnsi="Times New Roman" w:cs="Times New Roman"/>
          <w:sz w:val="28"/>
          <w:szCs w:val="28"/>
        </w:rPr>
        <w:t xml:space="preserve">лями. 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мультимедийной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информации о порядке предоставления государственной услуги должно соответствовать о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тимальному зрительному и слуховому восприятию этой информации заяв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телями.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2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Помещения МФЦ должны соответствовать требованиям,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установле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ным постанов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лением Правительства Российской Федерации от 22 декабря 2012 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1376 «Об утверждении правил организации деятельности мног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функциональных центров предоставления государственных и муниципал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ь</w:t>
      </w:r>
      <w:r w:rsidRPr="006733C3">
        <w:rPr>
          <w:rFonts w:ascii="Times New Roman" w:hAnsi="Times New Roman" w:cs="Times New Roman"/>
          <w:kern w:val="0"/>
          <w:sz w:val="28"/>
          <w:szCs w:val="28"/>
          <w:lang w:eastAsia="ru-RU"/>
        </w:rPr>
        <w:t>ных услуг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5151"/>
      <w:r w:rsidRPr="00005654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</w:t>
      </w:r>
      <w:r w:rsidRPr="00005654">
        <w:rPr>
          <w:rFonts w:ascii="Times New Roman" w:hAnsi="Times New Roman" w:cs="Times New Roman"/>
          <w:sz w:val="28"/>
          <w:szCs w:val="28"/>
        </w:rPr>
        <w:lastRenderedPageBreak/>
        <w:t>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D8443B" w:rsidRPr="00005654" w:rsidRDefault="00D8443B" w:rsidP="00D84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5152"/>
      <w:bookmarkEnd w:id="6"/>
      <w:r w:rsidRPr="00005654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bookmarkEnd w:id="7"/>
    <w:p w:rsidR="0083679A" w:rsidRDefault="00D8443B" w:rsidP="00D8443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</w:t>
      </w:r>
      <w:r w:rsidR="00E56742">
        <w:rPr>
          <w:rFonts w:ascii="Times New Roman" w:hAnsi="Times New Roman" w:cs="Times New Roman"/>
          <w:sz w:val="28"/>
          <w:szCs w:val="28"/>
        </w:rPr>
        <w:t>ся нормами Федерального закона «</w:t>
      </w:r>
      <w:r w:rsidRPr="0000565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E56742">
        <w:rPr>
          <w:rFonts w:ascii="Times New Roman" w:hAnsi="Times New Roman" w:cs="Times New Roman"/>
          <w:sz w:val="28"/>
          <w:szCs w:val="28"/>
        </w:rPr>
        <w:t>»</w:t>
      </w:r>
      <w:r w:rsidRPr="00005654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D8443B" w:rsidRDefault="00D8443B" w:rsidP="0083679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также принятыми в соответствии с ним иными нормативными правовыми актами.</w:t>
      </w:r>
    </w:p>
    <w:p w:rsidR="00647F99" w:rsidRDefault="00647F99" w:rsidP="00647F9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A84" w:rsidRPr="001B14B3" w:rsidRDefault="00D16489" w:rsidP="00647F99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6489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="00EC6E9E" w:rsidRPr="00EC6E9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</w:t>
      </w:r>
      <w:r w:rsidR="00EC6E9E" w:rsidRPr="00EC6E9E">
        <w:rPr>
          <w:rFonts w:ascii="Times New Roman" w:hAnsi="Times New Roman" w:cs="Times New Roman"/>
          <w:sz w:val="28"/>
          <w:szCs w:val="28"/>
        </w:rPr>
        <w:t>ж</w:t>
      </w:r>
      <w:r w:rsidR="00EC6E9E" w:rsidRPr="00EC6E9E">
        <w:rPr>
          <w:rFonts w:ascii="Times New Roman" w:hAnsi="Times New Roman" w:cs="Times New Roman"/>
          <w:sz w:val="28"/>
          <w:szCs w:val="28"/>
        </w:rPr>
        <w:t>ность получения информации о ходе предоставления государственной усл</w:t>
      </w:r>
      <w:r w:rsidR="00EC6E9E" w:rsidRPr="00EC6E9E">
        <w:rPr>
          <w:rFonts w:ascii="Times New Roman" w:hAnsi="Times New Roman" w:cs="Times New Roman"/>
          <w:sz w:val="28"/>
          <w:szCs w:val="28"/>
        </w:rPr>
        <w:t>у</w:t>
      </w:r>
      <w:r w:rsidR="00EC6E9E" w:rsidRPr="00EC6E9E">
        <w:rPr>
          <w:rFonts w:ascii="Times New Roman" w:hAnsi="Times New Roman" w:cs="Times New Roman"/>
          <w:sz w:val="28"/>
          <w:szCs w:val="28"/>
        </w:rPr>
        <w:t>ги, в том числе с использованием информационно-коммуникационных техн</w:t>
      </w:r>
      <w:r w:rsidR="00EC6E9E" w:rsidRPr="00EC6E9E">
        <w:rPr>
          <w:rFonts w:ascii="Times New Roman" w:hAnsi="Times New Roman" w:cs="Times New Roman"/>
          <w:sz w:val="28"/>
          <w:szCs w:val="28"/>
        </w:rPr>
        <w:t>о</w:t>
      </w:r>
      <w:r w:rsidR="00EC6E9E" w:rsidRPr="00EC6E9E">
        <w:rPr>
          <w:rFonts w:ascii="Times New Roman" w:hAnsi="Times New Roman" w:cs="Times New Roman"/>
          <w:sz w:val="28"/>
          <w:szCs w:val="28"/>
        </w:rPr>
        <w:t>логий, возможность либо невозможность получения государственной услуги в многофункциональном центре предоставления государственных и муниц</w:t>
      </w:r>
      <w:r w:rsidR="00EC6E9E" w:rsidRPr="00EC6E9E">
        <w:rPr>
          <w:rFonts w:ascii="Times New Roman" w:hAnsi="Times New Roman" w:cs="Times New Roman"/>
          <w:sz w:val="28"/>
          <w:szCs w:val="28"/>
        </w:rPr>
        <w:t>и</w:t>
      </w:r>
      <w:r w:rsidR="00EC6E9E" w:rsidRPr="00EC6E9E">
        <w:rPr>
          <w:rFonts w:ascii="Times New Roman" w:hAnsi="Times New Roman" w:cs="Times New Roman"/>
          <w:sz w:val="28"/>
          <w:szCs w:val="28"/>
        </w:rPr>
        <w:t>пальных услуг (в том числе в полном объеме), в любом структурном</w:t>
      </w:r>
      <w:proofErr w:type="gramEnd"/>
      <w:r w:rsidR="00EC6E9E" w:rsidRPr="00EC6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E9E" w:rsidRPr="00EC6E9E">
        <w:rPr>
          <w:rFonts w:ascii="Times New Roman" w:hAnsi="Times New Roman" w:cs="Times New Roman"/>
          <w:sz w:val="28"/>
          <w:szCs w:val="28"/>
        </w:rPr>
        <w:t>подра</w:t>
      </w:r>
      <w:r w:rsidR="00EC6E9E" w:rsidRPr="00EC6E9E">
        <w:rPr>
          <w:rFonts w:ascii="Times New Roman" w:hAnsi="Times New Roman" w:cs="Times New Roman"/>
          <w:sz w:val="28"/>
          <w:szCs w:val="28"/>
        </w:rPr>
        <w:t>з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делении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>края,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890F20">
        <w:rPr>
          <w:rFonts w:ascii="Times New Roman" w:hAnsi="Times New Roman" w:cs="Times New Roman"/>
          <w:sz w:val="28"/>
          <w:szCs w:val="28"/>
        </w:rPr>
        <w:t xml:space="preserve"> 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 </w:t>
      </w:r>
      <w:r w:rsidR="00EC6E9E">
        <w:rPr>
          <w:rFonts w:ascii="Times New Roman" w:hAnsi="Times New Roman" w:cs="Times New Roman"/>
          <w:sz w:val="28"/>
          <w:szCs w:val="28"/>
        </w:rPr>
        <w:t>госуда</w:t>
      </w:r>
      <w:r w:rsidR="00EC6E9E">
        <w:rPr>
          <w:rFonts w:ascii="Times New Roman" w:hAnsi="Times New Roman" w:cs="Times New Roman"/>
          <w:sz w:val="28"/>
          <w:szCs w:val="28"/>
        </w:rPr>
        <w:t>р</w:t>
      </w:r>
      <w:r w:rsidR="00EC6E9E">
        <w:rPr>
          <w:rFonts w:ascii="Times New Roman" w:hAnsi="Times New Roman" w:cs="Times New Roman"/>
          <w:sz w:val="28"/>
          <w:szCs w:val="28"/>
        </w:rPr>
        <w:t>ст</w:t>
      </w:r>
      <w:r w:rsidR="00EC6E9E" w:rsidRPr="00EC6E9E">
        <w:rPr>
          <w:rFonts w:ascii="Times New Roman" w:hAnsi="Times New Roman" w:cs="Times New Roman"/>
          <w:sz w:val="28"/>
          <w:szCs w:val="28"/>
        </w:rPr>
        <w:t>венную услугу, по выбору заявителя (экстерриториальный принцип), п</w:t>
      </w:r>
      <w:r w:rsidR="00EC6E9E" w:rsidRPr="00EC6E9E">
        <w:rPr>
          <w:rFonts w:ascii="Times New Roman" w:hAnsi="Times New Roman" w:cs="Times New Roman"/>
          <w:sz w:val="28"/>
          <w:szCs w:val="28"/>
        </w:rPr>
        <w:t>о</w:t>
      </w:r>
      <w:r w:rsidR="00EC6E9E" w:rsidRPr="00EC6E9E">
        <w:rPr>
          <w:rFonts w:ascii="Times New Roman" w:hAnsi="Times New Roman" w:cs="Times New Roman"/>
          <w:sz w:val="28"/>
          <w:szCs w:val="28"/>
        </w:rPr>
        <w:t>средством запроса о предоставлении нескольких государственных и (или) муниципальных услуг в многофункциональных центрах предоставления г</w:t>
      </w:r>
      <w:r w:rsidR="00EC6E9E" w:rsidRPr="00EC6E9E">
        <w:rPr>
          <w:rFonts w:ascii="Times New Roman" w:hAnsi="Times New Roman" w:cs="Times New Roman"/>
          <w:sz w:val="28"/>
          <w:szCs w:val="28"/>
        </w:rPr>
        <w:t>о</w:t>
      </w:r>
      <w:r w:rsidR="00EC6E9E" w:rsidRPr="00EC6E9E">
        <w:rPr>
          <w:rFonts w:ascii="Times New Roman" w:hAnsi="Times New Roman" w:cs="Times New Roman"/>
          <w:sz w:val="28"/>
          <w:szCs w:val="28"/>
        </w:rPr>
        <w:t>сударственных и муниципальных услуг, предусмотренного статьей 15 Фед</w:t>
      </w:r>
      <w:r w:rsidR="00EC6E9E" w:rsidRPr="00EC6E9E">
        <w:rPr>
          <w:rFonts w:ascii="Times New Roman" w:hAnsi="Times New Roman" w:cs="Times New Roman"/>
          <w:sz w:val="28"/>
          <w:szCs w:val="28"/>
        </w:rPr>
        <w:t>е</w:t>
      </w:r>
      <w:r w:rsidR="00E56742">
        <w:rPr>
          <w:rFonts w:ascii="Times New Roman" w:hAnsi="Times New Roman" w:cs="Times New Roman"/>
          <w:sz w:val="28"/>
          <w:szCs w:val="28"/>
        </w:rPr>
        <w:t>рального закона «</w:t>
      </w:r>
      <w:r w:rsidR="00EC6E9E" w:rsidRPr="00EC6E9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</w:t>
      </w:r>
      <w:r w:rsidR="00EC6E9E" w:rsidRPr="00EC6E9E">
        <w:rPr>
          <w:rFonts w:ascii="Times New Roman" w:hAnsi="Times New Roman" w:cs="Times New Roman"/>
          <w:sz w:val="28"/>
          <w:szCs w:val="28"/>
        </w:rPr>
        <w:t>и</w:t>
      </w:r>
      <w:r w:rsidR="00EC6E9E" w:rsidRPr="00EC6E9E">
        <w:rPr>
          <w:rFonts w:ascii="Times New Roman" w:hAnsi="Times New Roman" w:cs="Times New Roman"/>
          <w:sz w:val="28"/>
          <w:szCs w:val="28"/>
        </w:rPr>
        <w:t>ци</w:t>
      </w:r>
      <w:r w:rsidR="00E56742">
        <w:rPr>
          <w:rFonts w:ascii="Times New Roman" w:hAnsi="Times New Roman" w:cs="Times New Roman"/>
          <w:sz w:val="28"/>
          <w:szCs w:val="28"/>
        </w:rPr>
        <w:t>пальных услуг»</w:t>
      </w:r>
      <w:r w:rsidR="00EC6E9E" w:rsidRPr="00EC6E9E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r w:rsidR="00890F20">
        <w:rPr>
          <w:rFonts w:ascii="Times New Roman" w:hAnsi="Times New Roman" w:cs="Times New Roman"/>
          <w:sz w:val="28"/>
          <w:szCs w:val="28"/>
        </w:rPr>
        <w:t>.</w:t>
      </w:r>
      <w:r w:rsidR="00EC6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D16489" w:rsidRPr="00D16489" w:rsidRDefault="00D16489" w:rsidP="00D16489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своевременность (</w:t>
      </w:r>
      <w:proofErr w:type="spellStart"/>
      <w:proofErr w:type="gramStart"/>
      <w:r w:rsidRPr="00D164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16489">
        <w:rPr>
          <w:rFonts w:ascii="Times New Roman" w:hAnsi="Times New Roman" w:cs="Times New Roman"/>
          <w:sz w:val="28"/>
          <w:szCs w:val="28"/>
        </w:rPr>
        <w:t>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1648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16489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государственной услуги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D16489" w:rsidRPr="00D16489" w:rsidRDefault="00D16489" w:rsidP="00D16489">
      <w:pPr>
        <w:pStyle w:val="ConsPlusNormal"/>
        <w:widowControl/>
        <w:numPr>
          <w:ilvl w:val="0"/>
          <w:numId w:val="7"/>
        </w:numPr>
        <w:suppressAutoHyphens w:val="0"/>
        <w:autoSpaceDN w:val="0"/>
        <w:jc w:val="both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доступность (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>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r w:rsidRPr="00D16489">
        <w:rPr>
          <w:rFonts w:ascii="Times New Roman" w:hAnsi="Times New Roman" w:cs="Times New Roman"/>
          <w:bCs/>
          <w:sz w:val="28"/>
          <w:szCs w:val="28"/>
        </w:rPr>
        <w:t>+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b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bCs/>
          <w:sz w:val="28"/>
          <w:szCs w:val="28"/>
        </w:rPr>
        <w:t>,</w:t>
      </w:r>
    </w:p>
    <w:p w:rsidR="00D16489" w:rsidRPr="00D16489" w:rsidRDefault="00D16489" w:rsidP="00D16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:rsidR="00D16489" w:rsidRPr="00D16489" w:rsidRDefault="00D16489" w:rsidP="00D16489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D16489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bCs/>
          <w:iCs/>
          <w:sz w:val="28"/>
          <w:szCs w:val="28"/>
        </w:rPr>
        <w:t xml:space="preserve"> = 5 % – можно записаться на прием по телефону;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10%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– наличие безбарьерной среды: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10%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электронной форме: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государственной услуги: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20%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государственной услуги по месту жительства.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– возможность подачи документов, необходимых для предоставления государственной услуги, в МФЦ: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16489">
        <w:rPr>
          <w:rFonts w:ascii="Times New Roman" w:hAnsi="Times New Roman" w:cs="Times New Roman"/>
          <w:sz w:val="28"/>
          <w:szCs w:val="28"/>
        </w:rPr>
        <w:t>= 5% при наличии возможности подачи документов, необходимых для предоставления государственной услуги, в МФЦ;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Д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D16489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proofErr w:type="gramStart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16489" w:rsidRPr="00D16489" w:rsidRDefault="00D16489" w:rsidP="00D164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менее 100% говорит о том, что решение не может быть принято, потребуется повторное обращение.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качество обслуживания при предоставлении государственной услуги: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– количество выявленных нарушений)/количество заявителей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лицами, предоставляющими государственную услугу: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1648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D16489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16489">
        <w:rPr>
          <w:rFonts w:ascii="Times New Roman" w:hAnsi="Times New Roman" w:cs="Times New Roman"/>
          <w:sz w:val="28"/>
          <w:szCs w:val="28"/>
        </w:rPr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100% ,</w:t>
      </w:r>
    </w:p>
    <w:p w:rsidR="00D16489" w:rsidRPr="00D16489" w:rsidRDefault="00D16489" w:rsidP="00D16489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где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количество обжалований при предоставлении государственной услуги;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648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1648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16489">
        <w:rPr>
          <w:rFonts w:ascii="Times New Roman" w:hAnsi="Times New Roman" w:cs="Times New Roman"/>
          <w:sz w:val="28"/>
          <w:szCs w:val="28"/>
        </w:rPr>
        <w:t xml:space="preserve"> – количество заявителей.</w:t>
      </w:r>
    </w:p>
    <w:p w:rsidR="00D16489" w:rsidRPr="00D16489" w:rsidRDefault="00D16489" w:rsidP="00D164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D16489" w:rsidRDefault="00D16489" w:rsidP="00D1648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48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E346CE" w:rsidRPr="00D16489" w:rsidRDefault="00E346CE" w:rsidP="00D1648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E346CE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 по экстерриториальному принципу не предоставляется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 </w:t>
      </w:r>
      <w:r w:rsidR="00E346CE" w:rsidRPr="00E346C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E34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E346CE" w:rsidRPr="00E346CE" w:rsidRDefault="00E346CE" w:rsidP="00E346C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E346CE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346CE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E346CE" w:rsidRPr="00E346CE" w:rsidRDefault="00E346CE" w:rsidP="00E346C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E346CE" w:rsidRPr="00B60181" w:rsidRDefault="00E346CE" w:rsidP="00E346C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346CE">
        <w:rPr>
          <w:rFonts w:ascii="Times New Roman" w:hAnsi="Times New Roman" w:cs="Times New Roman"/>
          <w:sz w:val="28"/>
          <w:szCs w:val="28"/>
        </w:rPr>
        <w:lastRenderedPageBreak/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органа соцзащиты, единый портал, региональный портал: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B60181" w:rsidRPr="00B60181" w:rsidRDefault="00B60181" w:rsidP="00B6018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6" w:history="1">
        <w:r w:rsidRPr="00B60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B601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60181">
        <w:rPr>
          <w:rFonts w:ascii="Times New Roman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B60181" w:rsidRPr="00B60181" w:rsidRDefault="00B60181" w:rsidP="00B60181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Pr="00B60181">
        <w:rPr>
          <w:sz w:val="28"/>
          <w:szCs w:val="28"/>
        </w:rPr>
        <w:br/>
        <w:t>«Об электронной подписи».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 w:rsidRPr="00B60181">
        <w:rPr>
          <w:sz w:val="28"/>
          <w:szCs w:val="28"/>
        </w:rPr>
        <w:lastRenderedPageBreak/>
        <w:t>действительности указанного сертификата, если момент подписания электронного документа не определен;</w:t>
      </w:r>
    </w:p>
    <w:p w:rsidR="00B60181" w:rsidRP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</w:t>
      </w:r>
      <w:proofErr w:type="gramStart"/>
      <w:r w:rsidRPr="00B60181">
        <w:rPr>
          <w:sz w:val="28"/>
          <w:szCs w:val="28"/>
        </w:rPr>
        <w:t>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B60181" w:rsidRDefault="00B60181" w:rsidP="00B60181">
      <w:pPr>
        <w:pStyle w:val="Standard"/>
        <w:ind w:firstLine="748"/>
        <w:jc w:val="both"/>
        <w:rPr>
          <w:sz w:val="28"/>
          <w:szCs w:val="28"/>
        </w:rPr>
      </w:pPr>
      <w:r w:rsidRPr="00B60181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0119F" w:rsidRDefault="00E0119F" w:rsidP="00E0119F">
      <w:pPr>
        <w:pStyle w:val="Standard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0119F">
        <w:rPr>
          <w:spacing w:val="2"/>
          <w:sz w:val="28"/>
          <w:szCs w:val="28"/>
          <w:shd w:val="clear" w:color="auto" w:fill="FFFFFF"/>
        </w:rPr>
        <w:t>Уведомление о принятии заявления, поступившего в орган соцзащиты,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055E7" w:rsidRDefault="002055E7" w:rsidP="00E0119F">
      <w:pPr>
        <w:pStyle w:val="Standard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055E7">
        <w:rPr>
          <w:spacing w:val="2"/>
          <w:sz w:val="28"/>
          <w:szCs w:val="28"/>
          <w:shd w:val="clear" w:color="auto" w:fill="FFFFFF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CB6F32" w:rsidRPr="00CB6F32" w:rsidRDefault="00CB6F32" w:rsidP="00CB6F32">
      <w:pPr>
        <w:pStyle w:val="Standard"/>
        <w:ind w:firstLine="709"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CB6F32" w:rsidRPr="00CB6F32" w:rsidRDefault="00CB6F32" w:rsidP="00CB6F32">
      <w:pPr>
        <w:pStyle w:val="Standard"/>
        <w:ind w:firstLine="709"/>
        <w:jc w:val="both"/>
        <w:rPr>
          <w:sz w:val="28"/>
          <w:szCs w:val="28"/>
        </w:rPr>
      </w:pPr>
      <w:r w:rsidRPr="00CB6F32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N 634.</w:t>
      </w:r>
    </w:p>
    <w:p w:rsidR="00CB6F32" w:rsidRPr="002055E7" w:rsidRDefault="00CB6F32" w:rsidP="00CB6F32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CB6F32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</w:t>
      </w:r>
      <w:r w:rsidRPr="00CB6F32">
        <w:rPr>
          <w:sz w:val="28"/>
          <w:szCs w:val="28"/>
        </w:rPr>
        <w:lastRenderedPageBreak/>
        <w:t>простой электронной подписи личность физического лица установлена при личном приеме.</w:t>
      </w:r>
      <w:proofErr w:type="gramEnd"/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2.17.3. 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организации записи на прием органом соцзащиты или МФЦ заявителю обеспечивается возможность: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Pr="00B60181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Pr="00B60181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B60181">
        <w:rPr>
          <w:rFonts w:ascii="Times New Roman" w:hAnsi="Times New Roman" w:cs="Times New Roman"/>
          <w:sz w:val="28"/>
          <w:szCs w:val="28"/>
          <w:lang w:eastAsia="en-US"/>
        </w:rPr>
        <w:t>ии и ау</w:t>
      </w:r>
      <w:proofErr w:type="gramEnd"/>
      <w:r w:rsidRPr="00B60181">
        <w:rPr>
          <w:rFonts w:ascii="Times New Roman" w:hAnsi="Times New Roman" w:cs="Times New Roman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2.17.4. </w:t>
      </w:r>
      <w:r w:rsidRPr="00B60181">
        <w:rPr>
          <w:rFonts w:ascii="Times New Roman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60181">
        <w:rPr>
          <w:rFonts w:ascii="Times New Roman" w:hAnsi="Times New Roman" w:cs="Times New Roman"/>
          <w:sz w:val="28"/>
          <w:szCs w:val="28"/>
          <w:lang w:eastAsia="en-US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  <w:lang w:eastAsia="en-US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B60181" w:rsidRPr="00B60181" w:rsidRDefault="00B60181" w:rsidP="00B60181">
      <w:pPr>
        <w:pStyle w:val="Standard"/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 w:rsidRPr="00B60181">
        <w:rPr>
          <w:sz w:val="28"/>
          <w:szCs w:val="28"/>
          <w:lang w:eastAsia="en-US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F031D0" w:rsidRDefault="00F031D0" w:rsidP="003D7FE7">
      <w:pPr>
        <w:pStyle w:val="Standard"/>
        <w:suppressAutoHyphens w:val="0"/>
        <w:jc w:val="center"/>
        <w:rPr>
          <w:bCs/>
          <w:color w:val="000000"/>
          <w:sz w:val="28"/>
          <w:szCs w:val="28"/>
        </w:rPr>
      </w:pPr>
    </w:p>
    <w:p w:rsidR="00F031D0" w:rsidRPr="00152B63" w:rsidRDefault="00F031D0" w:rsidP="00E30C42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25774E">
        <w:rPr>
          <w:bCs/>
          <w:color w:val="000000"/>
          <w:sz w:val="28"/>
          <w:szCs w:val="28"/>
        </w:rPr>
        <w:t>3. Состав, последовательность и сроки выполнения административных</w:t>
      </w:r>
      <w:r>
        <w:rPr>
          <w:bCs/>
          <w:color w:val="000000"/>
          <w:sz w:val="28"/>
          <w:szCs w:val="28"/>
        </w:rPr>
        <w:t xml:space="preserve"> </w:t>
      </w:r>
      <w:r w:rsidRPr="0025774E">
        <w:rPr>
          <w:bCs/>
          <w:color w:val="000000"/>
          <w:sz w:val="28"/>
          <w:szCs w:val="28"/>
        </w:rPr>
        <w:t>пр</w:t>
      </w:r>
      <w:r w:rsidRPr="0025774E">
        <w:rPr>
          <w:bCs/>
          <w:color w:val="000000"/>
          <w:sz w:val="28"/>
          <w:szCs w:val="28"/>
        </w:rPr>
        <w:t>о</w:t>
      </w:r>
      <w:r w:rsidRPr="0025774E">
        <w:rPr>
          <w:bCs/>
          <w:color w:val="000000"/>
          <w:sz w:val="28"/>
          <w:szCs w:val="28"/>
        </w:rPr>
        <w:t xml:space="preserve">цедур (действий), требования к порядку их выполнения, </w:t>
      </w:r>
      <w:r w:rsidRPr="0025774E">
        <w:rPr>
          <w:bCs/>
          <w:sz w:val="28"/>
          <w:szCs w:val="28"/>
        </w:rPr>
        <w:t>в том числе</w:t>
      </w:r>
      <w:r>
        <w:rPr>
          <w:bCs/>
          <w:sz w:val="28"/>
          <w:szCs w:val="28"/>
        </w:rPr>
        <w:t xml:space="preserve"> </w:t>
      </w:r>
      <w:r w:rsidRPr="0025774E">
        <w:rPr>
          <w:bCs/>
          <w:sz w:val="28"/>
          <w:szCs w:val="28"/>
        </w:rPr>
        <w:t>особе</w:t>
      </w:r>
      <w:r w:rsidRPr="0025774E">
        <w:rPr>
          <w:bCs/>
          <w:sz w:val="28"/>
          <w:szCs w:val="28"/>
        </w:rPr>
        <w:t>н</w:t>
      </w:r>
      <w:r w:rsidRPr="0025774E">
        <w:rPr>
          <w:bCs/>
          <w:sz w:val="28"/>
          <w:szCs w:val="28"/>
        </w:rPr>
        <w:t>ности выполнения административных процедур (действий) в электронной форме</w:t>
      </w:r>
      <w:r>
        <w:rPr>
          <w:bCs/>
          <w:sz w:val="28"/>
          <w:szCs w:val="28"/>
        </w:rPr>
        <w:t>, а также особенности выполнения административных процедур (де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F031D0" w:rsidRPr="00DF34DB" w:rsidRDefault="00F031D0" w:rsidP="003D7FE7">
      <w:pPr>
        <w:pStyle w:val="Standard"/>
        <w:tabs>
          <w:tab w:val="left" w:pos="0"/>
          <w:tab w:val="left" w:pos="3119"/>
        </w:tabs>
        <w:suppressAutoHyphens w:val="0"/>
        <w:jc w:val="both"/>
        <w:rPr>
          <w:bCs/>
          <w:color w:val="000000"/>
          <w:sz w:val="28"/>
          <w:szCs w:val="28"/>
        </w:rPr>
      </w:pPr>
    </w:p>
    <w:p w:rsidR="00F031D0" w:rsidRDefault="00F031D0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5E1439">
        <w:rPr>
          <w:bCs/>
          <w:color w:val="000000"/>
          <w:sz w:val="28"/>
          <w:szCs w:val="28"/>
        </w:rPr>
        <w:lastRenderedPageBreak/>
        <w:t>3.1. Предоставление государственной услуги включает в себя следующие административные процедуры:</w:t>
      </w:r>
    </w:p>
    <w:p w:rsidR="00B60181" w:rsidRPr="005E1439" w:rsidRDefault="00B60181" w:rsidP="003D7FE7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bookmarkStart w:id="8" w:name="sub_3101"/>
    <w:p w:rsidR="00F031D0" w:rsidRPr="005E1439" w:rsidRDefault="00E854BA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"sub_32"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F031D0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</w:t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t>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содержащихся в представленных заявителем документах</w:t>
      </w:r>
      <w:r w:rsidRPr="005E1439">
        <w:rPr>
          <w:rFonts w:ascii="Times New Roman" w:hAnsi="Times New Roman" w:cs="Times New Roman"/>
          <w:sz w:val="28"/>
          <w:szCs w:val="28"/>
        </w:rPr>
        <w:t>;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ежемесячной денежной выплаты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Start w:id="9" w:name="sub_3105"/>
    <w:bookmarkEnd w:id="8"/>
    <w:p w:rsidR="00F031D0" w:rsidRDefault="00E854BA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instrText>HYPERLINK \l "sub_36"</w:instrTex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031D0" w:rsidRPr="005E1439">
        <w:rPr>
          <w:rFonts w:ascii="Times New Roman" w:hAnsi="Times New Roman" w:cs="Times New Roman"/>
          <w:color w:val="000000"/>
          <w:sz w:val="28"/>
          <w:szCs w:val="28"/>
        </w:rPr>
        <w:t>формирование выплатных документов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277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738D" w:rsidRDefault="0027738D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38D">
        <w:rPr>
          <w:rFonts w:ascii="Times New Roman" w:hAnsi="Times New Roman" w:cs="Times New Roman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9"/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439">
        <w:rPr>
          <w:rFonts w:ascii="Times New Roman" w:hAnsi="Times New Roman" w:cs="Times New Roman"/>
          <w:sz w:val="28"/>
          <w:szCs w:val="28"/>
          <w:shd w:val="clear" w:color="auto" w:fill="FFFFFF"/>
        </w:rPr>
        <w:t>3.2. Описание административных процедур</w:t>
      </w:r>
      <w:r w:rsidR="000A70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2055E7">
        <w:rPr>
          <w:rFonts w:ascii="Times New Roman" w:hAnsi="Times New Roman" w:cs="Times New Roman"/>
          <w:sz w:val="28"/>
          <w:szCs w:val="28"/>
        </w:rPr>
        <w:t>15</w:t>
      </w:r>
      <w:r w:rsidRPr="00B601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должностным лицом МФЦ, ответственным за консультирование заявителя.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B60181" w:rsidRDefault="00B60181" w:rsidP="00B601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должностным лицом органа соцзащиты либо МФЦ, ответственным за консультирование заявителя, факта обращения заявителя в </w:t>
      </w:r>
      <w:r w:rsidRPr="00B60181">
        <w:rPr>
          <w:rFonts w:ascii="Times New Roman" w:hAnsi="Times New Roman" w:cs="Times New Roman"/>
          <w:sz w:val="28"/>
          <w:szCs w:val="28"/>
        </w:rPr>
        <w:lastRenderedPageBreak/>
        <w:t>журнале учета устных обращений по форме, устанавливаемой органом соцзащиты либо МФЦ.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3.2.1</w:t>
      </w:r>
      <w:r w:rsidRPr="00B6018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0181">
        <w:rPr>
          <w:rFonts w:ascii="Times New Roman" w:hAnsi="Times New Roman" w:cs="Times New Roman"/>
          <w:sz w:val="28"/>
          <w:szCs w:val="28"/>
        </w:rPr>
        <w:t>. Прием и регистрация документов для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орган соцзащиты либо МФЦ с комплектом документов, необходимых для предоставления государственной услуги.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орган соцзащиты в течение 2 рабочих дней со дня их представления направляет заявителю </w:t>
      </w:r>
      <w:hyperlink r:id="rId27" w:history="1">
        <w:r w:rsidRPr="00B60181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о перечне недостающих документов и (или) документов, неправильно оформленных, по форме, указанной в приложении 4 к Административному регламенту.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– </w:t>
      </w:r>
      <w:r w:rsidR="002055E7">
        <w:rPr>
          <w:rFonts w:ascii="Times New Roman" w:hAnsi="Times New Roman" w:cs="Times New Roman"/>
          <w:sz w:val="28"/>
          <w:szCs w:val="28"/>
        </w:rPr>
        <w:t>15</w:t>
      </w:r>
      <w:r w:rsidRPr="00B6018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28" w:history="1">
        <w:r w:rsidRPr="00B60181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B601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0181" w:rsidRPr="00B60181" w:rsidRDefault="00B60181" w:rsidP="00B60181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</w:t>
      </w:r>
      <w:hyperlink r:id="rId29" w:history="1">
        <w:r w:rsidRPr="00B6018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60181">
        <w:rPr>
          <w:rFonts w:ascii="Times New Roman" w:hAnsi="Times New Roman" w:cs="Times New Roman"/>
          <w:sz w:val="28"/>
          <w:szCs w:val="28"/>
        </w:rPr>
        <w:t>, форма которого указана в приложении 2 к Административному регламенту.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B60181" w:rsidRPr="00B60181" w:rsidRDefault="00B60181" w:rsidP="00B6018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181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B60181" w:rsidRPr="00B60181" w:rsidRDefault="0027738D" w:rsidP="00B601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8D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181" w:rsidRDefault="00B60181" w:rsidP="00B6018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181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</w:t>
      </w:r>
      <w:r w:rsidRPr="00B60181">
        <w:rPr>
          <w:rFonts w:ascii="Times New Roman" w:hAnsi="Times New Roman" w:cs="Times New Roman"/>
          <w:sz w:val="28"/>
          <w:szCs w:val="28"/>
        </w:rPr>
        <w:lastRenderedPageBreak/>
        <w:t>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C15C3C" w:rsidRDefault="00C15C3C" w:rsidP="00C15C3C">
      <w:pPr>
        <w:spacing w:after="1" w:line="240" w:lineRule="atLeast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5C3C">
        <w:rPr>
          <w:rFonts w:ascii="Times New Roman" w:hAnsi="Times New Roman" w:cs="Times New Roman"/>
          <w:sz w:val="28"/>
          <w:szCs w:val="28"/>
        </w:rPr>
        <w:t>3.2.1</w:t>
      </w:r>
      <w:r w:rsidRPr="00C15C3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15C3C">
        <w:rPr>
          <w:rFonts w:ascii="Times New Roman" w:hAnsi="Times New Roman" w:cs="Times New Roman"/>
          <w:sz w:val="28"/>
          <w:szCs w:val="28"/>
        </w:rPr>
        <w:t>.1. Особенности выполнения административной процедуры в электронной форме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При поступлении заявления и документов в электронной форме через официальный сайт органа соцзащиты, единый портал, региональный портал должностное лицо органа соцзащиты, ответственное за прием и регистр</w:t>
      </w:r>
      <w:r w:rsidRPr="002055E7">
        <w:rPr>
          <w:spacing w:val="2"/>
          <w:sz w:val="28"/>
          <w:szCs w:val="28"/>
        </w:rPr>
        <w:t>а</w:t>
      </w:r>
      <w:r w:rsidRPr="002055E7">
        <w:rPr>
          <w:spacing w:val="2"/>
          <w:sz w:val="28"/>
          <w:szCs w:val="28"/>
        </w:rPr>
        <w:t>цию документов: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формирует комплект документов, поступивших в электронной форме;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осуществляет проверку поступивших для предоставления государс</w:t>
      </w:r>
      <w:r w:rsidRPr="002055E7">
        <w:rPr>
          <w:spacing w:val="2"/>
          <w:sz w:val="28"/>
          <w:szCs w:val="28"/>
        </w:rPr>
        <w:t>т</w:t>
      </w:r>
      <w:r w:rsidRPr="002055E7">
        <w:rPr>
          <w:spacing w:val="2"/>
          <w:sz w:val="28"/>
          <w:szCs w:val="28"/>
        </w:rPr>
        <w:t>венной услуги заявления и электронных документов на соответствие треб</w:t>
      </w:r>
      <w:r w:rsidRPr="002055E7">
        <w:rPr>
          <w:spacing w:val="2"/>
          <w:sz w:val="28"/>
          <w:szCs w:val="28"/>
        </w:rPr>
        <w:t>о</w:t>
      </w:r>
      <w:r w:rsidRPr="002055E7">
        <w:rPr>
          <w:spacing w:val="2"/>
          <w:sz w:val="28"/>
          <w:szCs w:val="28"/>
        </w:rPr>
        <w:t>ваниям, указанным в пункте 2.8 Административного регламента;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055E7">
        <w:rPr>
          <w:spacing w:val="2"/>
          <w:sz w:val="28"/>
          <w:szCs w:val="28"/>
        </w:rPr>
        <w:t>при наличии оснований для отказа в приеме заявления и пакета эле</w:t>
      </w:r>
      <w:r w:rsidRPr="002055E7">
        <w:rPr>
          <w:spacing w:val="2"/>
          <w:sz w:val="28"/>
          <w:szCs w:val="28"/>
        </w:rPr>
        <w:t>к</w:t>
      </w:r>
      <w:r w:rsidRPr="002055E7">
        <w:rPr>
          <w:spacing w:val="2"/>
          <w:sz w:val="28"/>
          <w:szCs w:val="28"/>
        </w:rPr>
        <w:t>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</w:t>
      </w:r>
      <w:r w:rsidRPr="002055E7">
        <w:rPr>
          <w:spacing w:val="2"/>
          <w:sz w:val="28"/>
          <w:szCs w:val="28"/>
        </w:rPr>
        <w:t>н</w:t>
      </w:r>
      <w:r w:rsidRPr="002055E7">
        <w:rPr>
          <w:spacing w:val="2"/>
          <w:sz w:val="28"/>
          <w:szCs w:val="28"/>
        </w:rPr>
        <w:t>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в случае если направленное заявление и пакет электронных докуме</w:t>
      </w:r>
      <w:r w:rsidRPr="002055E7">
        <w:rPr>
          <w:spacing w:val="2"/>
          <w:sz w:val="28"/>
          <w:szCs w:val="28"/>
        </w:rPr>
        <w:t>н</w:t>
      </w:r>
      <w:r w:rsidRPr="002055E7">
        <w:rPr>
          <w:spacing w:val="2"/>
          <w:sz w:val="28"/>
          <w:szCs w:val="28"/>
        </w:rPr>
        <w:t>тов соответствуют требованиям, предусмотренным Административным ре</w:t>
      </w:r>
      <w:r w:rsidRPr="002055E7">
        <w:rPr>
          <w:spacing w:val="2"/>
          <w:sz w:val="28"/>
          <w:szCs w:val="28"/>
        </w:rPr>
        <w:t>г</w:t>
      </w:r>
      <w:r w:rsidRPr="002055E7">
        <w:rPr>
          <w:spacing w:val="2"/>
          <w:sz w:val="28"/>
          <w:szCs w:val="28"/>
        </w:rPr>
        <w:t>ламентом, регистрирует представленные заявление и документы и напра</w:t>
      </w:r>
      <w:r w:rsidRPr="002055E7">
        <w:rPr>
          <w:spacing w:val="2"/>
          <w:sz w:val="28"/>
          <w:szCs w:val="28"/>
        </w:rPr>
        <w:t>в</w:t>
      </w:r>
      <w:r w:rsidRPr="002055E7">
        <w:rPr>
          <w:spacing w:val="2"/>
          <w:sz w:val="28"/>
          <w:szCs w:val="28"/>
        </w:rPr>
        <w:t>ляет заявителю уведомление об их приеме.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Проверка действительности простой электронной подписи или ус</w:t>
      </w:r>
      <w:r w:rsidRPr="002055E7">
        <w:rPr>
          <w:spacing w:val="2"/>
          <w:sz w:val="28"/>
          <w:szCs w:val="28"/>
        </w:rPr>
        <w:t>и</w:t>
      </w:r>
      <w:r w:rsidRPr="002055E7">
        <w:rPr>
          <w:spacing w:val="2"/>
          <w:sz w:val="28"/>
          <w:szCs w:val="28"/>
        </w:rPr>
        <w:t>ленной квалифицированной электронной подписи осуществляется единой системой идентификац</w:t>
      </w:r>
      <w:proofErr w:type="gramStart"/>
      <w:r w:rsidRPr="002055E7">
        <w:rPr>
          <w:spacing w:val="2"/>
          <w:sz w:val="28"/>
          <w:szCs w:val="28"/>
        </w:rPr>
        <w:t>ии и ау</w:t>
      </w:r>
      <w:proofErr w:type="gramEnd"/>
      <w:r w:rsidRPr="002055E7">
        <w:rPr>
          <w:spacing w:val="2"/>
          <w:sz w:val="28"/>
          <w:szCs w:val="28"/>
        </w:rPr>
        <w:t>тентификации в автоматическом режиме.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055E7">
        <w:rPr>
          <w:spacing w:val="2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2055E7" w:rsidRPr="002055E7" w:rsidRDefault="002055E7" w:rsidP="00205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2055E7">
        <w:rPr>
          <w:spacing w:val="2"/>
          <w:sz w:val="28"/>
          <w:szCs w:val="28"/>
        </w:rPr>
        <w:t>Должностное лицо органа соцзащиты по итогам завершения выполн</w:t>
      </w:r>
      <w:r w:rsidRPr="002055E7">
        <w:rPr>
          <w:spacing w:val="2"/>
          <w:sz w:val="28"/>
          <w:szCs w:val="28"/>
        </w:rPr>
        <w:t>е</w:t>
      </w:r>
      <w:r w:rsidRPr="002055E7">
        <w:rPr>
          <w:spacing w:val="2"/>
          <w:sz w:val="28"/>
          <w:szCs w:val="28"/>
        </w:rPr>
        <w:t>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</w:t>
      </w:r>
      <w:r w:rsidRPr="002055E7">
        <w:rPr>
          <w:spacing w:val="2"/>
          <w:sz w:val="28"/>
          <w:szCs w:val="28"/>
        </w:rPr>
        <w:t>и</w:t>
      </w:r>
      <w:r w:rsidRPr="002055E7">
        <w:rPr>
          <w:spacing w:val="2"/>
          <w:sz w:val="28"/>
          <w:szCs w:val="28"/>
        </w:rPr>
        <w:t>ного портала, регионального портала в единый личный кабинет по выбору заявителя.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53"/>
      <w:bookmarkStart w:id="11" w:name="sub_33"/>
      <w:bookmarkStart w:id="12" w:name="sub_3251"/>
      <w:bookmarkEnd w:id="10"/>
      <w:r w:rsidRPr="00C15C3C">
        <w:rPr>
          <w:rFonts w:ascii="Times New Roman" w:hAnsi="Times New Roman" w:cs="Times New Roman"/>
          <w:sz w:val="28"/>
          <w:szCs w:val="28"/>
        </w:rPr>
        <w:t>3.2.2. Формирование и направление межведомственных запрос</w:t>
      </w:r>
      <w:bookmarkStart w:id="13" w:name="sub_331"/>
      <w:bookmarkEnd w:id="11"/>
      <w:r w:rsidRPr="00C15C3C">
        <w:rPr>
          <w:rFonts w:ascii="Times New Roman" w:hAnsi="Times New Roman" w:cs="Times New Roman"/>
          <w:sz w:val="28"/>
          <w:szCs w:val="28"/>
        </w:rPr>
        <w:t>ов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пакета документов от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органа соцзащиты либо МФЦ</w:t>
      </w:r>
      <w:r w:rsidRPr="005E1439">
        <w:rPr>
          <w:rFonts w:ascii="Times New Roman" w:hAnsi="Times New Roman" w:cs="Times New Roman"/>
          <w:sz w:val="28"/>
          <w:szCs w:val="28"/>
        </w:rPr>
        <w:t>, ответственного за приём и регистрацию документов, и непредставление заявителем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пункте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2.7 Административного регламента.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административной процедуры включает в себя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(ведомственного) </w:t>
      </w:r>
      <w:r w:rsidRPr="005E1439">
        <w:rPr>
          <w:rFonts w:ascii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hAnsi="Times New Roman" w:cs="Times New Roman"/>
          <w:sz w:val="28"/>
          <w:szCs w:val="28"/>
        </w:rPr>
        <w:t xml:space="preserve">в орган и (или) организацию, в распоряжении которой находятся документы, </w:t>
      </w:r>
      <w:r w:rsidRPr="005E1439">
        <w:rPr>
          <w:rFonts w:ascii="Times New Roman" w:hAnsi="Times New Roman" w:cs="Times New Roman"/>
          <w:sz w:val="28"/>
          <w:szCs w:val="28"/>
        </w:rPr>
        <w:t>контроль над своевременным поступлением ответа на направленный запрос, получение ответа.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 не должен превышать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Pr="005E1439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 п</w:t>
      </w:r>
      <w:r>
        <w:rPr>
          <w:rFonts w:ascii="Times New Roman" w:hAnsi="Times New Roman" w:cs="Times New Roman"/>
          <w:sz w:val="28"/>
          <w:szCs w:val="28"/>
        </w:rPr>
        <w:t xml:space="preserve">одпункте 2.6.1 </w:t>
      </w:r>
      <w:r w:rsidRPr="005E143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>Направление межведомственного</w:t>
      </w:r>
      <w:r>
        <w:rPr>
          <w:sz w:val="28"/>
          <w:szCs w:val="28"/>
        </w:rPr>
        <w:t xml:space="preserve"> </w:t>
      </w:r>
      <w:r w:rsidRPr="00737958">
        <w:rPr>
          <w:sz w:val="28"/>
          <w:szCs w:val="28"/>
        </w:rPr>
        <w:t xml:space="preserve">(ведомственного) </w:t>
      </w:r>
      <w:r w:rsidRPr="00330A52">
        <w:rPr>
          <w:sz w:val="28"/>
          <w:szCs w:val="28"/>
        </w:rPr>
        <w:t>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</w:t>
      </w:r>
      <w:r w:rsidRPr="00330A52">
        <w:rPr>
          <w:sz w:val="28"/>
          <w:szCs w:val="28"/>
        </w:rPr>
        <w:t>ж</w:t>
      </w:r>
      <w:r w:rsidRPr="00330A52">
        <w:rPr>
          <w:sz w:val="28"/>
          <w:szCs w:val="28"/>
        </w:rPr>
        <w:t>ведомственного электронного взаимодействия и системы электронного по</w:t>
      </w:r>
      <w:r w:rsidRPr="00330A52">
        <w:rPr>
          <w:sz w:val="28"/>
          <w:szCs w:val="28"/>
        </w:rPr>
        <w:t>ч</w:t>
      </w:r>
      <w:r w:rsidRPr="00330A52">
        <w:rPr>
          <w:sz w:val="28"/>
          <w:szCs w:val="28"/>
        </w:rPr>
        <w:t>тового сервиса гарантированной доставки с применением сре</w:t>
      </w:r>
      <w:proofErr w:type="gramStart"/>
      <w:r w:rsidRPr="00330A52">
        <w:rPr>
          <w:sz w:val="28"/>
          <w:szCs w:val="28"/>
        </w:rPr>
        <w:t>дств кр</w:t>
      </w:r>
      <w:proofErr w:type="gramEnd"/>
      <w:r w:rsidRPr="00330A52">
        <w:rPr>
          <w:sz w:val="28"/>
          <w:szCs w:val="28"/>
        </w:rPr>
        <w:t>ипт</w:t>
      </w:r>
      <w:r w:rsidRPr="00330A52">
        <w:rPr>
          <w:sz w:val="28"/>
          <w:szCs w:val="28"/>
        </w:rPr>
        <w:t>о</w:t>
      </w:r>
      <w:r w:rsidRPr="00330A52">
        <w:rPr>
          <w:sz w:val="28"/>
          <w:szCs w:val="28"/>
        </w:rPr>
        <w:t>графической защиты информации и электронной подписи.</w:t>
      </w:r>
    </w:p>
    <w:p w:rsidR="00F031D0" w:rsidRDefault="00F031D0" w:rsidP="003D7FE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30A52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</w:t>
      </w:r>
      <w:r w:rsidRPr="00330A52">
        <w:rPr>
          <w:rFonts w:ascii="Times New Roman" w:hAnsi="Times New Roman" w:cs="Times New Roman"/>
          <w:sz w:val="28"/>
          <w:szCs w:val="28"/>
        </w:rPr>
        <w:t>т</w:t>
      </w:r>
      <w:r w:rsidRPr="00330A52">
        <w:rPr>
          <w:rFonts w:ascii="Times New Roman" w:hAnsi="Times New Roman" w:cs="Times New Roman"/>
          <w:sz w:val="28"/>
          <w:szCs w:val="28"/>
        </w:rPr>
        <w:t>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58">
        <w:rPr>
          <w:rFonts w:ascii="Times New Roman" w:hAnsi="Times New Roman" w:cs="Times New Roman"/>
          <w:sz w:val="28"/>
          <w:szCs w:val="28"/>
        </w:rPr>
        <w:t xml:space="preserve">(ведомственного) </w:t>
      </w:r>
      <w:r w:rsidRPr="00330A52">
        <w:rPr>
          <w:rFonts w:ascii="Times New Roman" w:hAnsi="Times New Roman" w:cs="Times New Roman"/>
          <w:sz w:val="28"/>
          <w:szCs w:val="28"/>
        </w:rPr>
        <w:t>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30A52">
        <w:rPr>
          <w:rFonts w:ascii="Times New Roman" w:hAnsi="Times New Roman" w:cs="Times New Roman"/>
          <w:sz w:val="28"/>
          <w:szCs w:val="28"/>
        </w:rPr>
        <w:t xml:space="preserve"> 7</w:t>
      </w:r>
      <w:r w:rsidRPr="00330A5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0A52">
        <w:rPr>
          <w:rFonts w:ascii="Times New Roman" w:hAnsi="Times New Roman" w:cs="Times New Roman"/>
          <w:sz w:val="28"/>
          <w:szCs w:val="28"/>
        </w:rPr>
        <w:t>Федерального закона «Об организации предоставл</w:t>
      </w:r>
      <w:r w:rsidRPr="00330A52">
        <w:rPr>
          <w:rFonts w:ascii="Times New Roman" w:hAnsi="Times New Roman" w:cs="Times New Roman"/>
          <w:sz w:val="28"/>
          <w:szCs w:val="28"/>
        </w:rPr>
        <w:t>е</w:t>
      </w:r>
      <w:r w:rsidRPr="00330A52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 и направляется в орган и (или) организацию, в распоряжении которых находятся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A52">
        <w:rPr>
          <w:rFonts w:ascii="Times New Roman" w:hAnsi="Times New Roman" w:cs="Times New Roman"/>
          <w:sz w:val="28"/>
          <w:szCs w:val="28"/>
        </w:rPr>
        <w:t xml:space="preserve"> по почте или курьером.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</w:t>
      </w:r>
      <w:r w:rsidRPr="005E1439">
        <w:rPr>
          <w:rFonts w:ascii="Times New Roman" w:hAnsi="Times New Roman" w:cs="Times New Roman"/>
          <w:sz w:val="28"/>
          <w:szCs w:val="28"/>
        </w:rPr>
        <w:t xml:space="preserve">ежведомственный </w:t>
      </w:r>
      <w:r>
        <w:rPr>
          <w:rFonts w:ascii="Times New Roman" w:hAnsi="Times New Roman" w:cs="Times New Roman"/>
          <w:sz w:val="28"/>
          <w:szCs w:val="28"/>
        </w:rPr>
        <w:t xml:space="preserve">(ведомственный) информационный обмен осуществляется на бумажных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5E1439">
        <w:rPr>
          <w:rFonts w:ascii="Times New Roman" w:hAnsi="Times New Roman" w:cs="Times New Roman"/>
          <w:sz w:val="28"/>
          <w:szCs w:val="28"/>
        </w:rPr>
        <w:t xml:space="preserve">10-дневный срок принятия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 xml:space="preserve">(отказе в назначении) ежемесячной денежной выплаты исчисляется со дня поступления в орган соцзащиты </w:t>
      </w:r>
      <w:r>
        <w:rPr>
          <w:rFonts w:ascii="Times New Roman" w:hAnsi="Times New Roman" w:cs="Times New Roman"/>
          <w:sz w:val="28"/>
          <w:szCs w:val="28"/>
        </w:rPr>
        <w:t xml:space="preserve">либо МФЦ </w:t>
      </w:r>
      <w:r w:rsidRPr="005E1439">
        <w:rPr>
          <w:rFonts w:ascii="Times New Roman" w:hAnsi="Times New Roman" w:cs="Times New Roman"/>
          <w:sz w:val="28"/>
          <w:szCs w:val="28"/>
        </w:rPr>
        <w:t>по межведомственному (ведомственному) запросу последнего необходимого документа.</w:t>
      </w:r>
    </w:p>
    <w:p w:rsidR="00F031D0" w:rsidRPr="00330A52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30A52">
        <w:rPr>
          <w:sz w:val="28"/>
          <w:szCs w:val="28"/>
        </w:rPr>
        <w:t xml:space="preserve">Указанная административная процедура выполняется </w:t>
      </w:r>
      <w:r w:rsidRPr="00330A52">
        <w:rPr>
          <w:color w:val="000000"/>
          <w:sz w:val="28"/>
          <w:szCs w:val="28"/>
        </w:rPr>
        <w:t>должностным лицом органа соцзащиты</w:t>
      </w:r>
      <w:r>
        <w:rPr>
          <w:color w:val="000000"/>
          <w:sz w:val="28"/>
          <w:szCs w:val="28"/>
        </w:rPr>
        <w:t xml:space="preserve"> либо МФЦ</w:t>
      </w:r>
      <w:r w:rsidRPr="00330A52">
        <w:rPr>
          <w:sz w:val="28"/>
          <w:szCs w:val="28"/>
        </w:rPr>
        <w:t>, ответственным за истребование док</w:t>
      </w:r>
      <w:r w:rsidRPr="00330A52">
        <w:rPr>
          <w:sz w:val="28"/>
          <w:szCs w:val="28"/>
        </w:rPr>
        <w:t>у</w:t>
      </w:r>
      <w:r w:rsidRPr="00330A52">
        <w:rPr>
          <w:sz w:val="28"/>
          <w:szCs w:val="28"/>
        </w:rPr>
        <w:t>ментов в порядке межведомственного (ведомственного) информационного взаимодействия.</w:t>
      </w:r>
    </w:p>
    <w:p w:rsidR="00F031D0" w:rsidRPr="00330A52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рмационного взаимодействия являе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непредставление заявителем документов, указанных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в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ункте </w:t>
      </w:r>
      <w:r w:rsidRPr="00330A52">
        <w:rPr>
          <w:rFonts w:ascii="Times New Roman" w:hAnsi="Times New Roman" w:cs="Times New Roman"/>
          <w:bCs/>
          <w:color w:val="000000"/>
          <w:sz w:val="28"/>
          <w:szCs w:val="28"/>
        </w:rPr>
        <w:t>2.7 Административного регламента.</w:t>
      </w:r>
    </w:p>
    <w:p w:rsidR="00F031D0" w:rsidRPr="00013E9A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E9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органом соцзащиты либо МФЦ ответа на межведомственный (ведомственный) запрос. 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 xml:space="preserve">Должностное лицо </w:t>
      </w:r>
      <w:r w:rsidRPr="00013E9A">
        <w:rPr>
          <w:color w:val="000000"/>
          <w:sz w:val="28"/>
          <w:szCs w:val="28"/>
        </w:rPr>
        <w:t>органа соцзащиты либо МФЦ</w:t>
      </w:r>
      <w:r w:rsidRPr="00013E9A">
        <w:rPr>
          <w:sz w:val="28"/>
          <w:szCs w:val="28"/>
        </w:rPr>
        <w:t>, ответственное за и</w:t>
      </w:r>
      <w:r w:rsidRPr="00013E9A">
        <w:rPr>
          <w:sz w:val="28"/>
          <w:szCs w:val="28"/>
        </w:rPr>
        <w:t>с</w:t>
      </w:r>
      <w:r w:rsidRPr="00013E9A">
        <w:rPr>
          <w:sz w:val="28"/>
          <w:szCs w:val="28"/>
        </w:rPr>
        <w:t>требование документов в порядке межведомственного (ведомственного) и</w:t>
      </w:r>
      <w:r w:rsidRPr="00013E9A">
        <w:rPr>
          <w:sz w:val="28"/>
          <w:szCs w:val="28"/>
        </w:rPr>
        <w:t>н</w:t>
      </w:r>
      <w:r w:rsidRPr="00013E9A">
        <w:rPr>
          <w:sz w:val="28"/>
          <w:szCs w:val="28"/>
        </w:rPr>
        <w:t>формационного взаимодействия, при поступлении ответа на запрос приобщ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>ет его к пакету документов, передает в порядке делопроизводства должнос</w:t>
      </w:r>
      <w:r w:rsidRPr="00013E9A">
        <w:rPr>
          <w:sz w:val="28"/>
          <w:szCs w:val="28"/>
        </w:rPr>
        <w:t>т</w:t>
      </w:r>
      <w:r w:rsidRPr="00013E9A">
        <w:rPr>
          <w:sz w:val="28"/>
          <w:szCs w:val="28"/>
        </w:rPr>
        <w:lastRenderedPageBreak/>
        <w:t xml:space="preserve">ному лицу органа соцзащиты, ответственному за назначение </w:t>
      </w:r>
      <w:r>
        <w:rPr>
          <w:sz w:val="28"/>
          <w:szCs w:val="28"/>
        </w:rPr>
        <w:t>ежемесячной денежной выплаты</w:t>
      </w:r>
      <w:r w:rsidRPr="00013E9A"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013E9A">
        <w:rPr>
          <w:sz w:val="28"/>
          <w:szCs w:val="28"/>
        </w:rPr>
        <w:t>Передача должностным лицом МФЦ пакета документов в орган соцз</w:t>
      </w:r>
      <w:r w:rsidRPr="00013E9A">
        <w:rPr>
          <w:sz w:val="28"/>
          <w:szCs w:val="28"/>
        </w:rPr>
        <w:t>а</w:t>
      </w:r>
      <w:r w:rsidRPr="00013E9A">
        <w:rPr>
          <w:sz w:val="28"/>
          <w:szCs w:val="28"/>
        </w:rPr>
        <w:t xml:space="preserve">щиты осуществляется в соответствии с соглашением, </w:t>
      </w:r>
      <w:r w:rsidR="0027738D" w:rsidRPr="0027738D">
        <w:rPr>
          <w:sz w:val="28"/>
          <w:szCs w:val="28"/>
        </w:rPr>
        <w:t>заключенными между МФЦ и органом местного самоуправления муниципального образования Ставропольского края</w:t>
      </w:r>
      <w:r w:rsidRPr="00013E9A">
        <w:rPr>
          <w:sz w:val="28"/>
          <w:szCs w:val="28"/>
        </w:rPr>
        <w:t>.</w:t>
      </w:r>
    </w:p>
    <w:p w:rsidR="00753D6B" w:rsidRPr="00013E9A" w:rsidRDefault="00753D6B" w:rsidP="003D7FE7">
      <w:pPr>
        <w:pStyle w:val="Standard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 фиксации результата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– регистрация ответа, полученного в порядке межведомственного (ведо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ственного) информационного взаимодействия, в журнале регистрации вх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 документов и его приобщение к документам для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3.2.3. Истребование документов, в случае проведения дополнительной проверки сведений, содержащихся в представленных заявителем документах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Основанием для истребования документов является поступление полного пакета документов от должностного лица органа соцзащиты либо МФЦ, ответственного за прием и регистрацию документов, и решение руководителя органа соцзащиты о проведении дополнительной проверки сведений, содержащихся в представленных заявителем документах, по форме, указанной в приложении 5 к Административному регламенту.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Административному регламенту, подготовку и направление запроса в орган и (или) организацию, владеющие такой информацией, контроль над своевременным поступлением ответа на направленный запрос, получение ответа.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</w:t>
      </w:r>
      <w:r w:rsidR="00D8443B" w:rsidRPr="00005654">
        <w:rPr>
          <w:rFonts w:ascii="Times New Roman" w:hAnsi="Times New Roman" w:cs="Times New Roman"/>
          <w:sz w:val="28"/>
          <w:szCs w:val="28"/>
        </w:rPr>
        <w:t xml:space="preserve">, не должен превышать </w:t>
      </w:r>
      <w:r w:rsidR="00E567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443B" w:rsidRPr="00005654">
        <w:rPr>
          <w:rFonts w:ascii="Times New Roman" w:hAnsi="Times New Roman" w:cs="Times New Roman"/>
          <w:sz w:val="28"/>
          <w:szCs w:val="28"/>
        </w:rPr>
        <w:t>25 календарных дней после подачи заявления в орган соцзащиты либо  МФЦ.</w:t>
      </w:r>
    </w:p>
    <w:p w:rsidR="0036258B" w:rsidRPr="0036258B" w:rsidRDefault="0036258B" w:rsidP="003625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36258B" w:rsidRPr="0036258B" w:rsidRDefault="0036258B" w:rsidP="0036258B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36258B" w:rsidRPr="0036258B" w:rsidRDefault="0036258B" w:rsidP="0036258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>2) ненадлежащее оформление представленных документов.</w:t>
      </w:r>
    </w:p>
    <w:p w:rsidR="00F031D0" w:rsidRPr="00AC6A1B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54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</w:t>
      </w:r>
      <w:r w:rsidRPr="00AC6A1B">
        <w:rPr>
          <w:rFonts w:ascii="Times New Roman" w:hAnsi="Times New Roman" w:cs="Times New Roman"/>
          <w:sz w:val="28"/>
          <w:szCs w:val="28"/>
        </w:rPr>
        <w:t xml:space="preserve"> должностным лицом органа соцзащиты,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ответа на запрос.</w:t>
      </w:r>
    </w:p>
    <w:p w:rsidR="0036258B" w:rsidRPr="0036258B" w:rsidRDefault="0036258B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8B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– регистрация документа, полученного в ходе проведения </w:t>
      </w:r>
      <w:r w:rsidRPr="0036258B">
        <w:rPr>
          <w:rFonts w:ascii="Times New Roman" w:hAnsi="Times New Roman" w:cs="Times New Roman"/>
          <w:sz w:val="28"/>
          <w:szCs w:val="28"/>
        </w:rPr>
        <w:lastRenderedPageBreak/>
        <w:t>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1B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истребование документов, в случае проведения дополнительной проверки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содержащихся в представленных заявителем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A1B">
        <w:rPr>
          <w:rFonts w:ascii="Times New Roman" w:hAnsi="Times New Roman" w:cs="Times New Roman"/>
          <w:sz w:val="28"/>
          <w:szCs w:val="28"/>
        </w:rPr>
        <w:t xml:space="preserve"> при поступлении ответа на запрос приобщает его к пакету документов и передает в порядке делопроизводства должностному лицу органа соцзащиты, ответственному за назначение ежемесячной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 xml:space="preserve">3.2.4. </w:t>
      </w:r>
      <w:r w:rsidRPr="005E1439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права и принятие решения о назначении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выплате ежемесячной денежной выплаты</w:t>
      </w:r>
      <w:r w:rsidR="004821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43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органа соцзащиты либо МФЦ, </w:t>
      </w:r>
      <w:r w:rsidRPr="005E1439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регистрацию документов, должностного лица органа соцзащиты либо МФЦ, ответственного за </w:t>
      </w:r>
      <w:r w:rsidRPr="005E1439">
        <w:rPr>
          <w:rFonts w:ascii="Times New Roman" w:hAnsi="Times New Roman" w:cs="Times New Roman"/>
          <w:sz w:val="28"/>
          <w:szCs w:val="28"/>
        </w:rPr>
        <w:t xml:space="preserve">истребование документов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5E1439">
        <w:rPr>
          <w:rFonts w:ascii="Times New Roman" w:hAnsi="Times New Roman" w:cs="Times New Roman"/>
          <w:sz w:val="28"/>
          <w:szCs w:val="28"/>
        </w:rPr>
        <w:t xml:space="preserve"> 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либо должностного лица органа соцзащиты, ответственного за истребование </w:t>
      </w:r>
      <w:r w:rsidRPr="005E71F7">
        <w:rPr>
          <w:rFonts w:ascii="Times New Roman" w:hAnsi="Times New Roman" w:cs="Times New Roman"/>
          <w:sz w:val="28"/>
          <w:szCs w:val="28"/>
        </w:rPr>
        <w:t>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проверку права заявителя на ежемесячную денежную выплату,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и выплате </w:t>
      </w:r>
      <w:r w:rsidRPr="005E1439">
        <w:rPr>
          <w:rFonts w:ascii="Times New Roman" w:hAnsi="Times New Roman" w:cs="Times New Roman"/>
          <w:sz w:val="28"/>
          <w:szCs w:val="28"/>
        </w:rPr>
        <w:t>(об отказе в назначении) ежемесячной денежной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формирование личного дела,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439">
        <w:rPr>
          <w:rFonts w:ascii="Times New Roman" w:hAnsi="Times New Roman" w:cs="Times New Roman"/>
          <w:sz w:val="28"/>
          <w:szCs w:val="28"/>
        </w:rPr>
        <w:t>уведомление заявителя о назначении (об отказе в назначении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1439">
        <w:rPr>
          <w:rFonts w:ascii="Times New Roman" w:hAnsi="Times New Roman" w:cs="Times New Roman"/>
          <w:sz w:val="28"/>
          <w:szCs w:val="28"/>
        </w:rPr>
        <w:t>жемесячной денежной выплаты.</w:t>
      </w:r>
    </w:p>
    <w:p w:rsidR="00F031D0" w:rsidRPr="005E1439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3 рабочих дня.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органа соцзащиты,</w:t>
      </w:r>
      <w:r w:rsidRPr="005E1439">
        <w:rPr>
          <w:rFonts w:ascii="Times New Roman" w:hAnsi="Times New Roman" w:cs="Times New Roman"/>
          <w:sz w:val="28"/>
          <w:szCs w:val="28"/>
        </w:rPr>
        <w:t xml:space="preserve"> ответственным за назначение ежемесячной денежной выплаты.</w:t>
      </w:r>
    </w:p>
    <w:p w:rsidR="003F2CD1" w:rsidRPr="003F2CD1" w:rsidRDefault="003F2CD1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CD1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</w:t>
      </w:r>
      <w:hyperlink w:anchor="P156" w:history="1">
        <w:r w:rsidRPr="003F2CD1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3F2CD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" w:history="1">
        <w:r w:rsidRPr="003F2CD1">
          <w:rPr>
            <w:rFonts w:ascii="Times New Roman" w:hAnsi="Times New Roman" w:cs="Times New Roman"/>
            <w:sz w:val="28"/>
            <w:szCs w:val="28"/>
          </w:rPr>
          <w:t>2.9.</w:t>
        </w:r>
      </w:hyperlink>
      <w:r w:rsidRPr="003F2CD1">
        <w:rPr>
          <w:rFonts w:ascii="Times New Roman" w:hAnsi="Times New Roman" w:cs="Times New Roman"/>
          <w:sz w:val="28"/>
          <w:szCs w:val="28"/>
        </w:rPr>
        <w:t>1 Административного регламента.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права на ежемесячную денежную выплату должностное лицо органа соцзащиты, о</w:t>
      </w:r>
      <w:r w:rsidRPr="005E1439">
        <w:rPr>
          <w:rFonts w:ascii="Times New Roman" w:hAnsi="Times New Roman" w:cs="Times New Roman"/>
          <w:sz w:val="28"/>
          <w:szCs w:val="28"/>
        </w:rPr>
        <w:t xml:space="preserve">тветственное за назначение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 назначении и выплате ежемесячной денежной выплаты по форме, указанной в приложении 7 к Административному регламенту.</w:t>
      </w:r>
    </w:p>
    <w:p w:rsidR="00F031D0" w:rsidRPr="005E71F7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права на ежемесячную денежную выплату должностное лицо органа соцзащиты, ответственное за назначение ежемесячной денежной выплаты, готовит </w:t>
      </w:r>
      <w:r w:rsidRPr="005E71F7">
        <w:rPr>
          <w:rFonts w:ascii="Times New Roman" w:hAnsi="Times New Roman" w:cs="Times New Roman"/>
          <w:sz w:val="28"/>
          <w:szCs w:val="28"/>
        </w:rPr>
        <w:t>проект решения об от</w:t>
      </w:r>
      <w:r>
        <w:rPr>
          <w:rFonts w:ascii="Times New Roman" w:hAnsi="Times New Roman" w:cs="Times New Roman"/>
          <w:sz w:val="28"/>
          <w:szCs w:val="28"/>
        </w:rPr>
        <w:t>казе в назначении еже</w:t>
      </w:r>
      <w:r w:rsidRPr="005E71F7">
        <w:rPr>
          <w:rFonts w:ascii="Times New Roman" w:hAnsi="Times New Roman" w:cs="Times New Roman"/>
          <w:sz w:val="28"/>
          <w:szCs w:val="28"/>
        </w:rPr>
        <w:t xml:space="preserve">месячной денежной выплаты по форме, </w:t>
      </w:r>
      <w:r>
        <w:rPr>
          <w:rFonts w:ascii="Times New Roman" w:hAnsi="Times New Roman" w:cs="Times New Roman"/>
          <w:sz w:val="28"/>
          <w:szCs w:val="28"/>
        </w:rPr>
        <w:t>указанной в приложение 8 к Адми</w:t>
      </w:r>
      <w:r w:rsidRPr="005E71F7">
        <w:rPr>
          <w:rFonts w:ascii="Times New Roman" w:hAnsi="Times New Roman" w:cs="Times New Roman"/>
          <w:sz w:val="28"/>
          <w:szCs w:val="28"/>
        </w:rPr>
        <w:t>нистративному регламенту.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(отказе в назначении) ежемесячной денежной выплаты 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путем.</w:t>
      </w:r>
    </w:p>
    <w:p w:rsidR="00F031D0" w:rsidRDefault="00F031D0" w:rsidP="003D7FE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назначении и выплате (отказе в назначении) ежемесячной денежной выплаты принимает руководитель органа соцзащиты или уполномоченное должностное лицо органа соцзащиты.</w:t>
      </w:r>
    </w:p>
    <w:p w:rsidR="00F031D0" w:rsidRPr="0081719C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81719C">
        <w:rPr>
          <w:rFonts w:ascii="Times New Roman" w:hAnsi="Times New Roman" w:cs="Times New Roman"/>
          <w:sz w:val="28"/>
          <w:szCs w:val="28"/>
        </w:rPr>
        <w:t>ицо, принимающее 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утверждает проект решения о назначении </w:t>
      </w:r>
      <w:r>
        <w:rPr>
          <w:rFonts w:ascii="Times New Roman" w:hAnsi="Times New Roman" w:cs="Times New Roman"/>
          <w:sz w:val="28"/>
          <w:szCs w:val="28"/>
        </w:rPr>
        <w:t>и выплате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(отказе в назначении)</w:t>
      </w:r>
      <w:r w:rsidRPr="008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выплаты, проставляет на нем гербовую печать органа соцзащиты,</w:t>
      </w:r>
      <w:r w:rsidRPr="0081719C">
        <w:rPr>
          <w:rFonts w:ascii="Times New Roman" w:hAnsi="Times New Roman" w:cs="Times New Roman"/>
          <w:sz w:val="28"/>
          <w:szCs w:val="28"/>
        </w:rPr>
        <w:t xml:space="preserve"> и пер</w:t>
      </w:r>
      <w:r w:rsidRPr="0081719C">
        <w:rPr>
          <w:rFonts w:ascii="Times New Roman" w:hAnsi="Times New Roman" w:cs="Times New Roman"/>
          <w:sz w:val="28"/>
          <w:szCs w:val="28"/>
        </w:rPr>
        <w:t>е</w:t>
      </w:r>
      <w:r w:rsidRPr="0081719C">
        <w:rPr>
          <w:rFonts w:ascii="Times New Roman" w:hAnsi="Times New Roman" w:cs="Times New Roman"/>
          <w:sz w:val="28"/>
          <w:szCs w:val="28"/>
        </w:rPr>
        <w:t>дает его, личное дело получателя в порядке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назначение ежемесячной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ной выплаты.</w:t>
      </w:r>
      <w:proofErr w:type="gramEnd"/>
    </w:p>
    <w:p w:rsidR="00F031D0" w:rsidRPr="005E71F7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81719C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A52FD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52FD1">
        <w:rPr>
          <w:rFonts w:ascii="Times New Roman" w:hAnsi="Times New Roman" w:cs="Times New Roman"/>
          <w:sz w:val="28"/>
          <w:szCs w:val="28"/>
        </w:rPr>
        <w:t xml:space="preserve"> </w:t>
      </w:r>
      <w:r w:rsidRPr="0081719C">
        <w:rPr>
          <w:rFonts w:ascii="Times New Roman" w:hAnsi="Times New Roman" w:cs="Times New Roman"/>
          <w:sz w:val="28"/>
          <w:szCs w:val="28"/>
        </w:rPr>
        <w:t xml:space="preserve">за назначение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81719C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Pr="005E71F7">
        <w:rPr>
          <w:rFonts w:ascii="Times New Roman" w:hAnsi="Times New Roman" w:cs="Times New Roman"/>
          <w:sz w:val="28"/>
          <w:szCs w:val="28"/>
        </w:rPr>
        <w:t>уведомление о назначении по фо</w:t>
      </w:r>
      <w:r w:rsidRPr="005E71F7">
        <w:rPr>
          <w:rFonts w:ascii="Times New Roman" w:hAnsi="Times New Roman" w:cs="Times New Roman"/>
          <w:sz w:val="28"/>
          <w:szCs w:val="28"/>
        </w:rPr>
        <w:t>р</w:t>
      </w:r>
      <w:r w:rsidRPr="005E71F7">
        <w:rPr>
          <w:rFonts w:ascii="Times New Roman" w:hAnsi="Times New Roman" w:cs="Times New Roman"/>
          <w:sz w:val="28"/>
          <w:szCs w:val="28"/>
        </w:rPr>
        <w:t>ме, указанной в приложении 9 к Административному регламенту, или отказе в назначении ежемесячной денежной выплаты по форме, указанной в прил</w:t>
      </w:r>
      <w:r w:rsidRPr="005E71F7">
        <w:rPr>
          <w:rFonts w:ascii="Times New Roman" w:hAnsi="Times New Roman" w:cs="Times New Roman"/>
          <w:sz w:val="28"/>
          <w:szCs w:val="28"/>
        </w:rPr>
        <w:t>о</w:t>
      </w:r>
      <w:r w:rsidRPr="005E71F7">
        <w:rPr>
          <w:rFonts w:ascii="Times New Roman" w:hAnsi="Times New Roman" w:cs="Times New Roman"/>
          <w:sz w:val="28"/>
          <w:szCs w:val="28"/>
        </w:rPr>
        <w:t>жение 10 к Административному регламенту, для направления заявителю.</w:t>
      </w:r>
    </w:p>
    <w:p w:rsidR="00F031D0" w:rsidRPr="00634B3E" w:rsidRDefault="00F031D0" w:rsidP="003D7FE7">
      <w:pPr>
        <w:pStyle w:val="34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может быть направлено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634B3E">
        <w:rPr>
          <w:rFonts w:ascii="Times New Roman" w:hAnsi="Times New Roman" w:cs="Times New Roman"/>
          <w:sz w:val="28"/>
          <w:szCs w:val="28"/>
        </w:rPr>
        <w:t>почтовой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B3E">
        <w:rPr>
          <w:rFonts w:ascii="Times New Roman" w:hAnsi="Times New Roman" w:cs="Times New Roman"/>
          <w:sz w:val="28"/>
          <w:szCs w:val="28"/>
        </w:rPr>
        <w:t>, в электронно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Pr="00634B3E">
        <w:rPr>
          <w:rFonts w:ascii="Times New Roman" w:hAnsi="Times New Roman" w:cs="Times New Roman"/>
          <w:sz w:val="28"/>
          <w:szCs w:val="28"/>
        </w:rPr>
        <w:t xml:space="preserve">; его </w:t>
      </w:r>
      <w:r w:rsidRPr="00F9243D">
        <w:rPr>
          <w:rFonts w:ascii="Times New Roman" w:hAnsi="Times New Roman" w:cs="Times New Roman"/>
          <w:sz w:val="28"/>
          <w:szCs w:val="28"/>
        </w:rPr>
        <w:t>копия</w:t>
      </w:r>
      <w:r w:rsidRPr="00634B3E">
        <w:rPr>
          <w:rFonts w:ascii="Times New Roman" w:hAnsi="Times New Roman" w:cs="Times New Roman"/>
          <w:sz w:val="28"/>
          <w:szCs w:val="28"/>
        </w:rPr>
        <w:t xml:space="preserve"> помещается в личное дело получателя </w:t>
      </w:r>
      <w:r>
        <w:rPr>
          <w:rFonts w:ascii="Times New Roman" w:hAnsi="Times New Roman" w:cs="Times New Roman"/>
          <w:sz w:val="28"/>
          <w:szCs w:val="28"/>
        </w:rPr>
        <w:t>ежемесячной денежной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</w:t>
      </w:r>
      <w:r w:rsidRPr="00634B3E">
        <w:rPr>
          <w:rFonts w:ascii="Times New Roman" w:hAnsi="Times New Roman" w:cs="Times New Roman"/>
          <w:sz w:val="28"/>
          <w:szCs w:val="28"/>
        </w:rPr>
        <w:t>я</w:t>
      </w:r>
      <w:r w:rsidRPr="00634B3E">
        <w:rPr>
          <w:rFonts w:ascii="Times New Roman" w:hAnsi="Times New Roman" w:cs="Times New Roman"/>
          <w:sz w:val="28"/>
          <w:szCs w:val="28"/>
        </w:rPr>
        <w:t xml:space="preserve">вителю уведомления о назначении (отказе в назначении) </w:t>
      </w:r>
      <w:r>
        <w:rPr>
          <w:rFonts w:ascii="Times New Roman" w:hAnsi="Times New Roman" w:cs="Times New Roman"/>
          <w:sz w:val="28"/>
          <w:szCs w:val="28"/>
        </w:rPr>
        <w:t>ежемесячной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нежной выплаты</w:t>
      </w:r>
      <w:r w:rsidRPr="00634B3E">
        <w:rPr>
          <w:rFonts w:ascii="Times New Roman" w:hAnsi="Times New Roman" w:cs="Times New Roman"/>
          <w:sz w:val="28"/>
          <w:szCs w:val="28"/>
        </w:rPr>
        <w:t>.</w:t>
      </w:r>
    </w:p>
    <w:p w:rsidR="00E741E4" w:rsidRPr="00E741E4" w:rsidRDefault="00E741E4" w:rsidP="003D7FE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E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E741E4">
        <w:rPr>
          <w:rFonts w:ascii="Times New Roman" w:hAnsi="Times New Roman" w:cs="Times New Roman"/>
          <w:sz w:val="28"/>
          <w:szCs w:val="28"/>
        </w:rPr>
        <w:t>у</w:t>
      </w:r>
      <w:r w:rsidRPr="00E741E4">
        <w:rPr>
          <w:rFonts w:ascii="Times New Roman" w:hAnsi="Times New Roman" w:cs="Times New Roman"/>
          <w:sz w:val="28"/>
          <w:szCs w:val="28"/>
        </w:rPr>
        <w:t>ры – утверждение проекта решения о назначении и выплате (отказе в назн</w:t>
      </w:r>
      <w:r w:rsidRPr="00E741E4">
        <w:rPr>
          <w:rFonts w:ascii="Times New Roman" w:hAnsi="Times New Roman" w:cs="Times New Roman"/>
          <w:sz w:val="28"/>
          <w:szCs w:val="28"/>
        </w:rPr>
        <w:t>а</w:t>
      </w:r>
      <w:r w:rsidRPr="00E741E4">
        <w:rPr>
          <w:rFonts w:ascii="Times New Roman" w:hAnsi="Times New Roman" w:cs="Times New Roman"/>
          <w:sz w:val="28"/>
          <w:szCs w:val="28"/>
        </w:rPr>
        <w:t>чении) ежемесячной денежной выплаты и регистрация уведомления о назн</w:t>
      </w:r>
      <w:r w:rsidRPr="00E741E4">
        <w:rPr>
          <w:rFonts w:ascii="Times New Roman" w:hAnsi="Times New Roman" w:cs="Times New Roman"/>
          <w:sz w:val="28"/>
          <w:szCs w:val="28"/>
        </w:rPr>
        <w:t>а</w:t>
      </w:r>
      <w:r w:rsidRPr="00E741E4">
        <w:rPr>
          <w:rFonts w:ascii="Times New Roman" w:hAnsi="Times New Roman" w:cs="Times New Roman"/>
          <w:sz w:val="28"/>
          <w:szCs w:val="28"/>
        </w:rPr>
        <w:t>чении (об отказе в назначении) ежемесячной денежной выплаты в журнале регистрации исходящих документов.</w:t>
      </w:r>
    </w:p>
    <w:bookmarkEnd w:id="13"/>
    <w:p w:rsidR="00F031D0" w:rsidRPr="005E1439" w:rsidRDefault="00F031D0" w:rsidP="003D7FE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E1439">
        <w:rPr>
          <w:rFonts w:ascii="Times New Roman" w:hAnsi="Times New Roman" w:cs="Times New Roman"/>
          <w:sz w:val="28"/>
          <w:szCs w:val="28"/>
        </w:rPr>
        <w:t>3.2.5. Формирование выплатных документов</w:t>
      </w:r>
      <w:r w:rsidR="00482107">
        <w:rPr>
          <w:rFonts w:ascii="Times New Roman" w:hAnsi="Times New Roman" w:cs="Times New Roman"/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730684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административной </w:t>
      </w:r>
      <w:r w:rsidRPr="00730684">
        <w:rPr>
          <w:sz w:val="28"/>
          <w:szCs w:val="28"/>
        </w:rPr>
        <w:t>процедуры является пост</w:t>
      </w:r>
      <w:r w:rsidRPr="00730684">
        <w:rPr>
          <w:sz w:val="28"/>
          <w:szCs w:val="28"/>
        </w:rPr>
        <w:t>у</w:t>
      </w:r>
      <w:r w:rsidRPr="00730684">
        <w:rPr>
          <w:sz w:val="28"/>
          <w:szCs w:val="28"/>
        </w:rPr>
        <w:t xml:space="preserve">пление </w:t>
      </w:r>
      <w:r>
        <w:rPr>
          <w:sz w:val="28"/>
          <w:szCs w:val="28"/>
        </w:rPr>
        <w:t>должностному лицу органа соцзащиты, ответственному за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выплатных документов, </w:t>
      </w:r>
      <w:r w:rsidRPr="00730684">
        <w:rPr>
          <w:sz w:val="28"/>
          <w:szCs w:val="28"/>
        </w:rPr>
        <w:t>утвержденного решения</w:t>
      </w:r>
      <w:r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утверждение списков получателей и ведомостей на выплату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сячной денежной выплаты, подготовку платежных документов</w:t>
      </w:r>
      <w:r w:rsidRPr="00436BB4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передачу их в российские кредитные организации или в структурные подразделения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государственного унитарного предприятия «Почта России».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должностным лицом отдела бухгалтерского учета и отчетности, главным бухгалтером, руководителем органа соцзащиты или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лицом органа соцзащиты.</w:t>
      </w:r>
    </w:p>
    <w:p w:rsidR="0058706F" w:rsidRDefault="0058706F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5263B6">
        <w:rPr>
          <w:sz w:val="28"/>
          <w:szCs w:val="28"/>
        </w:rPr>
        <w:lastRenderedPageBreak/>
        <w:t>Критери</w:t>
      </w:r>
      <w:r>
        <w:rPr>
          <w:sz w:val="28"/>
          <w:szCs w:val="28"/>
        </w:rPr>
        <w:t>е</w:t>
      </w:r>
      <w:r w:rsidRPr="005263B6">
        <w:rPr>
          <w:sz w:val="28"/>
          <w:szCs w:val="28"/>
        </w:rPr>
        <w:t xml:space="preserve">м принятия решения </w:t>
      </w:r>
      <w:r>
        <w:rPr>
          <w:sz w:val="28"/>
          <w:szCs w:val="28"/>
        </w:rPr>
        <w:t>для формирования выплатных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является утвержденное решение о назначении и выплате ежемесячной денежной выплаты</w:t>
      </w:r>
      <w:r w:rsidRPr="005263B6">
        <w:rPr>
          <w:sz w:val="28"/>
          <w:szCs w:val="28"/>
        </w:rPr>
        <w:t>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497905">
        <w:rPr>
          <w:color w:val="000000"/>
          <w:sz w:val="28"/>
          <w:szCs w:val="28"/>
        </w:rPr>
        <w:t>Результатом административной процедуры является утверждение на</w:t>
      </w:r>
      <w:r w:rsidRPr="00497905">
        <w:rPr>
          <w:color w:val="000000"/>
          <w:sz w:val="28"/>
          <w:szCs w:val="28"/>
        </w:rPr>
        <w:t>д</w:t>
      </w:r>
      <w:r w:rsidRPr="00497905">
        <w:rPr>
          <w:color w:val="000000"/>
          <w:sz w:val="28"/>
          <w:szCs w:val="28"/>
        </w:rPr>
        <w:t>лежаще оформленных списков</w:t>
      </w:r>
      <w:r>
        <w:rPr>
          <w:color w:val="000000"/>
          <w:sz w:val="28"/>
          <w:szCs w:val="28"/>
        </w:rPr>
        <w:t xml:space="preserve"> получателей</w:t>
      </w:r>
      <w:r w:rsidRPr="004979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ведомостей на выплату, </w:t>
      </w:r>
      <w:r w:rsidRPr="00497905">
        <w:rPr>
          <w:color w:val="000000"/>
          <w:sz w:val="28"/>
          <w:szCs w:val="28"/>
        </w:rPr>
        <w:t>плате</w:t>
      </w:r>
      <w:r w:rsidRPr="00497905">
        <w:rPr>
          <w:color w:val="000000"/>
          <w:sz w:val="28"/>
          <w:szCs w:val="28"/>
        </w:rPr>
        <w:t>ж</w:t>
      </w:r>
      <w:r w:rsidRPr="00497905">
        <w:rPr>
          <w:color w:val="000000"/>
          <w:sz w:val="28"/>
          <w:szCs w:val="28"/>
        </w:rPr>
        <w:t>ных поруче</w:t>
      </w:r>
      <w:r>
        <w:rPr>
          <w:color w:val="000000"/>
          <w:sz w:val="28"/>
          <w:szCs w:val="28"/>
        </w:rPr>
        <w:t xml:space="preserve">ний </w:t>
      </w:r>
      <w:r w:rsidRPr="00497905">
        <w:rPr>
          <w:color w:val="000000"/>
          <w:sz w:val="28"/>
          <w:szCs w:val="28"/>
        </w:rPr>
        <w:t xml:space="preserve">подписью и гербовой печатью либо электронно-цифровой подписью руководителя органа соцзащиты или </w:t>
      </w:r>
      <w:r>
        <w:rPr>
          <w:sz w:val="28"/>
          <w:szCs w:val="28"/>
        </w:rPr>
        <w:t>уполномоченным лицом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 соцзащиты.</w:t>
      </w:r>
    </w:p>
    <w:p w:rsidR="00F031D0" w:rsidRDefault="00F031D0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тежных поручений в российские кредитные организации, а ведомости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плату с приложением платежных поручений в структурные подразделения федерального государственного унитарного предприятия «Почта России».</w:t>
      </w:r>
    </w:p>
    <w:p w:rsidR="00B22E6D" w:rsidRDefault="00B22E6D" w:rsidP="003D7FE7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8C7164">
        <w:rPr>
          <w:sz w:val="28"/>
          <w:szCs w:val="28"/>
        </w:rPr>
        <w:t>Способ фиксации результата выполнения административной процед</w:t>
      </w:r>
      <w:r w:rsidRPr="008C7164">
        <w:rPr>
          <w:sz w:val="28"/>
          <w:szCs w:val="28"/>
        </w:rPr>
        <w:t>у</w:t>
      </w:r>
      <w:r w:rsidRPr="008C7164">
        <w:rPr>
          <w:sz w:val="28"/>
          <w:szCs w:val="28"/>
        </w:rPr>
        <w:t>ры – регистрация платежных документов в журнале учета.</w:t>
      </w:r>
    </w:p>
    <w:p w:rsidR="00246A34" w:rsidRPr="00246A34" w:rsidRDefault="00246A34" w:rsidP="00246A34">
      <w:pPr>
        <w:pStyle w:val="Standard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246A34">
        <w:rPr>
          <w:sz w:val="28"/>
          <w:szCs w:val="28"/>
        </w:rPr>
        <w:t>Иные действия, необходимые для предоставления государственной у</w:t>
      </w:r>
      <w:r w:rsidRPr="00246A34">
        <w:rPr>
          <w:sz w:val="28"/>
          <w:szCs w:val="28"/>
        </w:rPr>
        <w:t>с</w:t>
      </w:r>
      <w:r w:rsidRPr="00246A34">
        <w:rPr>
          <w:sz w:val="28"/>
          <w:szCs w:val="28"/>
        </w:rPr>
        <w:t>луги, в том числе связанные с проверкой действительности усиленной кв</w:t>
      </w:r>
      <w:r w:rsidRPr="00246A34">
        <w:rPr>
          <w:sz w:val="28"/>
          <w:szCs w:val="28"/>
        </w:rPr>
        <w:t>а</w:t>
      </w:r>
      <w:r w:rsidRPr="00246A34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246A34">
        <w:rPr>
          <w:sz w:val="28"/>
          <w:szCs w:val="28"/>
        </w:rPr>
        <w:t>а</w:t>
      </w:r>
      <w:r w:rsidRPr="00246A34">
        <w:rPr>
          <w:sz w:val="28"/>
          <w:szCs w:val="28"/>
        </w:rPr>
        <w:t>щении за получением государственной услуги, а также с установлением п</w:t>
      </w:r>
      <w:r w:rsidRPr="00246A34">
        <w:rPr>
          <w:sz w:val="28"/>
          <w:szCs w:val="28"/>
        </w:rPr>
        <w:t>е</w:t>
      </w:r>
      <w:r w:rsidRPr="00246A34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246A34">
        <w:rPr>
          <w:sz w:val="28"/>
          <w:szCs w:val="28"/>
        </w:rPr>
        <w:t>о</w:t>
      </w:r>
      <w:r w:rsidRPr="00246A34">
        <w:rPr>
          <w:sz w:val="28"/>
          <w:szCs w:val="28"/>
        </w:rPr>
        <w:t>вания в целях обеспечения указанной проверки и определяются на основании утверждаемой органом, предоставляющим государственную услугу, по согл</w:t>
      </w:r>
      <w:r w:rsidRPr="00246A34">
        <w:rPr>
          <w:sz w:val="28"/>
          <w:szCs w:val="28"/>
        </w:rPr>
        <w:t>а</w:t>
      </w:r>
      <w:r w:rsidRPr="00246A34">
        <w:rPr>
          <w:sz w:val="28"/>
          <w:szCs w:val="28"/>
        </w:rPr>
        <w:t>сованию с Федеральной службой безопасности Российской Федерации</w:t>
      </w:r>
      <w:proofErr w:type="gramEnd"/>
      <w:r w:rsidRPr="00246A34">
        <w:rPr>
          <w:sz w:val="28"/>
          <w:szCs w:val="28"/>
        </w:rPr>
        <w:t xml:space="preserve"> мод</w:t>
      </w:r>
      <w:r w:rsidRPr="00246A34">
        <w:rPr>
          <w:sz w:val="28"/>
          <w:szCs w:val="28"/>
        </w:rPr>
        <w:t>е</w:t>
      </w:r>
      <w:r w:rsidRPr="00246A34">
        <w:rPr>
          <w:sz w:val="28"/>
          <w:szCs w:val="28"/>
        </w:rPr>
        <w:t>ли угроз безопасности информации в информационной системе, использу</w:t>
      </w:r>
      <w:r w:rsidRPr="00246A34">
        <w:rPr>
          <w:sz w:val="28"/>
          <w:szCs w:val="28"/>
        </w:rPr>
        <w:t>е</w:t>
      </w:r>
      <w:r w:rsidRPr="00246A34">
        <w:rPr>
          <w:sz w:val="28"/>
          <w:szCs w:val="28"/>
        </w:rPr>
        <w:t>мой в целях приема обращений за получением государственной услуги и (или) предоставления такой услуги.</w:t>
      </w:r>
    </w:p>
    <w:p w:rsidR="00246A34" w:rsidRDefault="00246A34" w:rsidP="00246A34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246A34">
        <w:rPr>
          <w:sz w:val="28"/>
          <w:szCs w:val="28"/>
        </w:rPr>
        <w:t>При обращении гражданина за предоставлением государственной усл</w:t>
      </w:r>
      <w:r w:rsidRPr="00246A34">
        <w:rPr>
          <w:sz w:val="28"/>
          <w:szCs w:val="28"/>
        </w:rPr>
        <w:t>у</w:t>
      </w:r>
      <w:r w:rsidRPr="00246A34">
        <w:rPr>
          <w:sz w:val="28"/>
          <w:szCs w:val="28"/>
        </w:rPr>
        <w:t>ги в электронном виде заявление подписывается простой электронной подп</w:t>
      </w:r>
      <w:r w:rsidRPr="00246A34">
        <w:rPr>
          <w:sz w:val="28"/>
          <w:szCs w:val="28"/>
        </w:rPr>
        <w:t>и</w:t>
      </w:r>
      <w:r w:rsidRPr="00246A34">
        <w:rPr>
          <w:sz w:val="28"/>
          <w:szCs w:val="28"/>
        </w:rPr>
        <w:t>сью гражданина, которая проходит проверку посредством единой системы идентификац</w:t>
      </w:r>
      <w:proofErr w:type="gramStart"/>
      <w:r w:rsidRPr="00246A34">
        <w:rPr>
          <w:sz w:val="28"/>
          <w:szCs w:val="28"/>
        </w:rPr>
        <w:t>ии и ау</w:t>
      </w:r>
      <w:proofErr w:type="gramEnd"/>
      <w:r w:rsidRPr="00246A34">
        <w:rPr>
          <w:sz w:val="28"/>
          <w:szCs w:val="28"/>
        </w:rPr>
        <w:t>тентификации.</w:t>
      </w:r>
    </w:p>
    <w:p w:rsidR="0027738D" w:rsidRPr="0027738D" w:rsidRDefault="0027738D" w:rsidP="0027738D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27738D">
        <w:rPr>
          <w:sz w:val="28"/>
          <w:szCs w:val="28"/>
        </w:rPr>
        <w:t>3.2.7. Порядок исправления допущенных опечаток и ошибок в выда</w:t>
      </w:r>
      <w:r w:rsidRPr="0027738D">
        <w:rPr>
          <w:sz w:val="28"/>
          <w:szCs w:val="28"/>
        </w:rPr>
        <w:t>н</w:t>
      </w:r>
      <w:r w:rsidRPr="0027738D">
        <w:rPr>
          <w:sz w:val="28"/>
          <w:szCs w:val="28"/>
        </w:rPr>
        <w:t>ных в результате предоставления государственной услуги документах.</w:t>
      </w:r>
    </w:p>
    <w:p w:rsidR="0027738D" w:rsidRDefault="0027738D" w:rsidP="0027738D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27738D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27738D">
        <w:rPr>
          <w:sz w:val="28"/>
          <w:szCs w:val="28"/>
        </w:rPr>
        <w:t>д</w:t>
      </w:r>
      <w:r w:rsidRPr="0027738D">
        <w:rPr>
          <w:sz w:val="28"/>
          <w:szCs w:val="28"/>
        </w:rPr>
        <w:t>полагает выдачу заявителю документов.</w:t>
      </w:r>
    </w:p>
    <w:bookmarkEnd w:id="12"/>
    <w:p w:rsidR="00F031D0" w:rsidRPr="007866CA" w:rsidRDefault="00F031D0" w:rsidP="003D7FE7">
      <w:pPr>
        <w:pStyle w:val="Standard"/>
        <w:suppressAutoHyphens w:val="0"/>
        <w:autoSpaceDE w:val="0"/>
        <w:ind w:firstLine="709"/>
        <w:jc w:val="center"/>
        <w:rPr>
          <w:sz w:val="32"/>
          <w:szCs w:val="32"/>
        </w:rPr>
      </w:pPr>
    </w:p>
    <w:p w:rsidR="00F031D0" w:rsidRPr="00385058" w:rsidRDefault="00F031D0" w:rsidP="003D7FE7">
      <w:pPr>
        <w:pStyle w:val="Standard"/>
        <w:autoSpaceDE w:val="0"/>
        <w:jc w:val="center"/>
        <w:rPr>
          <w:sz w:val="28"/>
          <w:szCs w:val="28"/>
        </w:rPr>
      </w:pPr>
      <w:r w:rsidRPr="00385058">
        <w:rPr>
          <w:sz w:val="28"/>
          <w:szCs w:val="28"/>
        </w:rPr>
        <w:t xml:space="preserve">4. Формы </w:t>
      </w:r>
      <w:proofErr w:type="gramStart"/>
      <w:r w:rsidRPr="00385058">
        <w:rPr>
          <w:sz w:val="28"/>
          <w:szCs w:val="28"/>
        </w:rPr>
        <w:t>контроля за</w:t>
      </w:r>
      <w:proofErr w:type="gramEnd"/>
      <w:r w:rsidRPr="00385058">
        <w:rPr>
          <w:sz w:val="28"/>
          <w:szCs w:val="28"/>
        </w:rPr>
        <w:t xml:space="preserve"> исполнением </w:t>
      </w:r>
      <w:r w:rsidR="00B22E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</w:t>
      </w:r>
      <w:r w:rsidRPr="00385058">
        <w:rPr>
          <w:sz w:val="28"/>
          <w:szCs w:val="28"/>
        </w:rPr>
        <w:t>регламента</w:t>
      </w:r>
    </w:p>
    <w:p w:rsidR="00F031D0" w:rsidRDefault="00F031D0" w:rsidP="003D7FE7">
      <w:pPr>
        <w:pStyle w:val="Standard"/>
        <w:autoSpaceDE w:val="0"/>
        <w:ind w:firstLine="540"/>
        <w:jc w:val="both"/>
        <w:rPr>
          <w:sz w:val="32"/>
          <w:szCs w:val="32"/>
        </w:rPr>
      </w:pP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>: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E6D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организация работы по назначению и выплате ежемесячной денежной выплаты нуждающимся в поддержке семьям, </w:t>
      </w:r>
      <w:r w:rsidRPr="00B22E6D">
        <w:rPr>
          <w:rFonts w:ascii="Times New Roman" w:hAnsi="Times New Roman" w:cs="Times New Roman"/>
          <w:sz w:val="28"/>
          <w:szCs w:val="28"/>
        </w:rPr>
        <w:lastRenderedPageBreak/>
        <w:t>назначаемой в случае рождения в них третьего ребенка или последующих детей до достижения ребенком возраста трех лет (далее – начальник отдела), либо лицом, его замещающим, путем проведения выборочных проверок соблюдения и исполнения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должностными лицами органа соцзащиты положений настоящего Административного регламента и опроса мнения заявителей;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годового плана работы органа соцзащиты.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приказов, распоряжений органа соцзащиты. При проверке рассматриваются все вопросы, связанные с предоставлением государственной услуги </w:t>
      </w:r>
      <w:r w:rsidRPr="00B22E6D">
        <w:rPr>
          <w:rFonts w:ascii="Times New Roman" w:hAnsi="Times New Roman" w:cs="Times New Roman"/>
          <w:sz w:val="28"/>
          <w:szCs w:val="28"/>
        </w:rPr>
        <w:lastRenderedPageBreak/>
        <w:t>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на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7C4FE2" w:rsidRPr="007C4FE2" w:rsidRDefault="00B22E6D" w:rsidP="007C4FE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C4FE2">
        <w:rPr>
          <w:sz w:val="28"/>
          <w:szCs w:val="28"/>
        </w:rPr>
        <w:t xml:space="preserve">4.6. </w:t>
      </w:r>
      <w:proofErr w:type="gramStart"/>
      <w:r w:rsidR="007C4FE2" w:rsidRPr="007C4FE2">
        <w:rPr>
          <w:spacing w:val="2"/>
          <w:sz w:val="28"/>
          <w:szCs w:val="28"/>
        </w:rPr>
        <w:t>Орган  соцзащиты,  предоставляющий  государственную  услугу,  его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должностные  лица,  МФЦ,  организации,  указанные  в  части  1</w:t>
      </w:r>
      <w:r w:rsidR="007C4FE2">
        <w:rPr>
          <w:spacing w:val="2"/>
          <w:sz w:val="28"/>
          <w:szCs w:val="28"/>
          <w:vertAlign w:val="superscript"/>
        </w:rPr>
        <w:t>1</w:t>
      </w:r>
      <w:r w:rsidR="007C4FE2" w:rsidRPr="007C4FE2">
        <w:rPr>
          <w:spacing w:val="2"/>
          <w:sz w:val="28"/>
          <w:szCs w:val="28"/>
        </w:rPr>
        <w:t xml:space="preserve">   ст</w:t>
      </w:r>
      <w:r w:rsidR="007C4FE2" w:rsidRPr="007C4FE2">
        <w:rPr>
          <w:spacing w:val="2"/>
          <w:sz w:val="28"/>
          <w:szCs w:val="28"/>
        </w:rPr>
        <w:t>а</w:t>
      </w:r>
      <w:r w:rsidR="007C4FE2" w:rsidRPr="007C4FE2">
        <w:rPr>
          <w:spacing w:val="2"/>
          <w:sz w:val="28"/>
          <w:szCs w:val="28"/>
        </w:rPr>
        <w:t>тьи  16</w:t>
      </w:r>
      <w:r w:rsidR="007C4FE2"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Федерального   закона  «</w:t>
      </w:r>
      <w:r w:rsidR="007C4FE2" w:rsidRPr="007C4FE2">
        <w:rPr>
          <w:spacing w:val="2"/>
          <w:sz w:val="28"/>
          <w:szCs w:val="28"/>
        </w:rPr>
        <w:t>Об  организации  предоставления  госуда</w:t>
      </w:r>
      <w:r w:rsidR="007C4FE2" w:rsidRPr="007C4FE2">
        <w:rPr>
          <w:spacing w:val="2"/>
          <w:sz w:val="28"/>
          <w:szCs w:val="28"/>
        </w:rPr>
        <w:t>р</w:t>
      </w:r>
      <w:r w:rsidR="007C4FE2" w:rsidRPr="007C4FE2">
        <w:rPr>
          <w:spacing w:val="2"/>
          <w:sz w:val="28"/>
          <w:szCs w:val="28"/>
        </w:rPr>
        <w:t>ственных  и</w:t>
      </w:r>
      <w:r w:rsidR="007C4FE2"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муниципальных  услуг»</w:t>
      </w:r>
      <w:r w:rsidR="007C4FE2" w:rsidRPr="007C4FE2">
        <w:rPr>
          <w:spacing w:val="2"/>
          <w:sz w:val="28"/>
          <w:szCs w:val="28"/>
        </w:rPr>
        <w:t>,  и  их  работники несут ответстве</w:t>
      </w:r>
      <w:r w:rsidR="007C4FE2" w:rsidRPr="007C4FE2">
        <w:rPr>
          <w:spacing w:val="2"/>
          <w:sz w:val="28"/>
          <w:szCs w:val="28"/>
        </w:rPr>
        <w:t>н</w:t>
      </w:r>
      <w:r w:rsidR="007C4FE2" w:rsidRPr="007C4FE2">
        <w:rPr>
          <w:spacing w:val="2"/>
          <w:sz w:val="28"/>
          <w:szCs w:val="28"/>
        </w:rPr>
        <w:t>ность за полноту и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качество предоставления государственной услуги, за действия (бездействие) и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решения, принимаемые (осуществляемые) в ходе предоставления государственной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услуги,  за  соблюдение и исполнение п</w:t>
      </w:r>
      <w:r w:rsidR="007C4FE2" w:rsidRPr="007C4FE2">
        <w:rPr>
          <w:spacing w:val="2"/>
          <w:sz w:val="28"/>
          <w:szCs w:val="28"/>
        </w:rPr>
        <w:t>о</w:t>
      </w:r>
      <w:r w:rsidR="007C4FE2" w:rsidRPr="007C4FE2">
        <w:rPr>
          <w:spacing w:val="2"/>
          <w:sz w:val="28"/>
          <w:szCs w:val="28"/>
        </w:rPr>
        <w:t>ложений настоящего Административного</w:t>
      </w:r>
      <w:r w:rsidR="007C4FE2">
        <w:rPr>
          <w:spacing w:val="2"/>
          <w:sz w:val="28"/>
          <w:szCs w:val="28"/>
        </w:rPr>
        <w:t xml:space="preserve"> </w:t>
      </w:r>
      <w:r w:rsidR="007C4FE2" w:rsidRPr="007C4FE2">
        <w:rPr>
          <w:spacing w:val="2"/>
          <w:sz w:val="28"/>
          <w:szCs w:val="28"/>
        </w:rPr>
        <w:t>регламента  и  правовых  актов</w:t>
      </w:r>
      <w:proofErr w:type="gramEnd"/>
      <w:r w:rsidR="007C4FE2" w:rsidRPr="007C4FE2">
        <w:rPr>
          <w:spacing w:val="2"/>
          <w:sz w:val="28"/>
          <w:szCs w:val="28"/>
        </w:rPr>
        <w:t xml:space="preserve"> Российской Федерации и Ставропольского края,</w:t>
      </w:r>
      <w:r w:rsidR="007C4FE2">
        <w:rPr>
          <w:spacing w:val="2"/>
          <w:sz w:val="28"/>
          <w:szCs w:val="28"/>
        </w:rPr>
        <w:t xml:space="preserve"> </w:t>
      </w:r>
      <w:proofErr w:type="gramStart"/>
      <w:r w:rsidR="007C4FE2" w:rsidRPr="007C4FE2">
        <w:rPr>
          <w:spacing w:val="2"/>
          <w:sz w:val="28"/>
          <w:szCs w:val="28"/>
        </w:rPr>
        <w:t>устанавливающих</w:t>
      </w:r>
      <w:proofErr w:type="gramEnd"/>
      <w:r w:rsidR="007C4FE2" w:rsidRPr="007C4FE2">
        <w:rPr>
          <w:spacing w:val="2"/>
          <w:sz w:val="28"/>
          <w:szCs w:val="28"/>
        </w:rPr>
        <w:t xml:space="preserve"> требов</w:t>
      </w:r>
      <w:r w:rsidR="007C4FE2" w:rsidRPr="007C4FE2">
        <w:rPr>
          <w:spacing w:val="2"/>
          <w:sz w:val="28"/>
          <w:szCs w:val="28"/>
        </w:rPr>
        <w:t>а</w:t>
      </w:r>
      <w:r w:rsidR="007C4FE2" w:rsidRPr="007C4FE2">
        <w:rPr>
          <w:spacing w:val="2"/>
          <w:sz w:val="28"/>
          <w:szCs w:val="28"/>
        </w:rPr>
        <w:t>ния к предоставлению государственной услуги.</w:t>
      </w:r>
    </w:p>
    <w:p w:rsidR="007C4FE2" w:rsidRPr="007C4FE2" w:rsidRDefault="007C4FE2" w:rsidP="007C4FE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C4FE2">
        <w:rPr>
          <w:spacing w:val="2"/>
          <w:sz w:val="28"/>
          <w:szCs w:val="28"/>
        </w:rPr>
        <w:t>Ответственность   органа  соцзащиты,  предоставляющего  государс</w:t>
      </w:r>
      <w:r w:rsidRPr="007C4FE2">
        <w:rPr>
          <w:spacing w:val="2"/>
          <w:sz w:val="28"/>
          <w:szCs w:val="28"/>
        </w:rPr>
        <w:t>т</w:t>
      </w:r>
      <w:r w:rsidRPr="007C4FE2">
        <w:rPr>
          <w:spacing w:val="2"/>
          <w:sz w:val="28"/>
          <w:szCs w:val="28"/>
        </w:rPr>
        <w:t>венную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услугу, его должностных лиц,  МФЦ, организаций, указанных в части 1</w:t>
      </w:r>
      <w:r>
        <w:rPr>
          <w:spacing w:val="2"/>
          <w:sz w:val="28"/>
          <w:szCs w:val="28"/>
          <w:vertAlign w:val="superscript"/>
        </w:rPr>
        <w:t>1</w:t>
      </w:r>
      <w:r w:rsidRPr="007C4FE2">
        <w:rPr>
          <w:spacing w:val="2"/>
          <w:sz w:val="28"/>
          <w:szCs w:val="28"/>
        </w:rPr>
        <w:t xml:space="preserve"> статьи</w:t>
      </w:r>
      <w:r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16  Федерального  закона  «</w:t>
      </w:r>
      <w:r w:rsidRPr="007C4FE2">
        <w:rPr>
          <w:spacing w:val="2"/>
          <w:sz w:val="28"/>
          <w:szCs w:val="28"/>
        </w:rPr>
        <w:t>Об  организации предоставления государственных и</w:t>
      </w:r>
      <w:r>
        <w:rPr>
          <w:spacing w:val="2"/>
          <w:sz w:val="28"/>
          <w:szCs w:val="28"/>
        </w:rPr>
        <w:t xml:space="preserve"> </w:t>
      </w:r>
      <w:r w:rsidR="00E56742">
        <w:rPr>
          <w:spacing w:val="2"/>
          <w:sz w:val="28"/>
          <w:szCs w:val="28"/>
        </w:rPr>
        <w:t>муниципальных   услуг»</w:t>
      </w:r>
      <w:r w:rsidRPr="007C4FE2">
        <w:rPr>
          <w:spacing w:val="2"/>
          <w:sz w:val="28"/>
          <w:szCs w:val="28"/>
        </w:rPr>
        <w:t>,   и   их  работников, ответс</w:t>
      </w:r>
      <w:r w:rsidRPr="007C4FE2">
        <w:rPr>
          <w:spacing w:val="2"/>
          <w:sz w:val="28"/>
          <w:szCs w:val="28"/>
        </w:rPr>
        <w:t>т</w:t>
      </w:r>
      <w:r w:rsidRPr="007C4FE2">
        <w:rPr>
          <w:spacing w:val="2"/>
          <w:sz w:val="28"/>
          <w:szCs w:val="28"/>
        </w:rPr>
        <w:t>венных  за  исполнение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административных  процедур,  закрепляется  в  их  должностных регламентах в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соответствии   с   требованиями  законодател</w:t>
      </w:r>
      <w:r w:rsidRPr="007C4FE2">
        <w:rPr>
          <w:spacing w:val="2"/>
          <w:sz w:val="28"/>
          <w:szCs w:val="28"/>
        </w:rPr>
        <w:t>ь</w:t>
      </w:r>
      <w:r w:rsidRPr="007C4FE2">
        <w:rPr>
          <w:spacing w:val="2"/>
          <w:sz w:val="28"/>
          <w:szCs w:val="28"/>
        </w:rPr>
        <w:t>ства  Российской  Федерации  и</w:t>
      </w:r>
      <w:r>
        <w:rPr>
          <w:spacing w:val="2"/>
          <w:sz w:val="28"/>
          <w:szCs w:val="28"/>
        </w:rPr>
        <w:t xml:space="preserve"> </w:t>
      </w:r>
      <w:r w:rsidRPr="007C4FE2">
        <w:rPr>
          <w:spacing w:val="2"/>
          <w:sz w:val="28"/>
          <w:szCs w:val="28"/>
        </w:rPr>
        <w:t>законодательства Ставропольского края.</w:t>
      </w:r>
      <w:proofErr w:type="gramEnd"/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</w:t>
      </w:r>
      <w:r w:rsidR="0004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E6D" w:rsidRPr="00B22E6D" w:rsidRDefault="00B22E6D" w:rsidP="00B22E6D">
      <w:pPr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B22E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2E6D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B22E6D" w:rsidRPr="00B22E6D" w:rsidRDefault="00B22E6D" w:rsidP="00B22E6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6D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30" w:history="1">
        <w:r w:rsidRPr="00B22E6D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B22E6D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B22E6D" w:rsidRPr="00B22E6D" w:rsidRDefault="00B22E6D" w:rsidP="00B22E6D">
      <w:pPr>
        <w:pStyle w:val="Standard"/>
        <w:autoSpaceDE w:val="0"/>
        <w:ind w:firstLine="540"/>
        <w:jc w:val="both"/>
        <w:rPr>
          <w:sz w:val="32"/>
          <w:szCs w:val="32"/>
        </w:rPr>
      </w:pPr>
      <w:r w:rsidRPr="00B22E6D">
        <w:rPr>
          <w:sz w:val="28"/>
          <w:szCs w:val="28"/>
        </w:rPr>
        <w:lastRenderedPageBreak/>
        <w:t xml:space="preserve">Жалоба может быть представлена на личном </w:t>
      </w:r>
      <w:proofErr w:type="gramStart"/>
      <w:r w:rsidRPr="00B22E6D">
        <w:rPr>
          <w:sz w:val="28"/>
          <w:szCs w:val="28"/>
        </w:rPr>
        <w:t>приеме</w:t>
      </w:r>
      <w:proofErr w:type="gramEnd"/>
      <w:r w:rsidRPr="00B22E6D">
        <w:rPr>
          <w:sz w:val="28"/>
          <w:szCs w:val="28"/>
        </w:rPr>
        <w:t>, направлена посредством почтовой связи или в электронной форме с использованием информационных ресурсов сети «Интернет», единого портала или регионального портала.</w:t>
      </w:r>
    </w:p>
    <w:p w:rsidR="00F031D0" w:rsidRDefault="00F031D0" w:rsidP="003D7FE7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1E7773" w:rsidRPr="001E7773" w:rsidRDefault="001E7773" w:rsidP="001E7773">
      <w:pPr>
        <w:pStyle w:val="Standard"/>
        <w:suppressAutoHyphens w:val="0"/>
        <w:autoSpaceDE w:val="0"/>
        <w:jc w:val="center"/>
        <w:rPr>
          <w:sz w:val="28"/>
          <w:szCs w:val="28"/>
        </w:rPr>
      </w:pPr>
      <w:r w:rsidRPr="001E7773">
        <w:rPr>
          <w:sz w:val="28"/>
          <w:szCs w:val="28"/>
        </w:rPr>
        <w:t xml:space="preserve">5. </w:t>
      </w:r>
      <w:proofErr w:type="gramStart"/>
      <w:r w:rsidRPr="001E7773">
        <w:rPr>
          <w:sz w:val="28"/>
          <w:szCs w:val="28"/>
        </w:rPr>
        <w:t>Досудебный (внесудебный) порядок обжалования решений и действий (бездействия) органа соцзащиты, предоставляющего государственную услугу, МФЦ, организаций, указанных в части 1_1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муниципаль</w:t>
      </w:r>
      <w:r w:rsidR="00E56742">
        <w:rPr>
          <w:sz w:val="28"/>
          <w:szCs w:val="28"/>
        </w:rPr>
        <w:t>ных услуг»</w:t>
      </w:r>
      <w:r w:rsidRPr="001E7773">
        <w:rPr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1E7773" w:rsidRPr="001E7773" w:rsidRDefault="001E7773" w:rsidP="001E7773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 xml:space="preserve">5.1. </w:t>
      </w:r>
      <w:proofErr w:type="gramStart"/>
      <w:r w:rsidRPr="001E7773">
        <w:rPr>
          <w:sz w:val="28"/>
          <w:szCs w:val="28"/>
        </w:rPr>
        <w:t>Заявитель имеет право на досудебное (внесудебное) обжалование решений и (или) действий (бездействия), принятых (осуществленных) орг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ном соцзащиты, его должностными лицами, муниципальными служащими, а также МФЦ, организациями, указанными в части 1_1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 xml:space="preserve">Об организации предоставления государственных и муниципальных </w:t>
      </w:r>
      <w:r w:rsidR="00E56742">
        <w:rPr>
          <w:sz w:val="28"/>
          <w:szCs w:val="28"/>
        </w:rPr>
        <w:t>услуг»</w:t>
      </w:r>
      <w:r w:rsidRPr="001E7773">
        <w:rPr>
          <w:sz w:val="28"/>
          <w:szCs w:val="28"/>
        </w:rPr>
        <w:t>, их должностных лиц, работников в ходе предоставления государс</w:t>
      </w:r>
      <w:r w:rsidRPr="001E7773">
        <w:rPr>
          <w:sz w:val="28"/>
          <w:szCs w:val="28"/>
        </w:rPr>
        <w:t>т</w:t>
      </w:r>
      <w:r w:rsidRPr="001E7773">
        <w:rPr>
          <w:sz w:val="28"/>
          <w:szCs w:val="28"/>
        </w:rPr>
        <w:t xml:space="preserve">венной услуги, в порядке, предусмотренном </w:t>
      </w:r>
      <w:r w:rsidR="00E56742">
        <w:rPr>
          <w:sz w:val="28"/>
          <w:szCs w:val="28"/>
        </w:rPr>
        <w:t>главой 2_1 Федерального закона «</w:t>
      </w:r>
      <w:r w:rsidRPr="001E7773">
        <w:rPr>
          <w:sz w:val="28"/>
          <w:szCs w:val="28"/>
        </w:rPr>
        <w:t>Об организации</w:t>
      </w:r>
      <w:proofErr w:type="gramEnd"/>
      <w:r w:rsidRPr="001E7773">
        <w:rPr>
          <w:sz w:val="28"/>
          <w:szCs w:val="28"/>
        </w:rPr>
        <w:t xml:space="preserve"> предоставления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 xml:space="preserve"> (далее - жалоба).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5.2. Жалоба может быть подана заявителем или его представителем: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 xml:space="preserve">на имя главы </w:t>
      </w:r>
      <w:r w:rsidR="006C492D">
        <w:rPr>
          <w:sz w:val="28"/>
          <w:szCs w:val="28"/>
        </w:rPr>
        <w:t xml:space="preserve">Грачевского </w:t>
      </w:r>
      <w:r w:rsidRPr="001E7773">
        <w:rPr>
          <w:sz w:val="28"/>
          <w:szCs w:val="28"/>
        </w:rPr>
        <w:t xml:space="preserve">муниципального </w:t>
      </w:r>
      <w:r w:rsidR="006C6BBB">
        <w:rPr>
          <w:sz w:val="28"/>
          <w:szCs w:val="28"/>
        </w:rPr>
        <w:t>округа</w:t>
      </w:r>
      <w:r w:rsidRPr="001E7773">
        <w:rPr>
          <w:sz w:val="28"/>
          <w:szCs w:val="28"/>
        </w:rPr>
        <w:t xml:space="preserve"> Ставропольского края, в случае если обжалуются действия (бездействие) руководителя органа соцзащиты, руководителя МФЦ или организации, указанной в части 1</w:t>
      </w:r>
      <w:r w:rsidR="006C492D">
        <w:rPr>
          <w:sz w:val="28"/>
          <w:szCs w:val="28"/>
          <w:vertAlign w:val="superscript"/>
        </w:rPr>
        <w:t>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муниципал</w:t>
      </w:r>
      <w:r w:rsidR="00E56742">
        <w:rPr>
          <w:sz w:val="28"/>
          <w:szCs w:val="28"/>
        </w:rPr>
        <w:t>ьных услуг»</w:t>
      </w:r>
      <w:r w:rsidRPr="001E7773">
        <w:rPr>
          <w:sz w:val="28"/>
          <w:szCs w:val="28"/>
        </w:rPr>
        <w:t>;</w:t>
      </w:r>
      <w:proofErr w:type="gramEnd"/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на имя руководителя органа соцзащиты, в случае если обжалуются р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шения и действия (бездействие) органа соцзащиты, его должностных лиц, муниципальных служащих;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на имя руководителя МФЦ, в случае если обжалуются действия (бе</w:t>
      </w:r>
      <w:r w:rsidRPr="001E7773">
        <w:rPr>
          <w:sz w:val="28"/>
          <w:szCs w:val="28"/>
        </w:rPr>
        <w:t>з</w:t>
      </w:r>
      <w:r w:rsidRPr="001E7773">
        <w:rPr>
          <w:sz w:val="28"/>
          <w:szCs w:val="28"/>
        </w:rPr>
        <w:t>действие) МФЦ, его должностных лиц;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на имя руководителей организаций, указанных в части 1</w:t>
      </w:r>
      <w:r w:rsidR="006C492D">
        <w:rPr>
          <w:sz w:val="28"/>
          <w:szCs w:val="28"/>
          <w:vertAlign w:val="superscript"/>
        </w:rPr>
        <w:t>1</w:t>
      </w:r>
      <w:r w:rsidRPr="001E7773">
        <w:rPr>
          <w:sz w:val="28"/>
          <w:szCs w:val="28"/>
        </w:rPr>
        <w:t xml:space="preserve"> статьи 16 Ф</w:t>
      </w:r>
      <w:r w:rsidRPr="001E7773">
        <w:rPr>
          <w:sz w:val="28"/>
          <w:szCs w:val="28"/>
        </w:rPr>
        <w:t>е</w:t>
      </w:r>
      <w:r w:rsidR="00E56742">
        <w:rPr>
          <w:sz w:val="28"/>
          <w:szCs w:val="28"/>
        </w:rPr>
        <w:t>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</w:t>
      </w:r>
      <w:r w:rsidRPr="001E7773">
        <w:rPr>
          <w:sz w:val="28"/>
          <w:szCs w:val="28"/>
        </w:rPr>
        <w:t>у</w:t>
      </w:r>
      <w:r w:rsidRPr="001E7773">
        <w:rPr>
          <w:sz w:val="28"/>
          <w:szCs w:val="28"/>
        </w:rPr>
        <w:t>ни</w:t>
      </w:r>
      <w:r w:rsidR="00E56742">
        <w:rPr>
          <w:sz w:val="28"/>
          <w:szCs w:val="28"/>
        </w:rPr>
        <w:t>ципальных услуг»</w:t>
      </w:r>
      <w:r w:rsidRPr="001E7773">
        <w:rPr>
          <w:sz w:val="28"/>
          <w:szCs w:val="28"/>
        </w:rPr>
        <w:t>, в случае если обжалуются действия (бездействие) орг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низаций, работников данных организаций, предусмотренных частью 1</w:t>
      </w:r>
      <w:r w:rsidR="006C492D">
        <w:rPr>
          <w:sz w:val="28"/>
          <w:szCs w:val="28"/>
          <w:vertAlign w:val="superscript"/>
        </w:rPr>
        <w:t>1</w:t>
      </w:r>
      <w:r w:rsidRPr="001E7773">
        <w:rPr>
          <w:sz w:val="28"/>
          <w:szCs w:val="28"/>
        </w:rPr>
        <w:t xml:space="preserve"> ст</w:t>
      </w:r>
      <w:r w:rsidRPr="001E7773">
        <w:rPr>
          <w:sz w:val="28"/>
          <w:szCs w:val="28"/>
        </w:rPr>
        <w:t>а</w:t>
      </w:r>
      <w:r w:rsidR="00E56742">
        <w:rPr>
          <w:sz w:val="28"/>
          <w:szCs w:val="28"/>
        </w:rPr>
        <w:t>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</w:t>
      </w:r>
      <w:r w:rsidRPr="001E7773">
        <w:rPr>
          <w:sz w:val="28"/>
          <w:szCs w:val="28"/>
        </w:rPr>
        <w:t>н</w:t>
      </w:r>
      <w:r w:rsidR="00E56742">
        <w:rPr>
          <w:sz w:val="28"/>
          <w:szCs w:val="28"/>
        </w:rPr>
        <w:t>ных и муниципальных услуг»</w:t>
      </w:r>
      <w:r w:rsidRPr="001E7773">
        <w:rPr>
          <w:sz w:val="28"/>
          <w:szCs w:val="28"/>
        </w:rPr>
        <w:t>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В случае подачи жалобы представителем заявителя представляются: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Жалоба может быть подана заявителем через МФЦ, который обеспеч</w:t>
      </w:r>
      <w:r w:rsidRPr="001E7773">
        <w:rPr>
          <w:sz w:val="28"/>
          <w:szCs w:val="28"/>
        </w:rPr>
        <w:t>и</w:t>
      </w:r>
      <w:r w:rsidRPr="001E7773">
        <w:rPr>
          <w:sz w:val="28"/>
          <w:szCs w:val="28"/>
        </w:rPr>
        <w:t>вает ее передачу в орган соцзащиты.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lastRenderedPageBreak/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>Жалоба  на  решения  и  (или)  действия (бездействие) органа соцзащ</w:t>
      </w:r>
      <w:r w:rsidRPr="001E7773">
        <w:rPr>
          <w:sz w:val="28"/>
          <w:szCs w:val="28"/>
        </w:rPr>
        <w:t>и</w:t>
      </w:r>
      <w:r w:rsidRPr="001E7773">
        <w:rPr>
          <w:sz w:val="28"/>
          <w:szCs w:val="28"/>
        </w:rPr>
        <w:t>ты,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предоставляющего государственную услугу, его должностных лиц, мун</w:t>
      </w:r>
      <w:r w:rsidRPr="001E7773">
        <w:rPr>
          <w:sz w:val="28"/>
          <w:szCs w:val="28"/>
        </w:rPr>
        <w:t>и</w:t>
      </w:r>
      <w:r w:rsidRPr="001E7773">
        <w:rPr>
          <w:sz w:val="28"/>
          <w:szCs w:val="28"/>
        </w:rPr>
        <w:t>ципальных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служащих рассматривается в соответствии с нормативны</w:t>
      </w:r>
      <w:r w:rsidR="006C492D">
        <w:rPr>
          <w:sz w:val="28"/>
          <w:szCs w:val="28"/>
        </w:rPr>
        <w:t>м</w:t>
      </w:r>
      <w:r w:rsidRPr="001E7773">
        <w:rPr>
          <w:sz w:val="28"/>
          <w:szCs w:val="28"/>
        </w:rPr>
        <w:t xml:space="preserve"> прав</w:t>
      </w:r>
      <w:r w:rsidRPr="001E7773">
        <w:rPr>
          <w:sz w:val="28"/>
          <w:szCs w:val="28"/>
        </w:rPr>
        <w:t>о</w:t>
      </w:r>
      <w:r w:rsidRPr="001E7773">
        <w:rPr>
          <w:sz w:val="28"/>
          <w:szCs w:val="28"/>
        </w:rPr>
        <w:t>в</w:t>
      </w:r>
      <w:r w:rsidR="006C492D">
        <w:rPr>
          <w:sz w:val="28"/>
          <w:szCs w:val="28"/>
        </w:rPr>
        <w:t>ым</w:t>
      </w:r>
      <w:r w:rsidRPr="001E7773">
        <w:rPr>
          <w:sz w:val="28"/>
          <w:szCs w:val="28"/>
        </w:rPr>
        <w:t xml:space="preserve"> акт</w:t>
      </w:r>
      <w:r w:rsidR="006C492D">
        <w:rPr>
          <w:sz w:val="28"/>
          <w:szCs w:val="28"/>
        </w:rPr>
        <w:t>ом</w:t>
      </w:r>
      <w:r w:rsidRPr="001E7773">
        <w:rPr>
          <w:sz w:val="28"/>
          <w:szCs w:val="28"/>
        </w:rPr>
        <w:t xml:space="preserve"> администрации </w:t>
      </w:r>
      <w:r w:rsidR="006C492D">
        <w:rPr>
          <w:sz w:val="28"/>
          <w:szCs w:val="28"/>
        </w:rPr>
        <w:t xml:space="preserve">Грачевского </w:t>
      </w:r>
      <w:r w:rsidRPr="001E7773">
        <w:rPr>
          <w:sz w:val="28"/>
          <w:szCs w:val="28"/>
        </w:rPr>
        <w:t xml:space="preserve">муниципального </w:t>
      </w:r>
      <w:r w:rsidR="008178BA">
        <w:rPr>
          <w:sz w:val="28"/>
          <w:szCs w:val="28"/>
        </w:rPr>
        <w:t>округа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Ставропол</w:t>
      </w:r>
      <w:r w:rsidRPr="001E7773">
        <w:rPr>
          <w:sz w:val="28"/>
          <w:szCs w:val="28"/>
        </w:rPr>
        <w:t>ь</w:t>
      </w:r>
      <w:r w:rsidRPr="001E7773">
        <w:rPr>
          <w:sz w:val="28"/>
          <w:szCs w:val="28"/>
        </w:rPr>
        <w:t>ского края об особенностях подачи и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рассмотрения жалоб на решения и де</w:t>
      </w:r>
      <w:r w:rsidRPr="001E7773">
        <w:rPr>
          <w:sz w:val="28"/>
          <w:szCs w:val="28"/>
        </w:rPr>
        <w:t>й</w:t>
      </w:r>
      <w:r w:rsidRPr="001E7773">
        <w:rPr>
          <w:sz w:val="28"/>
          <w:szCs w:val="28"/>
        </w:rPr>
        <w:t>ствия (бездействие) органов местного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самоуправления, предоставляющих г</w:t>
      </w:r>
      <w:r w:rsidRPr="001E7773">
        <w:rPr>
          <w:sz w:val="28"/>
          <w:szCs w:val="28"/>
        </w:rPr>
        <w:t>о</w:t>
      </w:r>
      <w:r w:rsidRPr="001E7773">
        <w:rPr>
          <w:sz w:val="28"/>
          <w:szCs w:val="28"/>
        </w:rPr>
        <w:t>сударственные услуги, их должностных лиц,</w:t>
      </w:r>
      <w:r w:rsidR="006C492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муниципальных служащих).</w:t>
      </w:r>
      <w:proofErr w:type="gramEnd"/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>Жалоба на решения и (или) действия (бездействие) МФЦ, организаций, указанных в части 1</w:t>
      </w:r>
      <w:r w:rsidR="000A1B56">
        <w:rPr>
          <w:sz w:val="28"/>
          <w:szCs w:val="28"/>
          <w:vertAlign w:val="superscript"/>
        </w:rPr>
        <w:t>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доставления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>, их должностных лиц, работников, принятые (осуществленные) в ходе предоставления гос</w:t>
      </w:r>
      <w:r w:rsidRPr="001E7773">
        <w:rPr>
          <w:sz w:val="28"/>
          <w:szCs w:val="28"/>
        </w:rPr>
        <w:t>у</w:t>
      </w:r>
      <w:r w:rsidRPr="001E7773">
        <w:rPr>
          <w:sz w:val="28"/>
          <w:szCs w:val="28"/>
        </w:rPr>
        <w:t>дарственной услуги, рассматривается в соответствии с постановлением Пр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 xml:space="preserve">вительства Российской Федерации от </w:t>
      </w:r>
      <w:r w:rsidR="00E56742">
        <w:rPr>
          <w:sz w:val="28"/>
          <w:szCs w:val="28"/>
        </w:rPr>
        <w:t xml:space="preserve">16 августа 2012 года </w:t>
      </w:r>
      <w:r w:rsidR="008178BA">
        <w:rPr>
          <w:sz w:val="28"/>
          <w:szCs w:val="28"/>
        </w:rPr>
        <w:t>№</w:t>
      </w:r>
      <w:r w:rsidR="00E56742">
        <w:rPr>
          <w:sz w:val="28"/>
          <w:szCs w:val="28"/>
        </w:rPr>
        <w:t xml:space="preserve"> 840 «</w:t>
      </w:r>
      <w:r w:rsidRPr="001E7773">
        <w:rPr>
          <w:sz w:val="28"/>
          <w:szCs w:val="28"/>
        </w:rPr>
        <w:t>О порядке подачи и рассмотрения жалоб на решения и действия (бездействие</w:t>
      </w:r>
      <w:proofErr w:type="gramEnd"/>
      <w:r w:rsidRPr="001E7773">
        <w:rPr>
          <w:sz w:val="28"/>
          <w:szCs w:val="28"/>
        </w:rPr>
        <w:t xml:space="preserve">) </w:t>
      </w:r>
      <w:proofErr w:type="gramStart"/>
      <w:r w:rsidRPr="001E7773">
        <w:rPr>
          <w:sz w:val="28"/>
          <w:szCs w:val="28"/>
        </w:rPr>
        <w:t>фед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ральных органов исполнительной власти и их должностных лиц, федерал</w:t>
      </w:r>
      <w:r w:rsidRPr="001E7773">
        <w:rPr>
          <w:sz w:val="28"/>
          <w:szCs w:val="28"/>
        </w:rPr>
        <w:t>ь</w:t>
      </w:r>
      <w:r w:rsidRPr="001E7773">
        <w:rPr>
          <w:sz w:val="28"/>
          <w:szCs w:val="28"/>
        </w:rPr>
        <w:t>ных государственных служащих, должностных лиц государственных вн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бюджетных фондов Российской Федерации, государственных корпораций, наделенных в соответствии с федеральными законами полномочиями по пр</w:t>
      </w:r>
      <w:r w:rsidRPr="001E7773">
        <w:rPr>
          <w:sz w:val="28"/>
          <w:szCs w:val="28"/>
        </w:rPr>
        <w:t>е</w:t>
      </w:r>
      <w:r w:rsidRPr="001E7773">
        <w:rPr>
          <w:sz w:val="28"/>
          <w:szCs w:val="28"/>
        </w:rPr>
        <w:t>доставлению государственных услуг в установленной сфере деятельности, и их должностных лиц, организаций,</w:t>
      </w:r>
      <w:r w:rsidR="000A1B56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>предусмотренных частью 1</w:t>
      </w:r>
      <w:r w:rsidR="000A1B56">
        <w:rPr>
          <w:sz w:val="28"/>
          <w:szCs w:val="28"/>
          <w:vertAlign w:val="superscript"/>
        </w:rPr>
        <w:t>1</w:t>
      </w:r>
      <w:r w:rsidRPr="001E7773">
        <w:rPr>
          <w:sz w:val="28"/>
          <w:szCs w:val="28"/>
        </w:rPr>
        <w:t xml:space="preserve"> статьи</w:t>
      </w:r>
      <w:r w:rsidR="00E56742">
        <w:rPr>
          <w:sz w:val="28"/>
          <w:szCs w:val="28"/>
        </w:rPr>
        <w:t xml:space="preserve">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56742">
        <w:rPr>
          <w:sz w:val="28"/>
          <w:szCs w:val="28"/>
        </w:rPr>
        <w:t>»</w:t>
      </w:r>
      <w:r w:rsidRPr="001E7773">
        <w:rPr>
          <w:sz w:val="28"/>
          <w:szCs w:val="28"/>
        </w:rPr>
        <w:t>, и их работников, а также многофункциональных</w:t>
      </w:r>
      <w:proofErr w:type="gramEnd"/>
      <w:r w:rsidRPr="001E7773">
        <w:rPr>
          <w:sz w:val="28"/>
          <w:szCs w:val="28"/>
        </w:rPr>
        <w:t xml:space="preserve"> центров предоставления государственных и муниципальных услуг и их р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ботни</w:t>
      </w:r>
      <w:r w:rsidR="00E56742">
        <w:rPr>
          <w:sz w:val="28"/>
          <w:szCs w:val="28"/>
        </w:rPr>
        <w:t>ков»</w:t>
      </w:r>
      <w:r w:rsidRPr="001E7773">
        <w:rPr>
          <w:sz w:val="28"/>
          <w:szCs w:val="28"/>
        </w:rPr>
        <w:t>.</w:t>
      </w:r>
    </w:p>
    <w:p w:rsidR="001E7773" w:rsidRPr="001E7773" w:rsidRDefault="001E7773" w:rsidP="006C492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5.3. Информирование заявителей о порядке подачи и рассмотрения ж</w:t>
      </w:r>
      <w:r w:rsidRPr="001E7773">
        <w:rPr>
          <w:sz w:val="28"/>
          <w:szCs w:val="28"/>
        </w:rPr>
        <w:t>а</w:t>
      </w:r>
      <w:r w:rsidRPr="001E7773">
        <w:rPr>
          <w:sz w:val="28"/>
          <w:szCs w:val="28"/>
        </w:rPr>
        <w:t>лобы осуществляется по телефону, при личном приеме, с использованием электронной почты органа соцзащиты, на едином портале и региональном портале.</w:t>
      </w:r>
    </w:p>
    <w:p w:rsidR="001E7773" w:rsidRPr="001E7773" w:rsidRDefault="001E7773" w:rsidP="000A1B56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служащих, МФЦ, организаций, указа</w:t>
      </w:r>
      <w:r w:rsidRPr="001E7773">
        <w:rPr>
          <w:sz w:val="28"/>
          <w:szCs w:val="28"/>
        </w:rPr>
        <w:t>н</w:t>
      </w:r>
      <w:r w:rsidRPr="001E7773">
        <w:rPr>
          <w:sz w:val="28"/>
          <w:szCs w:val="28"/>
        </w:rPr>
        <w:t>ных в части 1_1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</w:t>
      </w:r>
      <w:r w:rsidRPr="001E7773">
        <w:rPr>
          <w:sz w:val="28"/>
          <w:szCs w:val="28"/>
        </w:rPr>
        <w:t>в</w:t>
      </w:r>
      <w:r w:rsidRPr="001E7773">
        <w:rPr>
          <w:sz w:val="28"/>
          <w:szCs w:val="28"/>
        </w:rPr>
        <w:t>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>:</w:t>
      </w:r>
    </w:p>
    <w:p w:rsidR="001E7773" w:rsidRPr="001E7773" w:rsidRDefault="001E7773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 xml:space="preserve">Федеральный закон от 27 июля 2010 года </w:t>
      </w:r>
      <w:r w:rsidR="00E56742">
        <w:rPr>
          <w:sz w:val="28"/>
          <w:szCs w:val="28"/>
        </w:rPr>
        <w:t>№ 210-ФЗ «</w:t>
      </w:r>
      <w:r w:rsidRPr="001E7773">
        <w:rPr>
          <w:sz w:val="28"/>
          <w:szCs w:val="28"/>
        </w:rPr>
        <w:t>Об организации предоставления госуда</w:t>
      </w:r>
      <w:r w:rsidR="00E56742">
        <w:rPr>
          <w:sz w:val="28"/>
          <w:szCs w:val="28"/>
        </w:rPr>
        <w:t>рственных и муниципальных услуг»</w:t>
      </w:r>
      <w:r w:rsidRPr="001E7773">
        <w:rPr>
          <w:sz w:val="28"/>
          <w:szCs w:val="28"/>
        </w:rPr>
        <w:t>;</w:t>
      </w:r>
    </w:p>
    <w:p w:rsidR="001E7773" w:rsidRPr="001E7773" w:rsidRDefault="001E7773" w:rsidP="006C492D">
      <w:pPr>
        <w:pStyle w:val="Standard"/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 xml:space="preserve">постановление Правительства Ставропольского края от 22 ноября 2013 г. </w:t>
      </w:r>
      <w:r w:rsidR="00E56742">
        <w:rPr>
          <w:sz w:val="28"/>
          <w:szCs w:val="28"/>
        </w:rPr>
        <w:t>№ 428-п «</w:t>
      </w:r>
      <w:r w:rsidRPr="001E7773">
        <w:rPr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</w:t>
      </w:r>
      <w:r w:rsidRPr="001E7773">
        <w:rPr>
          <w:sz w:val="28"/>
          <w:szCs w:val="28"/>
        </w:rPr>
        <w:lastRenderedPageBreak/>
        <w:t>края, многофункциональных центров предоставления государственных и м</w:t>
      </w:r>
      <w:r w:rsidRPr="001E7773">
        <w:rPr>
          <w:sz w:val="28"/>
          <w:szCs w:val="28"/>
        </w:rPr>
        <w:t>у</w:t>
      </w:r>
      <w:r w:rsidRPr="001E7773">
        <w:rPr>
          <w:sz w:val="28"/>
          <w:szCs w:val="28"/>
        </w:rPr>
        <w:t>ниципальных услуг в Став</w:t>
      </w:r>
      <w:r w:rsidR="00E56742">
        <w:rPr>
          <w:sz w:val="28"/>
          <w:szCs w:val="28"/>
        </w:rPr>
        <w:t>ропольском крае и их работников»</w:t>
      </w:r>
      <w:r w:rsidRPr="001E7773">
        <w:rPr>
          <w:sz w:val="28"/>
          <w:szCs w:val="28"/>
        </w:rPr>
        <w:t>;</w:t>
      </w:r>
      <w:proofErr w:type="gramEnd"/>
    </w:p>
    <w:p w:rsidR="0098333D" w:rsidRDefault="001E7773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1E7773">
        <w:rPr>
          <w:sz w:val="28"/>
          <w:szCs w:val="28"/>
        </w:rPr>
        <w:t xml:space="preserve">постановление Правительства Российской Федерации от 16 августа 2012 года </w:t>
      </w:r>
      <w:r w:rsidR="00E56742">
        <w:rPr>
          <w:sz w:val="28"/>
          <w:szCs w:val="28"/>
        </w:rPr>
        <w:t>№ 840 «</w:t>
      </w:r>
      <w:r w:rsidRPr="001E7773">
        <w:rPr>
          <w:sz w:val="28"/>
          <w:szCs w:val="28"/>
        </w:rPr>
        <w:t>О порядке подачи и рассмотрения жалоб на решения и де</w:t>
      </w:r>
      <w:r w:rsidRPr="001E7773">
        <w:rPr>
          <w:sz w:val="28"/>
          <w:szCs w:val="28"/>
        </w:rPr>
        <w:t>й</w:t>
      </w:r>
      <w:r w:rsidRPr="001E7773">
        <w:rPr>
          <w:sz w:val="28"/>
          <w:szCs w:val="28"/>
        </w:rPr>
        <w:t>ствия (бездействие) федеральных органов исполнительной власти и их дол</w:t>
      </w:r>
      <w:r w:rsidRPr="001E7773">
        <w:rPr>
          <w:sz w:val="28"/>
          <w:szCs w:val="28"/>
        </w:rPr>
        <w:t>ж</w:t>
      </w:r>
      <w:r w:rsidRPr="001E7773">
        <w:rPr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Федерации, государс</w:t>
      </w:r>
      <w:r w:rsidRPr="001E7773">
        <w:rPr>
          <w:sz w:val="28"/>
          <w:szCs w:val="28"/>
        </w:rPr>
        <w:t>т</w:t>
      </w:r>
      <w:r w:rsidRPr="001E7773">
        <w:rPr>
          <w:sz w:val="28"/>
          <w:szCs w:val="28"/>
        </w:rPr>
        <w:t>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E7773">
        <w:rPr>
          <w:sz w:val="28"/>
          <w:szCs w:val="28"/>
        </w:rPr>
        <w:t>, организаций, предусмотренных частью 1</w:t>
      </w:r>
      <w:r w:rsidR="0098333D">
        <w:rPr>
          <w:sz w:val="28"/>
          <w:szCs w:val="28"/>
          <w:vertAlign w:val="superscript"/>
        </w:rPr>
        <w:t>1</w:t>
      </w:r>
      <w:r w:rsidR="00E56742">
        <w:rPr>
          <w:sz w:val="28"/>
          <w:szCs w:val="28"/>
        </w:rPr>
        <w:t xml:space="preserve"> статьи 16 Федерального закона «</w:t>
      </w:r>
      <w:r w:rsidRPr="001E7773">
        <w:rPr>
          <w:sz w:val="28"/>
          <w:szCs w:val="28"/>
        </w:rPr>
        <w:t>Об организации предоставления государственн</w:t>
      </w:r>
      <w:r w:rsidR="00E56742">
        <w:rPr>
          <w:sz w:val="28"/>
          <w:szCs w:val="28"/>
        </w:rPr>
        <w:t>ых и муниципальных услуг»</w:t>
      </w:r>
      <w:r w:rsidRPr="001E7773">
        <w:rPr>
          <w:sz w:val="28"/>
          <w:szCs w:val="28"/>
        </w:rPr>
        <w:t>, и их работников, а также мног</w:t>
      </w:r>
      <w:r w:rsidRPr="001E7773">
        <w:rPr>
          <w:sz w:val="28"/>
          <w:szCs w:val="28"/>
        </w:rPr>
        <w:t>о</w:t>
      </w:r>
      <w:r w:rsidRPr="001E7773">
        <w:rPr>
          <w:sz w:val="28"/>
          <w:szCs w:val="28"/>
        </w:rPr>
        <w:t>функциональных центров предоставления государственных и муниципал</w:t>
      </w:r>
      <w:r w:rsidRPr="001E7773">
        <w:rPr>
          <w:sz w:val="28"/>
          <w:szCs w:val="28"/>
        </w:rPr>
        <w:t>ь</w:t>
      </w:r>
      <w:r w:rsidR="00E56742">
        <w:rPr>
          <w:sz w:val="28"/>
          <w:szCs w:val="28"/>
        </w:rPr>
        <w:t>ных услуг и их работников»</w:t>
      </w:r>
      <w:r w:rsidRPr="001E7773">
        <w:rPr>
          <w:sz w:val="28"/>
          <w:szCs w:val="28"/>
        </w:rPr>
        <w:t>;</w:t>
      </w:r>
      <w:r w:rsidR="0098333D">
        <w:rPr>
          <w:sz w:val="28"/>
          <w:szCs w:val="28"/>
        </w:rPr>
        <w:t xml:space="preserve"> </w:t>
      </w:r>
      <w:r w:rsidRPr="001E7773">
        <w:rPr>
          <w:sz w:val="28"/>
          <w:szCs w:val="28"/>
        </w:rPr>
        <w:t xml:space="preserve"> </w:t>
      </w:r>
    </w:p>
    <w:p w:rsidR="001E7773" w:rsidRPr="001E7773" w:rsidRDefault="0098333D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администрации Грачевского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8178BA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1E7773" w:rsidRPr="001E7773">
        <w:rPr>
          <w:sz w:val="28"/>
          <w:szCs w:val="28"/>
        </w:rPr>
        <w:t>Ставропольского края об особенностях подачи и</w:t>
      </w:r>
      <w:r>
        <w:rPr>
          <w:sz w:val="28"/>
          <w:szCs w:val="28"/>
        </w:rPr>
        <w:t xml:space="preserve"> </w:t>
      </w:r>
      <w:r w:rsidR="001E7773" w:rsidRPr="001E7773">
        <w:rPr>
          <w:sz w:val="28"/>
          <w:szCs w:val="28"/>
        </w:rPr>
        <w:t>рассмотрения ж</w:t>
      </w:r>
      <w:r w:rsidR="001E7773" w:rsidRPr="001E7773">
        <w:rPr>
          <w:sz w:val="28"/>
          <w:szCs w:val="28"/>
        </w:rPr>
        <w:t>а</w:t>
      </w:r>
      <w:r w:rsidR="001E7773" w:rsidRPr="001E7773">
        <w:rPr>
          <w:sz w:val="28"/>
          <w:szCs w:val="28"/>
        </w:rPr>
        <w:t>лоб на решения и действия (бездействие) органов местного</w:t>
      </w:r>
      <w:r>
        <w:rPr>
          <w:sz w:val="28"/>
          <w:szCs w:val="28"/>
        </w:rPr>
        <w:t xml:space="preserve"> </w:t>
      </w:r>
      <w:r w:rsidR="001E7773" w:rsidRPr="001E7773">
        <w:rPr>
          <w:sz w:val="28"/>
          <w:szCs w:val="28"/>
        </w:rPr>
        <w:t>самоуправления, предоставляющих государственные услуги, их должностных лиц, муниц</w:t>
      </w:r>
      <w:r w:rsidR="001E7773" w:rsidRPr="001E7773">
        <w:rPr>
          <w:sz w:val="28"/>
          <w:szCs w:val="28"/>
        </w:rPr>
        <w:t>и</w:t>
      </w:r>
      <w:r w:rsidR="001E7773" w:rsidRPr="001E7773">
        <w:rPr>
          <w:sz w:val="28"/>
          <w:szCs w:val="28"/>
        </w:rPr>
        <w:t>пальных служащих).</w:t>
      </w:r>
    </w:p>
    <w:p w:rsidR="001E7773" w:rsidRDefault="001E7773" w:rsidP="0098333D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7773">
        <w:rPr>
          <w:sz w:val="28"/>
          <w:szCs w:val="28"/>
        </w:rPr>
        <w:t>5.5. Информация, указанная в настоящем разделе, подлежит обязател</w:t>
      </w:r>
      <w:r w:rsidRPr="001E7773">
        <w:rPr>
          <w:sz w:val="28"/>
          <w:szCs w:val="28"/>
        </w:rPr>
        <w:t>ь</w:t>
      </w:r>
      <w:r w:rsidRPr="001E7773">
        <w:rPr>
          <w:sz w:val="28"/>
          <w:szCs w:val="28"/>
        </w:rPr>
        <w:t>ному размещению на едином портале и региональном портале.</w:t>
      </w:r>
    </w:p>
    <w:p w:rsidR="001E7773" w:rsidRPr="005B771A" w:rsidRDefault="001E7773" w:rsidP="006C492D">
      <w:pPr>
        <w:pStyle w:val="Standard"/>
        <w:suppressAutoHyphens w:val="0"/>
        <w:autoSpaceDE w:val="0"/>
        <w:jc w:val="both"/>
        <w:rPr>
          <w:sz w:val="28"/>
          <w:szCs w:val="28"/>
        </w:rPr>
      </w:pPr>
    </w:p>
    <w:p w:rsidR="00F031D0" w:rsidRDefault="00F031D0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1E7773" w:rsidRDefault="00917C7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</w:t>
      </w:r>
    </w:p>
    <w:p w:rsidR="001E7773" w:rsidRDefault="001E7773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AC0E6F" w:rsidRDefault="00AC0E6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98333D" w:rsidRDefault="0098333D" w:rsidP="00321B2F">
      <w:pPr>
        <w:pStyle w:val="ConsPlusNormal"/>
        <w:spacing w:line="240" w:lineRule="exact"/>
        <w:ind w:left="4825" w:hanging="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B2F" w:rsidRPr="0084598E" w:rsidRDefault="00321B2F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1B2F" w:rsidRPr="00F9243D" w:rsidRDefault="00321B2F" w:rsidP="00321B2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 w:rsidR="00F9243D">
        <w:rPr>
          <w:rFonts w:ascii="Times New Roman" w:hAnsi="Times New Roman" w:cs="Times New Roman"/>
          <w:b w:val="0"/>
          <w:kern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 w:rsidR="003F732C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E627C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F9243D"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="00F9243D"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ждающимся в поддержке семьям в соответствии с </w:t>
      </w:r>
      <w:hyperlink r:id="rId31" w:history="1"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у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ста 2012 г. № 571 «О мерах по реализации Указа Президента Российской Федерации от 7 мая 2012 г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да         № 606 «О мерах по реализации</w:t>
        </w:r>
        <w:proofErr w:type="gramEnd"/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="00F9243D"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B63FB">
        <w:rPr>
          <w:rFonts w:cs="Times New Roman"/>
          <w:sz w:val="28"/>
          <w:szCs w:val="28"/>
        </w:rPr>
        <w:t>Блок-схема</w:t>
      </w:r>
      <w:r>
        <w:rPr>
          <w:rFonts w:cs="Times New Roman"/>
          <w:sz w:val="28"/>
          <w:szCs w:val="28"/>
        </w:rPr>
        <w:t xml:space="preserve"> назначения и выплаты</w:t>
      </w:r>
      <w:r w:rsidRPr="002B63FB">
        <w:rPr>
          <w:rFonts w:cs="Times New Roman"/>
          <w:sz w:val="28"/>
          <w:szCs w:val="28"/>
        </w:rPr>
        <w:t xml:space="preserve"> ежемесячно</w:t>
      </w:r>
      <w:r>
        <w:rPr>
          <w:rFonts w:cs="Times New Roman"/>
          <w:sz w:val="28"/>
          <w:szCs w:val="28"/>
        </w:rPr>
        <w:t>й денежной выплаты</w:t>
      </w:r>
    </w:p>
    <w:p w:rsidR="00321B2F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321B2F" w:rsidRPr="00A2532C" w:rsidRDefault="00321B2F" w:rsidP="0091472A">
      <w:pPr>
        <w:suppressAutoHyphens w:val="0"/>
        <w:autoSpaceDE w:val="0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F031D0" w:rsidRPr="00A2532C" w:rsidRDefault="00CF06CC" w:rsidP="00321B2F">
      <w:pPr>
        <w:suppressAutoHyphens w:val="0"/>
        <w:autoSpaceDE w:val="0"/>
        <w:ind w:left="-1134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403.5pt">
            <v:imagedata r:id="rId32" o:title=""/>
          </v:shape>
        </w:pict>
      </w:r>
    </w:p>
    <w:p w:rsidR="00F9243D" w:rsidRDefault="00F9243D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31D0" w:rsidRDefault="00F9243D" w:rsidP="009B0E5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11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существление назначения и выплаты еж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месячной денежной выплаты нуждающимся в поддержке семьям в соответствии с </w:t>
      </w:r>
      <w:hyperlink r:id="rId33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лизации Указа Президента Российской Федерации от 7 мая 2012 года         № 606 «О мерах по реал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и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  <w:r w:rsidR="00A42982" w:rsidRPr="00A429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429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031D0" w:rsidRDefault="00F031D0" w:rsidP="00042F99">
      <w:pPr>
        <w:pStyle w:val="Standard"/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6F2DD1" w:rsidRDefault="006F2DD1" w:rsidP="00042F99">
      <w:pPr>
        <w:pStyle w:val="Standard"/>
        <w:jc w:val="right"/>
      </w:pPr>
    </w:p>
    <w:p w:rsidR="006F2DD1" w:rsidRPr="002D1570" w:rsidRDefault="006F2DD1" w:rsidP="006F2DD1">
      <w:pPr>
        <w:shd w:val="clear" w:color="auto" w:fill="FFFFFF"/>
        <w:spacing w:line="315" w:lineRule="atLeast"/>
        <w:jc w:val="center"/>
        <w:rPr>
          <w:rFonts w:ascii="Courier New" w:hAnsi="Courier New" w:cs="Courier New"/>
          <w:color w:val="2D2D2D"/>
          <w:spacing w:val="2"/>
          <w:szCs w:val="21"/>
          <w:lang w:eastAsia="ru-RU"/>
        </w:rPr>
      </w:pPr>
      <w:r w:rsidRPr="003B6A8B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  <w:r w:rsidRPr="002D1570">
        <w:rPr>
          <w:rFonts w:ascii="Courier New" w:hAnsi="Courier New" w:cs="Courier New"/>
          <w:color w:val="2D2D2D"/>
          <w:spacing w:val="2"/>
          <w:szCs w:val="21"/>
          <w:lang w:eastAsia="ru-RU"/>
        </w:rPr>
        <w:br/>
      </w:r>
      <w:r>
        <w:rPr>
          <w:rFonts w:ascii="Courier New" w:hAnsi="Courier New" w:cs="Courier New"/>
          <w:color w:val="2D2D2D"/>
          <w:spacing w:val="2"/>
          <w:szCs w:val="21"/>
          <w:lang w:eastAsia="ru-RU"/>
        </w:rPr>
        <w:t>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before="150" w:after="75" w:line="288" w:lineRule="atLeast"/>
        <w:jc w:val="center"/>
        <w:rPr>
          <w:rFonts w:ascii="Times New Roman" w:hAnsi="Times New Roman" w:cs="Times New Roman"/>
          <w:color w:val="3C3C3C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3C3C3C"/>
          <w:spacing w:val="2"/>
          <w:sz w:val="24"/>
          <w:lang w:eastAsia="ru-RU"/>
        </w:rPr>
        <w:t>ЗАЯВЛЕНИЕ О НАЗНАЧЕНИИ ЕЖЕМЕСЯЧНОЙ ДЕНЕЖНОЙ ВЫПЛАТЫ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Гр.</w:t>
      </w:r>
      <w:r w:rsidRPr="006F2DD1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</w:t>
      </w:r>
      <w:r w:rsidRPr="006F2DD1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Адрес регистрации 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Адрес фактического проживания 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Паспорт:                  Телефон 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1843"/>
        <w:gridCol w:w="2835"/>
        <w:gridCol w:w="2126"/>
      </w:tblGrid>
      <w:tr w:rsidR="006F2DD1" w:rsidRPr="002D1570" w:rsidTr="006F2DD1">
        <w:trPr>
          <w:trHeight w:val="15"/>
        </w:trPr>
        <w:tc>
          <w:tcPr>
            <w:tcW w:w="2410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Серия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выдачи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Кем </w:t>
            </w:r>
            <w:proofErr w:type="gramStart"/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выдан</w:t>
            </w:r>
            <w:proofErr w:type="gramEnd"/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Прошу назначить мне ежемесячную денежную выплату на: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779"/>
      </w:tblGrid>
      <w:tr w:rsidR="006F2DD1" w:rsidRPr="002D1570" w:rsidTr="006F2DD1">
        <w:trPr>
          <w:trHeight w:val="15"/>
        </w:trPr>
        <w:tc>
          <w:tcPr>
            <w:tcW w:w="4435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779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Фамилия, имя, отчество ребенка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171959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Дата рождения</w:t>
            </w:r>
          </w:p>
        </w:tc>
      </w:tr>
      <w:tr w:rsidR="00171959" w:rsidRPr="002D1570" w:rsidTr="006F2DD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959" w:rsidRPr="002D1570" w:rsidRDefault="00171959" w:rsidP="00171959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1959" w:rsidRPr="002D1570" w:rsidRDefault="00171959" w:rsidP="00171959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Для назначения ежемесячной денежной выплаты представляю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6892"/>
        <w:gridCol w:w="1840"/>
      </w:tblGrid>
      <w:tr w:rsidR="006F2DD1" w:rsidRPr="002D1570" w:rsidTr="003352F2">
        <w:trPr>
          <w:trHeight w:val="15"/>
        </w:trPr>
        <w:tc>
          <w:tcPr>
            <w:tcW w:w="554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Количество экземпляров</w:t>
            </w: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5F1731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Паспорт или иной документ, удостоверяющий л</w:t>
            </w:r>
            <w:r w:rsidR="00B05F86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ичность и гражданство заявителя</w:t>
            </w: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 </w:t>
            </w:r>
            <w:r w:rsidR="005F1731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 </w:t>
            </w: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и  несовершеннолетнего ребенка, достигшего 14-летнего возраста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Свидетельство о рождении ребенка (детей)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Документы, подтверждающие доходы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Дополнительно представляю:</w:t>
            </w: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3352F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Заявляю, что за период с "__" _________ 20__ г. по "__" _________ 20__ г. доходы </w:t>
      </w: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моей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семьи, состоящей из: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22"/>
        <w:gridCol w:w="5615"/>
        <w:gridCol w:w="1478"/>
        <w:gridCol w:w="1641"/>
      </w:tblGrid>
      <w:tr w:rsidR="006F2DD1" w:rsidRPr="002D1570" w:rsidTr="006F2DD1">
        <w:trPr>
          <w:trHeight w:val="15"/>
        </w:trPr>
        <w:tc>
          <w:tcPr>
            <w:tcW w:w="622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15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N </w:t>
            </w: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>п/п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>Фамилия, имя, отчество члена семьи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Дата </w:t>
            </w: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>рождения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 xml:space="preserve">Степень </w:t>
            </w: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>родства</w:t>
            </w: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lastRenderedPageBreak/>
              <w:t>1.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6F2DD1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6.</w:t>
            </w:r>
          </w:p>
        </w:tc>
        <w:tc>
          <w:tcPr>
            <w:tcW w:w="5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* В составе семьи указывается и сам заявитель.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Составила:</w:t>
      </w:r>
    </w:p>
    <w:tbl>
      <w:tblPr>
        <w:tblW w:w="94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38"/>
        <w:gridCol w:w="2882"/>
        <w:gridCol w:w="360"/>
        <w:gridCol w:w="2910"/>
        <w:gridCol w:w="8"/>
        <w:gridCol w:w="1097"/>
        <w:gridCol w:w="1058"/>
        <w:gridCol w:w="360"/>
        <w:gridCol w:w="57"/>
        <w:gridCol w:w="123"/>
      </w:tblGrid>
      <w:tr w:rsidR="006F2DD1" w:rsidRPr="002D1570" w:rsidTr="00BE5A3B">
        <w:trPr>
          <w:gridAfter w:val="1"/>
          <w:wAfter w:w="123" w:type="dxa"/>
          <w:trHeight w:val="15"/>
        </w:trPr>
        <w:tc>
          <w:tcPr>
            <w:tcW w:w="622" w:type="dxa"/>
            <w:gridSpan w:val="2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52" w:type="dxa"/>
            <w:gridSpan w:val="3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05" w:type="dxa"/>
            <w:gridSpan w:val="2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N п/п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Вид </w:t>
            </w:r>
            <w:proofErr w:type="gramStart"/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полученного</w:t>
            </w:r>
            <w:proofErr w:type="gramEnd"/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 xml:space="preserve"> дохода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Сумма дохода</w:t>
            </w: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Место получения дохода</w:t>
            </w: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трудовой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Выплаты социального характера (пенсии, пособия, стипендии)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3.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предпринимательской деятельности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4.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Полученные алименты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5.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Доходы, полученные от личного подсобного хозяйства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Иные полученные доходы: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1.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6F2DD1" w:rsidRPr="002D1570" w:rsidTr="00BE5A3B">
        <w:trPr>
          <w:gridAfter w:val="1"/>
          <w:wAfter w:w="123" w:type="dxa"/>
        </w:trPr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2F2" w:rsidRPr="002D1570" w:rsidRDefault="006F2DD1" w:rsidP="003352F2">
            <w:pPr>
              <w:spacing w:line="315" w:lineRule="atLeast"/>
              <w:jc w:val="center"/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</w:pPr>
            <w:r w:rsidRPr="002D1570">
              <w:rPr>
                <w:rFonts w:ascii="Times New Roman" w:hAnsi="Times New Roman" w:cs="Times New Roman"/>
                <w:color w:val="2D2D2D"/>
                <w:sz w:val="24"/>
                <w:lang w:eastAsia="ru-RU"/>
              </w:rPr>
              <w:t>2.</w:t>
            </w:r>
          </w:p>
        </w:tc>
        <w:tc>
          <w:tcPr>
            <w:tcW w:w="6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2DD1" w:rsidRPr="002D1570" w:rsidRDefault="006F2DD1" w:rsidP="003352F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BE5A3B" w:rsidRPr="0084598E" w:rsidTr="00BE5A3B">
        <w:tblPrEx>
          <w:tblCellMar>
            <w:left w:w="108" w:type="dxa"/>
            <w:right w:w="108" w:type="dxa"/>
          </w:tblCellMar>
          <w:tblLook w:val="0000"/>
        </w:tblPrEx>
        <w:trPr>
          <w:gridAfter w:val="2"/>
          <w:wAfter w:w="180" w:type="dxa"/>
          <w:trHeight w:val="163"/>
        </w:trPr>
        <w:tc>
          <w:tcPr>
            <w:tcW w:w="9297" w:type="dxa"/>
            <w:gridSpan w:val="9"/>
            <w:tcBorders>
              <w:top w:val="nil"/>
              <w:bottom w:val="nil"/>
            </w:tcBorders>
          </w:tcPr>
          <w:p w:rsidR="00BE5A3B" w:rsidRDefault="00BE5A3B" w:rsidP="003352F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4598E">
              <w:rPr>
                <w:rFonts w:ascii="Times New Roman" w:hAnsi="Times New Roman"/>
                <w:sz w:val="24"/>
                <w:szCs w:val="24"/>
              </w:rPr>
              <w:t>Прошу   перечислять   ежемесячную денежную выплату</w:t>
            </w:r>
          </w:p>
          <w:p w:rsidR="00BE5A3B" w:rsidRPr="0084598E" w:rsidRDefault="00BE5A3B" w:rsidP="003352F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A3B" w:rsidRPr="0084598E" w:rsidTr="00BE5A3B">
        <w:tblPrEx>
          <w:tblCellMar>
            <w:left w:w="108" w:type="dxa"/>
            <w:right w:w="108" w:type="dxa"/>
          </w:tblCellMar>
          <w:tblLook w:val="0000"/>
        </w:tblPrEx>
        <w:trPr>
          <w:gridAfter w:val="3"/>
          <w:wAfter w:w="540" w:type="dxa"/>
          <w:trHeight w:val="3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через ФГУП «Почта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оссии»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E5A3B" w:rsidRPr="0084598E" w:rsidRDefault="00BE5A3B" w:rsidP="00BE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в кредитн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:rsidR="00BE5A3B" w:rsidRPr="0084598E" w:rsidRDefault="00BE5A3B" w:rsidP="00BE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3B" w:rsidRPr="0084598E" w:rsidTr="00BE5A3B">
        <w:tblPrEx>
          <w:tblCellMar>
            <w:left w:w="108" w:type="dxa"/>
            <w:right w:w="108" w:type="dxa"/>
          </w:tblCellMar>
          <w:tblLook w:val="0000"/>
        </w:tblPrEx>
        <w:trPr>
          <w:trHeight w:val="122"/>
        </w:trPr>
        <w:tc>
          <w:tcPr>
            <w:tcW w:w="9477" w:type="dxa"/>
            <w:gridSpan w:val="11"/>
          </w:tcPr>
          <w:p w:rsidR="00BE5A3B" w:rsidRDefault="00BE5A3B" w:rsidP="00BE5A3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_____________________________________________________________________________________</w:t>
            </w:r>
          </w:p>
          <w:p w:rsidR="00BE5A3B" w:rsidRPr="009C4B4B" w:rsidRDefault="00BE5A3B" w:rsidP="00BE5A3B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C4B4B">
              <w:rPr>
                <w:rFonts w:ascii="Times New Roman" w:hAnsi="Times New Roman"/>
                <w:sz w:val="22"/>
                <w:szCs w:val="22"/>
              </w:rPr>
              <w:t>(наименование организации)</w:t>
            </w:r>
          </w:p>
          <w:p w:rsidR="00BE5A3B" w:rsidRPr="009C4B4B" w:rsidRDefault="00BE5A3B" w:rsidP="00BE5A3B">
            <w:pPr>
              <w:pStyle w:val="ConsPlusNonformat"/>
              <w:ind w:left="-212" w:right="-10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_________</w:t>
            </w:r>
            <w:r w:rsidRPr="00BE35EA">
              <w:rPr>
                <w:rFonts w:ascii="Times New Roman" w:hAnsi="Times New Roman"/>
                <w:sz w:val="24"/>
                <w:szCs w:val="24"/>
              </w:rPr>
              <w:t>на счет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</w:t>
            </w:r>
          </w:p>
          <w:p w:rsidR="00BE5A3B" w:rsidRPr="0084598E" w:rsidRDefault="00BE5A3B" w:rsidP="00BE5A3B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Дополнительные сведения _______________________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Правильность сообщаемых сведений подтверждаю.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    При  наступлении обстоятельств, влияющих на право получения </w:t>
      </w: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ежемесячной</w:t>
      </w:r>
      <w:proofErr w:type="gramEnd"/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денежной    выплаты,   </w:t>
      </w: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влекущих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  приостановление   (прекращение)   выплаты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ежемесячной денежной выплаты, обязуюсь сообщить об этом в месячный срок.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При  обнаружении  переплаты  по  моей  вине или в случае счетной ошибки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обязуюсь возместить излишне выплаченные суммы в полном объеме.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"___" _____________ 20__ года                       _______________________</w:t>
      </w:r>
    </w:p>
    <w:p w:rsidR="006F2DD1" w:rsidRPr="002D1570" w:rsidRDefault="006F2DD1" w:rsidP="006F2DD1">
      <w:pPr>
        <w:shd w:val="clear" w:color="auto" w:fill="FFFFFF"/>
        <w:spacing w:line="315" w:lineRule="atLeast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    </w:t>
      </w:r>
      <w:r w:rsidR="00BE5A3B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(подпись заявителя)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Заявление и документы гр. _________________________________________________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lastRenderedPageBreak/>
        <w:t>                   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(Фамилия, имя, отчество заявителя)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приняты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 и зарегистрированы N 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(дата принятия)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___________________________________________________________________________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(подпись специалиста, принявшего документы)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--------------------------------- ЛИНИЯ ОТРЕЗА ----------------------------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                 Расписка-уведомление о приеме документов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Заявление и документы гр. _________________________________________________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              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(Фамилия, имя, отчество заявителя)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proofErr w:type="gramStart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приняты</w:t>
      </w:r>
      <w:proofErr w:type="gramEnd"/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________________________ и зарегистрированы </w:t>
      </w:r>
      <w:r w:rsidR="003B6F07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№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_____________________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 </w:t>
      </w:r>
      <w:r w:rsidR="00364F4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 xml:space="preserve">            </w:t>
      </w: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t>      (дата принятия)</w:t>
      </w:r>
    </w:p>
    <w:p w:rsidR="006F2DD1" w:rsidRPr="002D1570" w:rsidRDefault="006F2DD1" w:rsidP="00364F40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2D2D2D"/>
          <w:spacing w:val="2"/>
          <w:sz w:val="24"/>
          <w:lang w:eastAsia="ru-RU"/>
        </w:rPr>
      </w:pPr>
      <w:r w:rsidRPr="002D1570">
        <w:rPr>
          <w:rFonts w:ascii="Times New Roman" w:hAnsi="Times New Roman" w:cs="Times New Roman"/>
          <w:color w:val="2D2D2D"/>
          <w:spacing w:val="2"/>
          <w:sz w:val="24"/>
          <w:lang w:eastAsia="ru-RU"/>
        </w:rPr>
        <w:br/>
        <w:t>Специалист _________________________________________/Расшифровка подписи/</w:t>
      </w:r>
    </w:p>
    <w:p w:rsidR="006F2DD1" w:rsidRDefault="006F2DD1" w:rsidP="00042F99">
      <w:pPr>
        <w:pStyle w:val="Standard"/>
        <w:jc w:val="right"/>
      </w:pPr>
    </w:p>
    <w:tbl>
      <w:tblPr>
        <w:tblW w:w="9477" w:type="dxa"/>
        <w:tblInd w:w="-72" w:type="dxa"/>
        <w:tblLayout w:type="fixed"/>
        <w:tblLook w:val="0000"/>
      </w:tblPr>
      <w:tblGrid>
        <w:gridCol w:w="9477"/>
      </w:tblGrid>
      <w:tr w:rsidR="00F031D0" w:rsidRPr="0084598E" w:rsidTr="00364F40">
        <w:trPr>
          <w:trHeight w:val="163"/>
        </w:trPr>
        <w:tc>
          <w:tcPr>
            <w:tcW w:w="9477" w:type="dxa"/>
            <w:tcBorders>
              <w:top w:val="nil"/>
              <w:bottom w:val="nil"/>
            </w:tcBorders>
          </w:tcPr>
          <w:p w:rsidR="00F031D0" w:rsidRPr="0084598E" w:rsidRDefault="00F031D0" w:rsidP="00B076D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3C0" w:rsidRDefault="00DF23C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4F40" w:rsidRDefault="00364F40" w:rsidP="002A6134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31D0" w:rsidRPr="0084598E" w:rsidRDefault="00F9243D" w:rsidP="00D43BE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ждающимся в поддержке семьям в соответствии с </w:t>
      </w:r>
      <w:hyperlink r:id="rId34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у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ста 2012 г. № 571 «О мерах по реализации Указа Президента Российской Федерации от 7 мая 2012 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205E9E" w:rsidRPr="00205E9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  <w:r w:rsidR="00F031D0"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F99"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F031D0" w:rsidRPr="0084598E" w:rsidRDefault="00F031D0" w:rsidP="00845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FD7" w:rsidRPr="00404FD7" w:rsidRDefault="00F031D0" w:rsidP="00404FD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>регистрации заявлений о назначении</w:t>
      </w:r>
      <w:r w:rsidR="00404FD7">
        <w:rPr>
          <w:rFonts w:ascii="Times New Roman" w:hAnsi="Times New Roman" w:cs="Times New Roman"/>
          <w:sz w:val="28"/>
          <w:szCs w:val="28"/>
        </w:rPr>
        <w:t xml:space="preserve"> </w:t>
      </w:r>
      <w:r w:rsidRPr="0084598E">
        <w:rPr>
          <w:rFonts w:ascii="Times New Roman" w:hAnsi="Times New Roman" w:cs="Times New Roman"/>
          <w:sz w:val="28"/>
          <w:szCs w:val="28"/>
        </w:rPr>
        <w:t>ежемесячной  денежной выплаты нуждающимся в поддержке семьям</w:t>
      </w:r>
      <w:r w:rsidR="00404FD7">
        <w:rPr>
          <w:rFonts w:ascii="Times New Roman" w:hAnsi="Times New Roman" w:cs="Times New Roman"/>
          <w:sz w:val="28"/>
          <w:szCs w:val="28"/>
        </w:rPr>
        <w:t xml:space="preserve">, </w:t>
      </w:r>
      <w:r w:rsidR="00404FD7" w:rsidRPr="00404FD7">
        <w:rPr>
          <w:rFonts w:ascii="Times New Roman" w:hAnsi="Times New Roman" w:cs="Times New Roman"/>
          <w:sz w:val="28"/>
          <w:szCs w:val="28"/>
        </w:rPr>
        <w:t>назначаемой в случае рождения в них третьего ребенка и (или) последующих детей до достижения ребенком возраста трех лет</w:t>
      </w:r>
    </w:p>
    <w:p w:rsidR="00F031D0" w:rsidRPr="0084598E" w:rsidRDefault="00F031D0" w:rsidP="00F9243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5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p w:rsidR="00F031D0" w:rsidRPr="0084598E" w:rsidRDefault="00F031D0" w:rsidP="0084598E">
      <w:pPr>
        <w:rPr>
          <w:rFonts w:ascii="Times New Roman" w:hAnsi="Times New Roman" w:cs="Times New Roman"/>
        </w:rPr>
      </w:pPr>
    </w:p>
    <w:tbl>
      <w:tblPr>
        <w:tblW w:w="94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375"/>
        <w:gridCol w:w="936"/>
        <w:gridCol w:w="1470"/>
        <w:gridCol w:w="1334"/>
        <w:gridCol w:w="1544"/>
        <w:gridCol w:w="1165"/>
        <w:gridCol w:w="1026"/>
      </w:tblGrid>
      <w:tr w:rsidR="00F031D0" w:rsidRPr="0084598E" w:rsidTr="00B076D4">
        <w:trPr>
          <w:trHeight w:val="6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заявления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Ф.И.О.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ребенка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принятия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4598E">
              <w:rPr>
                <w:rFonts w:ascii="Times New Roman" w:hAnsi="Times New Roman" w:cs="Times New Roman"/>
                <w:sz w:val="24"/>
                <w:szCs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№ личного</w:t>
            </w:r>
            <w:r w:rsidRPr="0084598E">
              <w:rPr>
                <w:rFonts w:ascii="Times New Roman" w:hAnsi="Times New Roman" w:cs="Times New Roman"/>
                <w:sz w:val="24"/>
                <w:szCs w:val="24"/>
              </w:rPr>
              <w:br/>
              <w:t>дела</w:t>
            </w:r>
          </w:p>
        </w:tc>
      </w:tr>
      <w:tr w:rsidR="00F031D0" w:rsidRPr="0084598E" w:rsidTr="00B076D4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Default="00F9243D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243D" w:rsidRPr="0084598E" w:rsidRDefault="00F9243D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31D0" w:rsidRPr="00205E9E" w:rsidRDefault="00F9243D" w:rsidP="00C93391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ждающимся в поддержке семьям в соответствии с </w:t>
      </w:r>
      <w:hyperlink r:id="rId35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у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ста 2012 г. № 571 «О мерах по реализации Указа Президента Российской Федерации от 7 мая 2012 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205E9E" w:rsidRPr="00205E9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43D" w:rsidRPr="00042F99" w:rsidRDefault="00F9243D" w:rsidP="00C93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8"/>
        <w:gridCol w:w="1952"/>
        <w:gridCol w:w="1408"/>
        <w:gridCol w:w="2192"/>
        <w:gridCol w:w="1184"/>
        <w:gridCol w:w="2416"/>
      </w:tblGrid>
      <w:tr w:rsidR="00667899" w:rsidRPr="0084598E" w:rsidTr="00B0310D">
        <w:trPr>
          <w:trHeight w:val="150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899" w:rsidRDefault="00667899" w:rsidP="003F732C">
            <w:pPr>
              <w:jc w:val="center"/>
            </w:pPr>
            <w:r w:rsidRPr="008F7A77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8F7A77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округа</w:t>
            </w:r>
            <w:r w:rsidRPr="008F7A77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Ставропольского края</w:t>
            </w:r>
          </w:p>
        </w:tc>
      </w:tr>
      <w:tr w:rsidR="00667899" w:rsidRPr="0084598E" w:rsidTr="00B0310D">
        <w:trPr>
          <w:trHeight w:val="255"/>
        </w:trPr>
        <w:tc>
          <w:tcPr>
            <w:tcW w:w="93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899" w:rsidRDefault="00667899"/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4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__.__.201_г.</w:t>
            </w:r>
          </w:p>
        </w:tc>
      </w:tr>
      <w:tr w:rsidR="00F031D0" w:rsidRPr="0084598E" w:rsidTr="00B0310D">
        <w:trPr>
          <w:trHeight w:val="268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173"/>
        </w:trPr>
        <w:tc>
          <w:tcPr>
            <w:tcW w:w="3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A6134" w:rsidRPr="0084598E" w:rsidRDefault="002A6134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37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F9243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Вас, что в соответствии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84598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унктом </w:t>
            </w:r>
            <w:r w:rsidRPr="006B0E31">
              <w:rPr>
                <w:rFonts w:ascii="Times New Roman" w:hAnsi="Times New Roman" w:cs="Times New Roman"/>
              </w:rPr>
              <w:t>7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Порядка </w:t>
            </w:r>
            <w:r w:rsidR="008E43D1">
              <w:rPr>
                <w:rFonts w:ascii="Times New Roman" w:hAnsi="Times New Roman" w:cs="Times New Roman"/>
                <w:color w:val="000000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 третьего ребенка </w:t>
            </w:r>
            <w:r w:rsidR="00F9243D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F9243D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 (далее – Порядок) Вами не представлены документы:</w:t>
            </w:r>
            <w:proofErr w:type="gramEnd"/>
          </w:p>
        </w:tc>
      </w:tr>
      <w:tr w:rsidR="00F031D0" w:rsidRPr="0084598E" w:rsidTr="00B0310D">
        <w:trPr>
          <w:trHeight w:val="186"/>
        </w:trPr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1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80000"/>
              </w:rPr>
              <w:t>2</w:t>
            </w:r>
            <w:r>
              <w:rPr>
                <w:rFonts w:ascii="Times New Roman" w:hAnsi="Times New Roman" w:cs="Times New Roman"/>
                <w:color w:val="08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6"/>
        </w:trPr>
        <w:tc>
          <w:tcPr>
            <w:tcW w:w="9360" w:type="dxa"/>
            <w:gridSpan w:val="6"/>
            <w:vMerge w:val="restart"/>
            <w:tcBorders>
              <w:top w:val="single" w:sz="4" w:space="0" w:color="auto"/>
              <w:left w:val="nil"/>
            </w:tcBorders>
          </w:tcPr>
          <w:p w:rsidR="00F031D0" w:rsidRPr="0084598E" w:rsidRDefault="00F031D0" w:rsidP="00B0310D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 сведению сообщаем, что в случае непредставления вышеуказанных документов в срок до __.__.20__ в соответствии с п</w:t>
            </w:r>
            <w:r>
              <w:rPr>
                <w:rFonts w:ascii="Times New Roman" w:hAnsi="Times New Roman" w:cs="Times New Roman"/>
                <w:color w:val="000000"/>
              </w:rPr>
              <w:t>унктом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9 Порядка Ваше заявление будет оставлено без рассмотрения. </w:t>
            </w:r>
          </w:p>
          <w:p w:rsidR="00F031D0" w:rsidRPr="0084598E" w:rsidRDefault="00F031D0" w:rsidP="005416E0">
            <w:pPr>
              <w:ind w:firstLine="69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Вы имеете право повторно обратиться за назначением ежемесячной денежной выплаты, представив документы в порядке, предусмотренном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унктами </w:t>
            </w:r>
            <w:r w:rsidRPr="0084598E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>9 Порядка.</w:t>
            </w:r>
          </w:p>
        </w:tc>
      </w:tr>
      <w:tr w:rsidR="00F031D0" w:rsidRPr="0084598E" w:rsidTr="00B0310D">
        <w:trPr>
          <w:trHeight w:val="285"/>
        </w:trPr>
        <w:tc>
          <w:tcPr>
            <w:tcW w:w="9360" w:type="dxa"/>
            <w:gridSpan w:val="6"/>
            <w:vMerge/>
            <w:tcBorders>
              <w:left w:val="nil"/>
            </w:tcBorders>
          </w:tcPr>
          <w:p w:rsidR="00F031D0" w:rsidRPr="0084598E" w:rsidRDefault="00F031D0" w:rsidP="00B031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540"/>
        </w:trPr>
        <w:tc>
          <w:tcPr>
            <w:tcW w:w="216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600" w:type="dxa"/>
            <w:gridSpan w:val="2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530"/>
        </w:trPr>
        <w:tc>
          <w:tcPr>
            <w:tcW w:w="9360" w:type="dxa"/>
            <w:gridSpan w:val="6"/>
            <w:tcBorders>
              <w:lef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1"/>
        </w:trPr>
        <w:tc>
          <w:tcPr>
            <w:tcW w:w="9360" w:type="dxa"/>
            <w:gridSpan w:val="6"/>
            <w:tcBorders>
              <w:left w:val="nil"/>
              <w:bottom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F031D0" w:rsidRPr="009F35CB" w:rsidRDefault="00F9243D" w:rsidP="00EA689C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ждающимся в поддержке семьям в соответствии с </w:t>
      </w:r>
      <w:hyperlink r:id="rId36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у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ста 2012 г. № 571 «О мерах по реализации Указа Президента Российской Федерации от 7 мая 2012 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9F35CB" w:rsidRPr="009F35C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9243D" w:rsidRDefault="00F9243D" w:rsidP="00324322">
      <w:pPr>
        <w:pBdr>
          <w:bottom w:val="single" w:sz="4" w:space="1" w:color="auto"/>
        </w:pBd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324322" w:rsidRPr="007F1260" w:rsidRDefault="00324322" w:rsidP="00324322">
      <w:pPr>
        <w:pBdr>
          <w:bottom w:val="single" w:sz="4" w:space="1" w:color="auto"/>
        </w:pBd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1008"/>
        <w:gridCol w:w="1152"/>
        <w:gridCol w:w="720"/>
        <w:gridCol w:w="2256"/>
        <w:gridCol w:w="1344"/>
      </w:tblGrid>
      <w:tr w:rsidR="00F031D0" w:rsidRPr="0084598E" w:rsidTr="00324322">
        <w:trPr>
          <w:trHeight w:val="150"/>
        </w:trPr>
        <w:tc>
          <w:tcPr>
            <w:tcW w:w="9360" w:type="dxa"/>
            <w:gridSpan w:val="6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031D0" w:rsidRPr="0084598E" w:rsidTr="00324322">
        <w:trPr>
          <w:trHeight w:val="1860"/>
        </w:trPr>
        <w:tc>
          <w:tcPr>
            <w:tcW w:w="9360" w:type="dxa"/>
            <w:gridSpan w:val="6"/>
          </w:tcPr>
          <w:p w:rsidR="00324322" w:rsidRDefault="00324322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 xml:space="preserve">о проведении дополнительной проверки сведений, 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содержащихся в представленных заявителем документах</w:t>
            </w:r>
            <w:proofErr w:type="gramEnd"/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  <w:p w:rsidR="001A1DFD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____________________ от __.__.20__</w:t>
            </w: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  <w:p w:rsidR="001A1DFD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160"/>
        </w:trPr>
        <w:tc>
          <w:tcPr>
            <w:tcW w:w="3888" w:type="dxa"/>
            <w:gridSpan w:val="2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                                   </w:t>
            </w:r>
          </w:p>
        </w:tc>
        <w:tc>
          <w:tcPr>
            <w:tcW w:w="1152" w:type="dxa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</w:p>
        </w:tc>
        <w:tc>
          <w:tcPr>
            <w:tcW w:w="1344" w:type="dxa"/>
            <w:vMerge w:val="restart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307"/>
        </w:trPr>
        <w:tc>
          <w:tcPr>
            <w:tcW w:w="3888" w:type="dxa"/>
            <w:gridSpan w:val="2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заявителя)</w:t>
            </w:r>
          </w:p>
        </w:tc>
        <w:tc>
          <w:tcPr>
            <w:tcW w:w="1152" w:type="dxa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2"/>
          </w:tcPr>
          <w:p w:rsidR="00F031D0" w:rsidRPr="0084598E" w:rsidRDefault="001A1DFD" w:rsidP="001A1DF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F031D0" w:rsidRPr="0084598E">
              <w:rPr>
                <w:rFonts w:ascii="Times New Roman" w:hAnsi="Times New Roman" w:cs="Times New Roman"/>
                <w:color w:val="000000"/>
              </w:rPr>
              <w:t>(дата рождения)</w:t>
            </w:r>
          </w:p>
        </w:tc>
        <w:tc>
          <w:tcPr>
            <w:tcW w:w="1344" w:type="dxa"/>
            <w:vMerge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24322">
        <w:trPr>
          <w:trHeight w:val="1060"/>
        </w:trPr>
        <w:tc>
          <w:tcPr>
            <w:tcW w:w="9360" w:type="dxa"/>
            <w:gridSpan w:val="6"/>
          </w:tcPr>
          <w:p w:rsidR="00F031D0" w:rsidRPr="0084598E" w:rsidRDefault="00F031D0" w:rsidP="00F9243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</w:t>
            </w:r>
            <w:r w:rsidR="001A7FE0">
              <w:rPr>
                <w:rFonts w:ascii="Times New Roman" w:hAnsi="Times New Roman" w:cs="Times New Roman"/>
                <w:color w:val="000000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>назначения и выплаты ежемесячной денежной выплаты нуждающимся в поддержке семьям, назначаемой в случае рождения в них третьего ребенка</w:t>
            </w:r>
            <w:r w:rsidR="00404FD7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04FD7">
              <w:rPr>
                <w:rFonts w:ascii="Times New Roman" w:hAnsi="Times New Roman" w:cs="Times New Roman"/>
                <w:color w:val="000000"/>
              </w:rPr>
              <w:t>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404FD7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      </w:r>
            <w:r w:rsidR="00F9243D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4598E">
              <w:rPr>
                <w:rFonts w:ascii="Times New Roman" w:hAnsi="Times New Roman" w:cs="Times New Roman"/>
                <w:color w:val="000000"/>
              </w:rPr>
              <w:t>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решено провести  дополнительную проверку следующих сведений, содержащихся в представленных на рассмотрение документах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</w:p>
        </w:tc>
      </w:tr>
      <w:tr w:rsidR="00F031D0" w:rsidRPr="0084598E" w:rsidTr="00324322">
        <w:trPr>
          <w:trHeight w:val="190"/>
        </w:trPr>
        <w:tc>
          <w:tcPr>
            <w:tcW w:w="9360" w:type="dxa"/>
            <w:gridSpan w:val="6"/>
          </w:tcPr>
          <w:p w:rsidR="00F031D0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59"/>
        </w:trPr>
        <w:tc>
          <w:tcPr>
            <w:tcW w:w="9360" w:type="dxa"/>
            <w:gridSpan w:val="6"/>
          </w:tcPr>
          <w:p w:rsidR="00F031D0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  <w:p w:rsidR="001A1DFD" w:rsidRPr="0084598E" w:rsidRDefault="001A1DFD" w:rsidP="00B0310D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7"/>
        </w:trPr>
        <w:tc>
          <w:tcPr>
            <w:tcW w:w="9360" w:type="dxa"/>
            <w:gridSpan w:val="6"/>
          </w:tcPr>
          <w:p w:rsidR="00F031D0" w:rsidRPr="0084598E" w:rsidRDefault="00544EF7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5"/>
        </w:trPr>
        <w:tc>
          <w:tcPr>
            <w:tcW w:w="9360" w:type="dxa"/>
            <w:gridSpan w:val="6"/>
          </w:tcPr>
          <w:p w:rsidR="00F031D0" w:rsidRPr="0084598E" w:rsidRDefault="00544EF7" w:rsidP="00544EF7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</w:t>
            </w:r>
          </w:p>
        </w:tc>
      </w:tr>
      <w:tr w:rsidR="00F031D0" w:rsidRPr="0084598E" w:rsidTr="00324322">
        <w:trPr>
          <w:trHeight w:val="165"/>
        </w:trPr>
        <w:tc>
          <w:tcPr>
            <w:tcW w:w="9360" w:type="dxa"/>
            <w:gridSpan w:val="6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324322">
        <w:trPr>
          <w:trHeight w:val="735"/>
        </w:trPr>
        <w:tc>
          <w:tcPr>
            <w:tcW w:w="2880" w:type="dxa"/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9F35CB" w:rsidRDefault="009F35CB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9F35CB" w:rsidRPr="0084598E" w:rsidRDefault="009F35CB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80" w:type="dxa"/>
            <w:gridSpan w:val="3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600" w:type="dxa"/>
            <w:gridSpan w:val="2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</w:t>
            </w:r>
          </w:p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подписи</w:t>
            </w:r>
          </w:p>
        </w:tc>
      </w:tr>
      <w:tr w:rsidR="00F031D0" w:rsidRPr="0084598E" w:rsidTr="00324322">
        <w:trPr>
          <w:trHeight w:val="675"/>
        </w:trPr>
        <w:tc>
          <w:tcPr>
            <w:tcW w:w="2880" w:type="dxa"/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Печать</w:t>
            </w:r>
          </w:p>
        </w:tc>
        <w:tc>
          <w:tcPr>
            <w:tcW w:w="6480" w:type="dxa"/>
            <w:gridSpan w:val="5"/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EA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3CF" w:rsidRDefault="000933CF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031D0" w:rsidRPr="001A7FE0" w:rsidRDefault="00F9243D" w:rsidP="00BE4C66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ждающимся в поддержке семьям в соответствии с </w:t>
      </w:r>
      <w:hyperlink r:id="rId37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у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ста 2012 г. № 571 «О мерах по реализации Указа Президента Российской Федерации от 7 мая 2012 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1A7FE0" w:rsidRPr="001A7FE0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BE4C66">
      <w:pPr>
        <w:pStyle w:val="Standard"/>
        <w:rPr>
          <w:sz w:val="28"/>
          <w:szCs w:val="28"/>
        </w:rPr>
      </w:pPr>
    </w:p>
    <w:p w:rsidR="00F031D0" w:rsidRPr="00042F99" w:rsidRDefault="00F031D0" w:rsidP="00BE4C66">
      <w:pPr>
        <w:pStyle w:val="Standard"/>
        <w:jc w:val="right"/>
      </w:pPr>
      <w:r>
        <w:t>Форма</w:t>
      </w:r>
    </w:p>
    <w:p w:rsidR="00F031D0" w:rsidRPr="00042F99" w:rsidRDefault="00F031D0" w:rsidP="00BE4C66">
      <w:pPr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3243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60"/>
        <w:gridCol w:w="900"/>
        <w:gridCol w:w="2520"/>
        <w:gridCol w:w="1440"/>
        <w:gridCol w:w="2340"/>
      </w:tblGrid>
      <w:tr w:rsidR="00324322" w:rsidRPr="0084598E" w:rsidTr="00617342">
        <w:trPr>
          <w:trHeight w:val="1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3D" w:rsidRDefault="00F9243D" w:rsidP="003F732C">
            <w:pPr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</w:p>
          <w:p w:rsidR="00324322" w:rsidRDefault="00324322" w:rsidP="003F732C">
            <w:pPr>
              <w:jc w:val="center"/>
            </w:pPr>
            <w:r w:rsidRPr="000A2153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0A2153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округа</w:t>
            </w:r>
            <w:r w:rsidRPr="000A2153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Ставропольского края</w:t>
            </w:r>
          </w:p>
        </w:tc>
      </w:tr>
      <w:tr w:rsidR="00324322" w:rsidRPr="0084598E" w:rsidTr="00617342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322" w:rsidRDefault="00324322"/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617342">
        <w:trPr>
          <w:trHeight w:val="24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617342">
        <w:trPr>
          <w:trHeight w:val="268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  <w:p w:rsidR="009466AF" w:rsidRPr="0084598E" w:rsidRDefault="009466AF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05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F9243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Уведомляем Вас, что на основании п</w:t>
            </w:r>
            <w:r>
              <w:rPr>
                <w:rFonts w:ascii="Times New Roman" w:hAnsi="Times New Roman" w:cs="Times New Roman"/>
                <w:color w:val="000000"/>
              </w:rPr>
              <w:t xml:space="preserve">ункта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11 Порядка </w:t>
            </w:r>
            <w:r w:rsidR="001A7FE0">
              <w:rPr>
                <w:rFonts w:ascii="Times New Roman" w:hAnsi="Times New Roman" w:cs="Times New Roman"/>
                <w:color w:val="000000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третьего ребенка </w:t>
            </w:r>
            <w:r w:rsidR="00404FD7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404FD7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принято решение  о  проведении дополнительной проверки сведений:</w:t>
            </w:r>
            <w:proofErr w:type="gramEnd"/>
          </w:p>
        </w:tc>
      </w:tr>
      <w:tr w:rsidR="00F031D0" w:rsidRPr="0084598E" w:rsidTr="00617342">
        <w:trPr>
          <w:trHeight w:val="195"/>
        </w:trPr>
        <w:tc>
          <w:tcPr>
            <w:tcW w:w="9360" w:type="dxa"/>
            <w:gridSpan w:val="5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268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617342">
        <w:trPr>
          <w:trHeight w:val="199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277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(сведения, содержащиеся в представленных документах и подлежащие проверке)</w:t>
            </w:r>
          </w:p>
        </w:tc>
      </w:tr>
      <w:tr w:rsidR="00F031D0" w:rsidRPr="0084598E" w:rsidTr="00617342">
        <w:trPr>
          <w:trHeight w:val="567"/>
        </w:trPr>
        <w:tc>
          <w:tcPr>
            <w:tcW w:w="2160" w:type="dxa"/>
            <w:tcBorders>
              <w:top w:val="nil"/>
              <w:lef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617342">
        <w:trPr>
          <w:trHeight w:val="555"/>
        </w:trPr>
        <w:tc>
          <w:tcPr>
            <w:tcW w:w="9360" w:type="dxa"/>
            <w:gridSpan w:val="5"/>
            <w:tcBorders>
              <w:left w:val="nil"/>
            </w:tcBorders>
            <w:vAlign w:val="center"/>
          </w:tcPr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617342">
        <w:trPr>
          <w:trHeight w:val="1185"/>
        </w:trPr>
        <w:tc>
          <w:tcPr>
            <w:tcW w:w="9360" w:type="dxa"/>
            <w:gridSpan w:val="5"/>
            <w:tcBorders>
              <w:left w:val="nil"/>
              <w:bottom w:val="nil"/>
            </w:tcBorders>
            <w:vAlign w:val="center"/>
          </w:tcPr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617342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Default="00F031D0" w:rsidP="00BB74CA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09F6" w:rsidRDefault="00D109F6" w:rsidP="009466A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031D0" w:rsidRPr="00B96492" w:rsidRDefault="00F9243D" w:rsidP="00B96492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825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>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ществление назначения и выплаты ежем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сячной денежной выплаты н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ждающимся в поддержке семьям в соответствии с </w:t>
      </w:r>
      <w:hyperlink r:id="rId38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у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ста 2012 г. № 571 «О мерах по реализации Указа Президента Российской Федерации от 7 мая 2012 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фической политики Российской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B96492" w:rsidRPr="00B96492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B96492" w:rsidRPr="00B96492" w:rsidRDefault="00B96492" w:rsidP="00B96492">
      <w:pPr>
        <w:pStyle w:val="Standard"/>
      </w:pPr>
    </w:p>
    <w:p w:rsidR="00F031D0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Pr="00042F99" w:rsidRDefault="00F031D0" w:rsidP="00042F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7"/>
        <w:gridCol w:w="1038"/>
        <w:gridCol w:w="116"/>
        <w:gridCol w:w="48"/>
        <w:gridCol w:w="722"/>
        <w:gridCol w:w="73"/>
        <w:gridCol w:w="50"/>
        <w:gridCol w:w="235"/>
        <w:gridCol w:w="675"/>
        <w:gridCol w:w="124"/>
        <w:gridCol w:w="362"/>
        <w:gridCol w:w="139"/>
        <w:gridCol w:w="341"/>
        <w:gridCol w:w="600"/>
        <w:gridCol w:w="33"/>
        <w:gridCol w:w="402"/>
        <w:gridCol w:w="45"/>
        <w:gridCol w:w="1085"/>
        <w:gridCol w:w="46"/>
        <w:gridCol w:w="196"/>
        <w:gridCol w:w="246"/>
        <w:gridCol w:w="360"/>
        <w:gridCol w:w="358"/>
        <w:gridCol w:w="1129"/>
      </w:tblGrid>
      <w:tr w:rsidR="00F031D0" w:rsidRPr="0084598E" w:rsidTr="00355F24">
        <w:trPr>
          <w:trHeight w:val="180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43D" w:rsidRDefault="00F9243D" w:rsidP="00324322">
            <w:pPr>
              <w:spacing w:line="283" w:lineRule="exact"/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</w:p>
          <w:p w:rsidR="00F9243D" w:rsidRDefault="00F9243D" w:rsidP="00324322">
            <w:pPr>
              <w:spacing w:line="283" w:lineRule="exact"/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</w:p>
          <w:p w:rsidR="00324322" w:rsidRPr="007F1260" w:rsidRDefault="00324322" w:rsidP="00324322">
            <w:pPr>
              <w:spacing w:line="283" w:lineRule="exact"/>
              <w:jc w:val="center"/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</w:pPr>
            <w:r w:rsidRPr="007F1260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Управление труда и социальной защиты  населения администрации Грачевского  </w:t>
            </w:r>
            <w:r w:rsidRPr="007F1260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>округа</w:t>
            </w:r>
            <w:r w:rsidRPr="007F1260">
              <w:rPr>
                <w:rFonts w:ascii="Times New Roman" w:hAnsi="Times New Roman" w:cs="Times New Roman"/>
                <w:color w:val="000000"/>
                <w:spacing w:val="9"/>
                <w:sz w:val="26"/>
                <w:szCs w:val="26"/>
              </w:rPr>
              <w:t xml:space="preserve"> Ставропольского края</w:t>
            </w:r>
          </w:p>
          <w:p w:rsidR="00F031D0" w:rsidRPr="0084598E" w:rsidRDefault="00F031D0" w:rsidP="00B07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275"/>
          <w:jc w:val="center"/>
        </w:trPr>
        <w:tc>
          <w:tcPr>
            <w:tcW w:w="944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РЕШЕНИЕ № ____ от __.__.20__г.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о назначении и выплате ежемесячной денежной выплаты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84598E">
              <w:rPr>
                <w:rFonts w:ascii="Times New Roman" w:hAnsi="Times New Roman" w:cs="Times New Roman"/>
                <w:color w:val="000000"/>
              </w:rPr>
              <w:t>остановление Губернатора Ставропольского края от 17.08.2012 № 571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55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Заявка на ежемесячную денежную выплату №                   </w:t>
            </w:r>
          </w:p>
        </w:tc>
        <w:tc>
          <w:tcPr>
            <w:tcW w:w="1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 __.__.20__</w:t>
            </w:r>
          </w:p>
        </w:tc>
      </w:tr>
      <w:tr w:rsidR="00F031D0" w:rsidRPr="0084598E" w:rsidTr="00355F24">
        <w:trPr>
          <w:trHeight w:val="23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84598E" w:rsidTr="00355F24">
        <w:trPr>
          <w:trHeight w:val="225"/>
          <w:jc w:val="center"/>
        </w:trPr>
        <w:tc>
          <w:tcPr>
            <w:tcW w:w="94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НАЗНАЧИТЬ</w:t>
            </w:r>
            <w:r w:rsidR="009466AF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_____________________________________________________________________________</w:t>
            </w:r>
          </w:p>
        </w:tc>
      </w:tr>
      <w:tr w:rsidR="00F031D0" w:rsidRPr="0084598E" w:rsidTr="001653F4">
        <w:trPr>
          <w:trHeight w:val="240"/>
          <w:jc w:val="center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Заявитель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4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A85CB7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A85CB7">
        <w:trPr>
          <w:trHeight w:val="240"/>
          <w:jc w:val="center"/>
        </w:trPr>
        <w:tc>
          <w:tcPr>
            <w:tcW w:w="2943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Адрес регистрации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заявителя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497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Способ выплаты: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9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55"/>
          <w:jc w:val="center"/>
        </w:trPr>
        <w:tc>
          <w:tcPr>
            <w:tcW w:w="2941" w:type="dxa"/>
            <w:gridSpan w:val="5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во членов </w:t>
            </w:r>
            <w:r w:rsidRPr="00355F24">
              <w:rPr>
                <w:rFonts w:ascii="Times New Roman" w:hAnsi="Times New Roman" w:cs="Times New Roman"/>
                <w:color w:val="000000"/>
              </w:rPr>
              <w:t>семьи</w:t>
            </w:r>
            <w:r w:rsidRPr="0084598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1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9"/>
          <w:jc w:val="center"/>
        </w:trPr>
        <w:tc>
          <w:tcPr>
            <w:tcW w:w="3301" w:type="dxa"/>
            <w:gridSpan w:val="8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Среднедушевой доход семьи: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период: 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Прожиточный минимум: 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top w:val="nil"/>
              <w:left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A85CB7">
        <w:trPr>
          <w:trHeight w:val="195"/>
          <w:jc w:val="center"/>
        </w:trPr>
        <w:tc>
          <w:tcPr>
            <w:tcW w:w="3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gridSpan w:val="10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650"/>
          <w:jc w:val="center"/>
        </w:trPr>
        <w:tc>
          <w:tcPr>
            <w:tcW w:w="5977" w:type="dxa"/>
            <w:gridSpan w:val="1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Ф.И.О., дата рождения,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свидетельство о рождении (серия, номер, дата выдачи)</w:t>
            </w:r>
          </w:p>
        </w:tc>
        <w:tc>
          <w:tcPr>
            <w:tcW w:w="1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Начало выплаты</w:t>
            </w:r>
          </w:p>
        </w:tc>
        <w:tc>
          <w:tcPr>
            <w:tcW w:w="120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Окончание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выплаты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Сумма за</w:t>
            </w:r>
            <w:r w:rsidRPr="0084598E">
              <w:rPr>
                <w:rFonts w:ascii="Times New Roman" w:hAnsi="Times New Roman" w:cs="Times New Roman"/>
                <w:color w:val="000000"/>
              </w:rPr>
              <w:br/>
              <w:t>месяц</w:t>
            </w:r>
          </w:p>
        </w:tc>
      </w:tr>
      <w:tr w:rsidR="00F031D0" w:rsidRPr="0084598E" w:rsidTr="00355F24">
        <w:trPr>
          <w:trHeight w:val="353"/>
          <w:jc w:val="center"/>
        </w:trPr>
        <w:tc>
          <w:tcPr>
            <w:tcW w:w="597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Доплата за предыдущий период</w:t>
            </w:r>
          </w:p>
        </w:tc>
      </w:tr>
      <w:tr w:rsidR="00F031D0" w:rsidRPr="0084598E" w:rsidTr="00355F24">
        <w:trPr>
          <w:trHeight w:val="268"/>
          <w:jc w:val="center"/>
        </w:trPr>
        <w:tc>
          <w:tcPr>
            <w:tcW w:w="5977" w:type="dxa"/>
            <w:gridSpan w:val="16"/>
            <w:vMerge/>
            <w:tcBorders>
              <w:top w:val="nil"/>
              <w:right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459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3976" w:type="dxa"/>
            <w:gridSpan w:val="9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7"/>
            <w:tcBorders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gridSpan w:val="8"/>
            <w:tcBorders>
              <w:top w:val="nil"/>
              <w:left w:val="nil"/>
            </w:tcBorders>
            <w:vAlign w:val="center"/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всего 00,00</w:t>
            </w:r>
          </w:p>
        </w:tc>
      </w:tr>
      <w:tr w:rsidR="00F031D0" w:rsidRPr="0084598E" w:rsidTr="00355F24">
        <w:trPr>
          <w:trHeight w:val="180"/>
          <w:jc w:val="center"/>
        </w:trPr>
        <w:tc>
          <w:tcPr>
            <w:tcW w:w="2173" w:type="dxa"/>
            <w:gridSpan w:val="3"/>
            <w:vMerge w:val="restart"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Печать</w:t>
            </w: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Расчет произвёл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165"/>
          <w:jc w:val="center"/>
        </w:trPr>
        <w:tc>
          <w:tcPr>
            <w:tcW w:w="2173" w:type="dxa"/>
            <w:gridSpan w:val="3"/>
            <w:vMerge/>
            <w:tcBorders>
              <w:top w:val="nil"/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355F24">
        <w:trPr>
          <w:trHeight w:val="195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Расчёт проверил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84598E" w:rsidTr="00355F24">
        <w:trPr>
          <w:trHeight w:val="240"/>
          <w:jc w:val="center"/>
        </w:trPr>
        <w:tc>
          <w:tcPr>
            <w:tcW w:w="2173" w:type="dxa"/>
            <w:gridSpan w:val="3"/>
            <w:vMerge/>
            <w:tcBorders>
              <w:lef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355F24">
        <w:trPr>
          <w:trHeight w:val="315"/>
          <w:jc w:val="center"/>
        </w:trPr>
        <w:tc>
          <w:tcPr>
            <w:tcW w:w="2173" w:type="dxa"/>
            <w:gridSpan w:val="3"/>
            <w:vMerge/>
            <w:tcBorders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gridSpan w:val="6"/>
            <w:tcBorders>
              <w:top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76D4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243D" w:rsidRDefault="00F9243D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B96492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31D0" w:rsidRPr="0084598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031D0">
        <w:rPr>
          <w:rFonts w:ascii="Times New Roman" w:hAnsi="Times New Roman" w:cs="Times New Roman"/>
          <w:sz w:val="24"/>
          <w:szCs w:val="24"/>
        </w:rPr>
        <w:t>8</w:t>
      </w:r>
    </w:p>
    <w:p w:rsidR="00F031D0" w:rsidRPr="008032F8" w:rsidRDefault="00B866D6" w:rsidP="008032F8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25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к административному регламенту предоставл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ления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Грачевского муниц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р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услуги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существление назначения и выплаты ежемесячной денежной выплаты ну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ж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дающимся в поддержке семьям в соответствии с </w:t>
      </w:r>
      <w:hyperlink r:id="rId39" w:history="1"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польского края от 17 августа 2012 г. № 571 «О мерах по реализации Указа Президента Российской Фед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е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рации от 7 мая 2012 г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о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да         № 606 «О мерах по реализации</w:t>
        </w:r>
        <w:proofErr w:type="gramEnd"/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демографической политики Росси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й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ской Федер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F9243D">
          <w:rPr>
            <w:rStyle w:val="a5"/>
            <w:rFonts w:ascii="Times New Roman" w:hAnsi="Times New Roman"/>
            <w:b w:val="0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  <w:r w:rsidR="008032F8" w:rsidRPr="008032F8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 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B866D6" w:rsidRDefault="00B866D6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B866D6" w:rsidRDefault="00B866D6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468" w:type="dxa"/>
        <w:tblLayout w:type="fixed"/>
        <w:tblLook w:val="01E0"/>
      </w:tblPr>
      <w:tblGrid>
        <w:gridCol w:w="1188"/>
        <w:gridCol w:w="938"/>
        <w:gridCol w:w="2122"/>
        <w:gridCol w:w="356"/>
        <w:gridCol w:w="2344"/>
        <w:gridCol w:w="2520"/>
      </w:tblGrid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70"/>
        </w:trPr>
        <w:tc>
          <w:tcPr>
            <w:tcW w:w="9468" w:type="dxa"/>
            <w:gridSpan w:val="6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251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213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 xml:space="preserve">РЕШЕНИЕ №  </w:t>
            </w:r>
            <w:proofErr w:type="spellStart"/>
            <w:r w:rsidRPr="00E5687F">
              <w:rPr>
                <w:rFonts w:ascii="Times New Roman" w:hAnsi="Times New Roman" w:cs="Times New Roman"/>
                <w:color w:val="000000"/>
              </w:rPr>
              <w:t>___от</w:t>
            </w:r>
            <w:proofErr w:type="spellEnd"/>
            <w:r w:rsidRPr="00E5687F">
              <w:rPr>
                <w:rFonts w:ascii="Times New Roman" w:hAnsi="Times New Roman" w:cs="Times New Roman"/>
                <w:color w:val="000000"/>
              </w:rPr>
              <w:t xml:space="preserve"> __.__. 20__г.</w:t>
            </w:r>
          </w:p>
          <w:p w:rsidR="00F031D0" w:rsidRPr="00E5687F" w:rsidRDefault="00F031D0" w:rsidP="00B86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об отказе в назначении ежемесячной денежной выплаты нуждающимся в поддержке семьям, назначаемой в случае рождения в них третьего ребенка</w:t>
            </w:r>
            <w:r w:rsidR="00B866D6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866D6">
              <w:rPr>
                <w:rFonts w:ascii="Times New Roman" w:hAnsi="Times New Roman" w:cs="Times New Roman"/>
                <w:color w:val="000000"/>
              </w:rPr>
              <w:t>(</w:t>
            </w:r>
            <w:r w:rsidRPr="00E5687F">
              <w:rPr>
                <w:rFonts w:ascii="Times New Roman" w:hAnsi="Times New Roman" w:cs="Times New Roman"/>
                <w:color w:val="000000"/>
              </w:rPr>
              <w:t>или</w:t>
            </w:r>
            <w:r w:rsidR="00B866D6">
              <w:rPr>
                <w:rFonts w:ascii="Times New Roman" w:hAnsi="Times New Roman" w:cs="Times New Roman"/>
                <w:color w:val="000000"/>
              </w:rPr>
              <w:t>)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</w:t>
            </w:r>
          </w:p>
        </w:tc>
      </w:tr>
      <w:tr w:rsidR="00F031D0" w:rsidRPr="00E5687F" w:rsidTr="00E5687F">
        <w:trPr>
          <w:trHeight w:val="702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постановление Губернатора Ставропольского края от 17.08.2012 № 571</w:t>
            </w:r>
          </w:p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Указа Президента Российской Федерации от 07.05.2012 № 606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«О мерах по реализации демографической политики Российской Федерации»</w:t>
            </w:r>
          </w:p>
        </w:tc>
      </w:tr>
      <w:tr w:rsidR="00F031D0" w:rsidRPr="00E5687F" w:rsidTr="00E5687F">
        <w:trPr>
          <w:trHeight w:val="435"/>
        </w:trPr>
        <w:tc>
          <w:tcPr>
            <w:tcW w:w="9468" w:type="dxa"/>
            <w:gridSpan w:val="6"/>
          </w:tcPr>
          <w:p w:rsidR="00F031D0" w:rsidRPr="00E5687F" w:rsidRDefault="00F031D0" w:rsidP="00E5687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Заявка на ежемесячную денежную выплату № _____________ от __.__.20__г.</w:t>
            </w: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(дата обращения __.__.20__)</w:t>
            </w:r>
          </w:p>
        </w:tc>
      </w:tr>
      <w:tr w:rsidR="00F031D0" w:rsidRPr="00E5687F" w:rsidTr="00E5687F">
        <w:trPr>
          <w:trHeight w:val="320"/>
        </w:trPr>
        <w:tc>
          <w:tcPr>
            <w:tcW w:w="9468" w:type="dxa"/>
            <w:gridSpan w:val="6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</w:rPr>
              <w:t>ОТКАЗАТЬ</w:t>
            </w:r>
          </w:p>
        </w:tc>
      </w:tr>
      <w:tr w:rsidR="00F031D0" w:rsidRPr="00E5687F" w:rsidTr="00E5687F">
        <w:trPr>
          <w:trHeight w:val="225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 w:val="restart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0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(Фамилия, имя, отчество заявителя)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32"/>
        </w:trPr>
        <w:tc>
          <w:tcPr>
            <w:tcW w:w="4604" w:type="dxa"/>
            <w:gridSpan w:val="4"/>
            <w:tcBorders>
              <w:bottom w:val="single" w:sz="4" w:space="0" w:color="auto"/>
            </w:tcBorders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281"/>
        </w:trPr>
        <w:tc>
          <w:tcPr>
            <w:tcW w:w="4604" w:type="dxa"/>
            <w:gridSpan w:val="4"/>
            <w:tcBorders>
              <w:top w:val="single" w:sz="4" w:space="0" w:color="auto"/>
            </w:tcBorders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864" w:type="dxa"/>
            <w:gridSpan w:val="2"/>
            <w:vMerge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195"/>
        </w:trPr>
        <w:tc>
          <w:tcPr>
            <w:tcW w:w="1188" w:type="dxa"/>
            <w:vAlign w:val="center"/>
          </w:tcPr>
          <w:p w:rsidR="00F031D0" w:rsidRPr="00E5687F" w:rsidRDefault="00F031D0" w:rsidP="00E5687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</w:rPr>
              <w:t xml:space="preserve">  Причина: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:rsidR="00F031D0" w:rsidRPr="00E5687F" w:rsidRDefault="00F031D0" w:rsidP="00E5687F">
            <w:pPr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1D0" w:rsidRPr="00E5687F" w:rsidTr="00E5687F">
        <w:trPr>
          <w:trHeight w:val="375"/>
        </w:trPr>
        <w:tc>
          <w:tcPr>
            <w:tcW w:w="9468" w:type="dxa"/>
            <w:gridSpan w:val="6"/>
          </w:tcPr>
          <w:p w:rsidR="001379AE" w:rsidRDefault="001379AE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proofErr w:type="gramStart"/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  <w:p w:rsidR="00F031D0" w:rsidRPr="00E5687F" w:rsidRDefault="00F031D0" w:rsidP="00B866D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E5687F">
              <w:rPr>
                <w:rFonts w:ascii="Times New Roman" w:hAnsi="Times New Roman" w:cs="Times New Roman"/>
              </w:rPr>
              <w:t xml:space="preserve"> </w:t>
            </w:r>
            <w:r w:rsidR="008032F8">
              <w:rPr>
                <w:rFonts w:ascii="Times New Roman" w:hAnsi="Times New Roman" w:cs="Times New Roman"/>
              </w:rPr>
              <w:t xml:space="preserve">осуществления 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третьего ребенка </w:t>
            </w:r>
            <w:r w:rsidR="00B866D6">
              <w:rPr>
                <w:rFonts w:ascii="Times New Roman" w:hAnsi="Times New Roman" w:cs="Times New Roman"/>
                <w:color w:val="000000"/>
              </w:rPr>
              <w:t>и (</w:t>
            </w:r>
            <w:r w:rsidRPr="00E5687F">
              <w:rPr>
                <w:rFonts w:ascii="Times New Roman" w:hAnsi="Times New Roman" w:cs="Times New Roman"/>
                <w:color w:val="000000"/>
              </w:rPr>
              <w:t>или</w:t>
            </w:r>
            <w:r w:rsidR="00B866D6">
              <w:rPr>
                <w:rFonts w:ascii="Times New Roman" w:hAnsi="Times New Roman" w:cs="Times New Roman"/>
                <w:color w:val="000000"/>
              </w:rPr>
              <w:t>)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498-п.</w:t>
            </w:r>
          </w:p>
        </w:tc>
      </w:tr>
      <w:tr w:rsidR="00F031D0" w:rsidRPr="00E5687F" w:rsidTr="00E5687F">
        <w:trPr>
          <w:trHeight w:val="769"/>
        </w:trPr>
        <w:tc>
          <w:tcPr>
            <w:tcW w:w="9468" w:type="dxa"/>
            <w:gridSpan w:val="6"/>
          </w:tcPr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 xml:space="preserve">Отказ в назначении и выплате ежемесячной денежной выплаты нуждающимся в поддержке семьям 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>в случае рождения в них третьего ребенка</w:t>
            </w:r>
            <w:r w:rsidR="005F1731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1731">
              <w:rPr>
                <w:rFonts w:ascii="Times New Roman" w:hAnsi="Times New Roman" w:cs="Times New Roman"/>
                <w:color w:val="000000"/>
              </w:rPr>
              <w:t>(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5F1731">
              <w:rPr>
                <w:rFonts w:ascii="Times New Roman" w:hAnsi="Times New Roman" w:cs="Times New Roman"/>
                <w:color w:val="000000"/>
              </w:rPr>
              <w:t>)</w:t>
            </w:r>
            <w:r w:rsidR="005F1731"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</w:t>
            </w:r>
            <w:r w:rsidR="005F1731" w:rsidRPr="00E568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заявитель может обжаловать в администрацию </w:t>
            </w:r>
            <w:r w:rsidR="008032F8">
              <w:rPr>
                <w:rFonts w:ascii="Times New Roman" w:hAnsi="Times New Roman" w:cs="Times New Roman"/>
                <w:color w:val="000000"/>
              </w:rPr>
              <w:t xml:space="preserve">Грачевского 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="003F732C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E5687F">
              <w:rPr>
                <w:rFonts w:ascii="Times New Roman" w:hAnsi="Times New Roman" w:cs="Times New Roman"/>
                <w:color w:val="000000"/>
              </w:rPr>
              <w:t xml:space="preserve"> и (или) в судебном порядке.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Ежемесячная денежная выплата может быть назначена при устранении причин, послуживших основанием для отказа в ее назначении.</w:t>
            </w:r>
          </w:p>
          <w:p w:rsidR="00F031D0" w:rsidRPr="00E5687F" w:rsidRDefault="00F031D0" w:rsidP="006B0E3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E5687F" w:rsidTr="00E5687F">
        <w:trPr>
          <w:trHeight w:val="196"/>
        </w:trPr>
        <w:tc>
          <w:tcPr>
            <w:tcW w:w="4248" w:type="dxa"/>
            <w:gridSpan w:val="3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2700" w:type="dxa"/>
            <w:gridSpan w:val="2"/>
            <w:vAlign w:val="center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520" w:type="dxa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E5687F" w:rsidTr="00E5687F">
        <w:trPr>
          <w:trHeight w:val="545"/>
        </w:trPr>
        <w:tc>
          <w:tcPr>
            <w:tcW w:w="2126" w:type="dxa"/>
            <w:gridSpan w:val="2"/>
            <w:vAlign w:val="center"/>
          </w:tcPr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3C3C3C"/>
              </w:rPr>
            </w:pPr>
          </w:p>
          <w:p w:rsidR="00F031D0" w:rsidRPr="00E5687F" w:rsidRDefault="00F031D0" w:rsidP="00E568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87F">
              <w:rPr>
                <w:rFonts w:ascii="Times New Roman" w:hAnsi="Times New Roman" w:cs="Times New Roman"/>
                <w:color w:val="3C3C3C"/>
              </w:rPr>
              <w:t>Печать</w:t>
            </w:r>
          </w:p>
        </w:tc>
        <w:tc>
          <w:tcPr>
            <w:tcW w:w="7342" w:type="dxa"/>
            <w:gridSpan w:val="4"/>
          </w:tcPr>
          <w:p w:rsidR="00F031D0" w:rsidRPr="00E5687F" w:rsidRDefault="00F031D0" w:rsidP="00B076D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31D0" w:rsidRPr="0084598E" w:rsidRDefault="00F031D0" w:rsidP="008459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1D0" w:rsidRPr="0084598E" w:rsidRDefault="00F031D0" w:rsidP="0084598E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031D0" w:rsidRPr="00B866D6" w:rsidRDefault="00B866D6" w:rsidP="00B866D6">
      <w:pPr>
        <w:pStyle w:val="ConsPlusNormal"/>
        <w:spacing w:line="240" w:lineRule="exact"/>
        <w:ind w:left="48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866D6">
        <w:rPr>
          <w:rFonts w:ascii="Times New Roman" w:hAnsi="Times New Roman" w:cs="Times New Roman"/>
          <w:kern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B866D6">
        <w:rPr>
          <w:rFonts w:ascii="Times New Roman" w:hAnsi="Times New Roman" w:cs="Times New Roman"/>
          <w:kern w:val="0"/>
          <w:sz w:val="24"/>
          <w:szCs w:val="24"/>
        </w:rPr>
        <w:t xml:space="preserve">дминистративному регламенту предоставления Управлением </w:t>
      </w:r>
      <w:r w:rsidRPr="00B866D6">
        <w:rPr>
          <w:rFonts w:ascii="Times New Roman" w:hAnsi="Times New Roman" w:cs="Times New Roman"/>
          <w:sz w:val="24"/>
          <w:szCs w:val="24"/>
        </w:rPr>
        <w:t xml:space="preserve"> труда и социальной защиты населения администрации Грачевского муниципального округа Ставропольского края </w:t>
      </w:r>
      <w:r w:rsidRPr="00B866D6">
        <w:rPr>
          <w:rFonts w:ascii="Times New Roman" w:hAnsi="Times New Roman" w:cs="Times New Roman"/>
          <w:kern w:val="0"/>
          <w:sz w:val="24"/>
          <w:szCs w:val="24"/>
        </w:rPr>
        <w:t>государственной услуги «</w:t>
      </w:r>
      <w:r w:rsidRPr="00B866D6">
        <w:rPr>
          <w:rFonts w:ascii="Times New Roman" w:hAnsi="Times New Roman" w:cs="Times New Roman"/>
          <w:sz w:val="24"/>
          <w:szCs w:val="24"/>
        </w:rPr>
        <w:t>О</w:t>
      </w:r>
      <w:r w:rsidRPr="00B866D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существление назначения и выплаты ежемесячной денежной выплаты нуждающимся в поддержке семьям в соответствии с </w:t>
      </w:r>
      <w:hyperlink r:id="rId40" w:history="1">
        <w:r w:rsidRPr="00B866D6">
          <w:rPr>
            <w:rStyle w:val="a5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B866D6">
          <w:rPr>
            <w:rStyle w:val="a5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 xml:space="preserve"> демографической политики Российской Федер</w:t>
        </w:r>
        <w:r w:rsidRPr="00B866D6">
          <w:rPr>
            <w:rStyle w:val="a5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а</w:t>
        </w:r>
        <w:r w:rsidRPr="00B866D6">
          <w:rPr>
            <w:rStyle w:val="a5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ции»</w:t>
        </w:r>
      </w:hyperlink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1D0" w:rsidRPr="00042F99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31D0" w:rsidRDefault="00F031D0" w:rsidP="005066DB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66D6" w:rsidRDefault="00B866D6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24"/>
        <w:gridCol w:w="150"/>
        <w:gridCol w:w="966"/>
        <w:gridCol w:w="84"/>
        <w:gridCol w:w="2256"/>
        <w:gridCol w:w="115"/>
        <w:gridCol w:w="630"/>
        <w:gridCol w:w="719"/>
        <w:gridCol w:w="2316"/>
      </w:tblGrid>
      <w:tr w:rsidR="00F031D0" w:rsidRPr="0084598E" w:rsidTr="00B0310D">
        <w:trPr>
          <w:trHeight w:val="165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324322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68"/>
        </w:trPr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26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866D6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Сообщаем, что Вам назначена ежемесячная денежная выплата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нуждающимся в поддержке семьям, назначаемая в случае рождения в них третьего ребенка </w:t>
            </w:r>
            <w:r w:rsidR="00B866D6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B866D6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</w:t>
            </w: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 ребенка: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 ребенка)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8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(дата рождения ребенка)</w:t>
            </w:r>
          </w:p>
        </w:tc>
      </w:tr>
      <w:tr w:rsidR="00F031D0" w:rsidRPr="0084598E" w:rsidTr="00B0310D">
        <w:trPr>
          <w:trHeight w:val="469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1D0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Pr="00C25B71" w:rsidRDefault="00F031D0" w:rsidP="00C25B71">
            <w:pPr>
              <w:suppressAutoHyphens w:val="0"/>
              <w:jc w:val="both"/>
              <w:rPr>
                <w:rFonts w:ascii="Times New Roman" w:hAnsi="Times New Roman" w:cs="Times New Roman"/>
                <w:szCs w:val="21"/>
              </w:rPr>
            </w:pPr>
            <w:r w:rsidRPr="00C25B71">
              <w:rPr>
                <w:rFonts w:ascii="Times New Roman" w:hAnsi="Times New Roman" w:cs="Times New Roman"/>
                <w:szCs w:val="21"/>
              </w:rPr>
              <w:t>в размере __________ руб. __ коп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.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proofErr w:type="gramStart"/>
            <w:r w:rsidRPr="00C25B71">
              <w:rPr>
                <w:rFonts w:ascii="Times New Roman" w:hAnsi="Times New Roman" w:cs="Times New Roman"/>
                <w:szCs w:val="21"/>
              </w:rPr>
              <w:t>с</w:t>
            </w:r>
            <w:proofErr w:type="gramEnd"/>
            <w:r w:rsidRPr="00C25B71">
              <w:rPr>
                <w:rFonts w:ascii="Times New Roman" w:hAnsi="Times New Roman" w:cs="Times New Roman"/>
                <w:szCs w:val="21"/>
              </w:rPr>
              <w:t xml:space="preserve"> __________________ по ______________.</w:t>
            </w: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 w:firstLine="67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      </w:r>
          </w:p>
        </w:tc>
      </w:tr>
      <w:tr w:rsidR="00F031D0" w:rsidRPr="0084598E" w:rsidTr="00B0310D">
        <w:trPr>
          <w:trHeight w:val="292"/>
        </w:trPr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Руководитель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</w:p>
          <w:p w:rsidR="00F031D0" w:rsidRPr="0084598E" w:rsidRDefault="00F031D0" w:rsidP="00B0310D">
            <w:pPr>
              <w:rPr>
                <w:rFonts w:ascii="Times New Roman" w:hAnsi="Times New Roman" w:cs="Times New Roman"/>
              </w:rPr>
            </w:pPr>
            <w:r w:rsidRPr="0084598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188"/>
        </w:trPr>
        <w:tc>
          <w:tcPr>
            <w:tcW w:w="2274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652"/>
        </w:trPr>
        <w:tc>
          <w:tcPr>
            <w:tcW w:w="936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8C17B7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</w:t>
            </w:r>
            <w:r w:rsidR="00F031D0" w:rsidRPr="0084598E">
              <w:rPr>
                <w:rFonts w:ascii="Times New Roman" w:hAnsi="Times New Roman" w:cs="Times New Roman"/>
                <w:color w:val="000000"/>
              </w:rPr>
              <w:t>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84598E" w:rsidRDefault="00F031D0" w:rsidP="003F732C">
      <w:pPr>
        <w:pStyle w:val="ConsPlusNormal"/>
        <w:spacing w:line="240" w:lineRule="exact"/>
        <w:ind w:left="5145" w:hanging="32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8"/>
          <w:szCs w:val="28"/>
        </w:rPr>
        <w:br w:type="page"/>
      </w:r>
      <w:r w:rsidRPr="008459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F031D0" w:rsidRPr="00E80DF2" w:rsidRDefault="00E80DF2" w:rsidP="00E80DF2">
      <w:pPr>
        <w:pStyle w:val="Standard"/>
        <w:ind w:left="4253"/>
        <w:jc w:val="both"/>
        <w:rPr>
          <w:sz w:val="28"/>
          <w:szCs w:val="28"/>
        </w:rPr>
      </w:pPr>
      <w:proofErr w:type="gramStart"/>
      <w:r w:rsidRPr="00E80DF2">
        <w:rPr>
          <w:kern w:val="0"/>
        </w:rPr>
        <w:t xml:space="preserve">к административному регламенту предоставления Управлением </w:t>
      </w:r>
      <w:r w:rsidRPr="00E80DF2">
        <w:t xml:space="preserve"> труда и социальной защиты населения администрации Грачевского муниципального округа Ставропольского края </w:t>
      </w:r>
      <w:r w:rsidRPr="00E80DF2">
        <w:rPr>
          <w:kern w:val="0"/>
        </w:rPr>
        <w:t>государственной услуги «</w:t>
      </w:r>
      <w:r w:rsidRPr="00E80DF2">
        <w:t>О</w:t>
      </w:r>
      <w:r w:rsidRPr="00E80DF2">
        <w:rPr>
          <w:spacing w:val="1"/>
          <w:shd w:val="clear" w:color="auto" w:fill="FFFFFF"/>
        </w:rPr>
        <w:t>существление назначения и выплаты ежемесячной денежной выплаты нуждающимся в поддержке семьям в соответствии с </w:t>
      </w:r>
      <w:hyperlink r:id="rId41" w:history="1">
        <w:r w:rsidRPr="00E80DF2">
          <w:rPr>
            <w:rStyle w:val="a5"/>
            <w:color w:val="auto"/>
            <w:spacing w:val="1"/>
            <w:u w:val="none"/>
            <w:shd w:val="clear" w:color="auto" w:fill="FFFFFF"/>
          </w:rPr>
          <w:t>постановлением Губернатора Ставропольского края от 17 августа 2012 г. № 571 «О мерах по реализации Указа Президента Российской Федерации от 7 мая 2012 года         № 606 «О мерах по реализации</w:t>
        </w:r>
        <w:proofErr w:type="gramEnd"/>
        <w:r w:rsidRPr="00E80DF2">
          <w:rPr>
            <w:rStyle w:val="a5"/>
            <w:color w:val="auto"/>
            <w:spacing w:val="1"/>
            <w:u w:val="none"/>
            <w:shd w:val="clear" w:color="auto" w:fill="FFFFFF"/>
          </w:rPr>
          <w:t xml:space="preserve"> демографической политики Российской Федерации»</w:t>
        </w:r>
      </w:hyperlink>
    </w:p>
    <w:p w:rsidR="00F031D0" w:rsidRDefault="00F031D0" w:rsidP="00042F99">
      <w:pPr>
        <w:pStyle w:val="Standard"/>
        <w:jc w:val="right"/>
      </w:pPr>
      <w:r>
        <w:t>Форма</w:t>
      </w:r>
    </w:p>
    <w:p w:rsidR="00F031D0" w:rsidRPr="00042F99" w:rsidRDefault="00F031D0" w:rsidP="00042F99">
      <w:pPr>
        <w:pStyle w:val="Standard"/>
        <w:rPr>
          <w:sz w:val="28"/>
          <w:szCs w:val="28"/>
        </w:rPr>
      </w:pPr>
    </w:p>
    <w:p w:rsidR="00324322" w:rsidRPr="007F1260" w:rsidRDefault="00324322" w:rsidP="00324322">
      <w:pPr>
        <w:spacing w:line="283" w:lineRule="exact"/>
        <w:jc w:val="center"/>
        <w:rPr>
          <w:rFonts w:ascii="Times New Roman" w:hAnsi="Times New Roman"/>
          <w:color w:val="000000"/>
          <w:spacing w:val="9"/>
          <w:sz w:val="26"/>
          <w:szCs w:val="26"/>
        </w:rPr>
      </w:pPr>
      <w:r w:rsidRPr="007F1260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 w:rsidR="003F732C"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7F126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</w:p>
    <w:tbl>
      <w:tblPr>
        <w:tblW w:w="93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0"/>
        <w:gridCol w:w="90"/>
        <w:gridCol w:w="997"/>
        <w:gridCol w:w="810"/>
        <w:gridCol w:w="1433"/>
        <w:gridCol w:w="1567"/>
        <w:gridCol w:w="301"/>
        <w:gridCol w:w="2272"/>
      </w:tblGrid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1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436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УВЕДОМЛЕНИЕ</w:t>
            </w:r>
          </w:p>
        </w:tc>
      </w:tr>
      <w:tr w:rsidR="00F031D0" w:rsidRPr="0084598E" w:rsidTr="00B0310D">
        <w:trPr>
          <w:trHeight w:val="16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№ ________ от __.__.20__г.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Уважаема</w:t>
            </w:r>
            <w:proofErr w:type="gramStart"/>
            <w:r w:rsidRPr="0084598E">
              <w:rPr>
                <w:rFonts w:ascii="Times New Roman" w:hAnsi="Times New Roman" w:cs="Times New Roman"/>
                <w:color w:val="000000"/>
              </w:rPr>
              <w:t>я(</w:t>
            </w:r>
            <w:proofErr w:type="spellStart"/>
            <w:proofErr w:type="gramEnd"/>
            <w:r w:rsidRPr="0084598E">
              <w:rPr>
                <w:rFonts w:ascii="Times New Roman" w:hAnsi="Times New Roman" w:cs="Times New Roman"/>
                <w:color w:val="000000"/>
              </w:rPr>
              <w:t>ый</w:t>
            </w:r>
            <w:proofErr w:type="spellEnd"/>
            <w:r w:rsidRPr="0084598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5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!</w:t>
            </w:r>
          </w:p>
        </w:tc>
      </w:tr>
      <w:tr w:rsidR="00F031D0" w:rsidRPr="0084598E" w:rsidTr="00B0310D">
        <w:trPr>
          <w:trHeight w:val="25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(фамилия, имя, отчество)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  <w:tr w:rsidR="00F031D0" w:rsidRPr="0084598E" w:rsidTr="00B0310D">
        <w:trPr>
          <w:trHeight w:val="76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E80DF2">
            <w:pPr>
              <w:autoSpaceDE w:val="0"/>
              <w:autoSpaceDN w:val="0"/>
              <w:adjustRightInd w:val="0"/>
              <w:spacing w:before="14" w:line="156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 xml:space="preserve">Уведомляем Вас об отказе в назначении ежемесячной денежной выплаты нуждающимся в поддержке семьям, назначаемой в случае рождения в них третьего ребенка </w:t>
            </w:r>
            <w:r w:rsidR="00E80DF2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E80DF2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лет.</w:t>
            </w:r>
          </w:p>
        </w:tc>
      </w:tr>
      <w:tr w:rsidR="00F031D0" w:rsidRPr="0084598E" w:rsidTr="00B0310D">
        <w:trPr>
          <w:trHeight w:val="268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bottom"/>
          </w:tcPr>
          <w:p w:rsidR="00F031D0" w:rsidRPr="0084598E" w:rsidRDefault="00F031D0" w:rsidP="006B0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Причина отказа: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F031D0" w:rsidRPr="00F50BC3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  <w:proofErr w:type="gramStart"/>
            <w:r w:rsidRPr="00F50B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(указывается причина отказа со ссылкой на действующее законодательство (подпункт, пункт, статья)</w:t>
            </w:r>
            <w:proofErr w:type="gramEnd"/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68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270"/>
        </w:trPr>
        <w:tc>
          <w:tcPr>
            <w:tcW w:w="93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1D0" w:rsidRPr="0084598E" w:rsidRDefault="00F031D0" w:rsidP="00E80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Порядка</w:t>
            </w:r>
            <w:r w:rsidRPr="0084598E">
              <w:rPr>
                <w:rFonts w:ascii="Times New Roman" w:hAnsi="Times New Roman" w:cs="Times New Roman"/>
              </w:rPr>
              <w:t xml:space="preserve"> </w:t>
            </w:r>
            <w:r w:rsidR="00C10E92">
              <w:rPr>
                <w:rFonts w:ascii="Times New Roman" w:hAnsi="Times New Roman" w:cs="Times New Roman"/>
              </w:rPr>
              <w:t xml:space="preserve">осуществления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назначения и выплаты ежемесячной денежной выплаты нуждающимся в поддержке семьям, назначаемой в случае рождения в них третьего ребенка </w:t>
            </w:r>
            <w:r w:rsidR="00E80DF2">
              <w:rPr>
                <w:rFonts w:ascii="Times New Roman" w:hAnsi="Times New Roman" w:cs="Times New Roman"/>
                <w:color w:val="000000"/>
              </w:rPr>
              <w:t>и 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E80DF2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 20.12.2012  № 498-п.</w:t>
            </w:r>
          </w:p>
        </w:tc>
      </w:tr>
      <w:tr w:rsidR="00F031D0" w:rsidRPr="0084598E" w:rsidTr="00B0310D">
        <w:trPr>
          <w:trHeight w:val="129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31D0" w:rsidRPr="0084598E" w:rsidRDefault="00F031D0" w:rsidP="00E80DF2">
            <w:pPr>
              <w:autoSpaceDE w:val="0"/>
              <w:autoSpaceDN w:val="0"/>
              <w:adjustRightInd w:val="0"/>
              <w:spacing w:before="14" w:line="185" w:lineRule="atLeast"/>
              <w:ind w:left="17"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Отказ в назначении ежемесячной денежной выплаты нуждающимся в поддержке семьям, назначаемой в случае рождения в них третьего ребенка</w:t>
            </w:r>
            <w:r w:rsidR="00E80DF2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0DF2">
              <w:rPr>
                <w:rFonts w:ascii="Times New Roman" w:hAnsi="Times New Roman" w:cs="Times New Roman"/>
                <w:color w:val="000000"/>
              </w:rPr>
              <w:t>(</w:t>
            </w:r>
            <w:r w:rsidRPr="0084598E">
              <w:rPr>
                <w:rFonts w:ascii="Times New Roman" w:hAnsi="Times New Roman" w:cs="Times New Roman"/>
                <w:color w:val="000000"/>
              </w:rPr>
              <w:t>или</w:t>
            </w:r>
            <w:r w:rsidR="00E80DF2">
              <w:rPr>
                <w:rFonts w:ascii="Times New Roman" w:hAnsi="Times New Roman" w:cs="Times New Roman"/>
                <w:color w:val="000000"/>
              </w:rPr>
              <w:t>)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последующих детей до достижения ребенком возраста трех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Вы </w:t>
            </w:r>
            <w:r w:rsidRPr="0084598E">
              <w:rPr>
                <w:rFonts w:ascii="Times New Roman" w:hAnsi="Times New Roman" w:cs="Times New Roman"/>
                <w:color w:val="000000"/>
              </w:rPr>
              <w:t>может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обжаловать в администрацию</w:t>
            </w:r>
            <w:r w:rsidR="00001DB1">
              <w:rPr>
                <w:rFonts w:ascii="Times New Roman" w:hAnsi="Times New Roman" w:cs="Times New Roman"/>
                <w:color w:val="000000"/>
              </w:rPr>
              <w:t xml:space="preserve"> Грачевского 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 w:rsidR="00F72C41">
              <w:rPr>
                <w:rFonts w:ascii="Times New Roman" w:hAnsi="Times New Roman" w:cs="Times New Roman"/>
                <w:color w:val="000000"/>
              </w:rPr>
              <w:t>округа</w:t>
            </w:r>
            <w:r w:rsidRPr="0084598E">
              <w:rPr>
                <w:rFonts w:ascii="Times New Roman" w:hAnsi="Times New Roman" w:cs="Times New Roman"/>
                <w:color w:val="000000"/>
              </w:rPr>
              <w:t xml:space="preserve"> и (или) в судебном порядке.</w:t>
            </w:r>
          </w:p>
        </w:tc>
      </w:tr>
      <w:tr w:rsidR="00F031D0" w:rsidRPr="0084598E" w:rsidTr="00B0310D">
        <w:trPr>
          <w:trHeight w:val="510"/>
        </w:trPr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расшифровка подписи</w:t>
            </w:r>
          </w:p>
        </w:tc>
      </w:tr>
      <w:tr w:rsidR="00F031D0" w:rsidRPr="0084598E" w:rsidTr="00B0310D">
        <w:trPr>
          <w:trHeight w:val="450"/>
        </w:trPr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  <w:vAlign w:val="center"/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nil"/>
            </w:tcBorders>
          </w:tcPr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31D0" w:rsidRPr="0084598E" w:rsidTr="00B0310D">
        <w:trPr>
          <w:trHeight w:val="787"/>
        </w:trPr>
        <w:tc>
          <w:tcPr>
            <w:tcW w:w="9360" w:type="dxa"/>
            <w:gridSpan w:val="8"/>
            <w:tcBorders>
              <w:left w:val="nil"/>
              <w:bottom w:val="nil"/>
              <w:right w:val="nil"/>
            </w:tcBorders>
          </w:tcPr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rPr>
                <w:rFonts w:ascii="Times New Roman" w:hAnsi="Times New Roman" w:cs="Times New Roman"/>
                <w:color w:val="000000"/>
              </w:rPr>
            </w:pP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Специалист, фамилия, имя, отчество</w:t>
            </w:r>
          </w:p>
          <w:p w:rsidR="00F031D0" w:rsidRPr="0084598E" w:rsidRDefault="00F031D0" w:rsidP="00B0310D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4598E"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</w:tr>
    </w:tbl>
    <w:p w:rsidR="00F031D0" w:rsidRPr="00406844" w:rsidRDefault="00F031D0" w:rsidP="007E1D49">
      <w:pPr>
        <w:pStyle w:val="ConsPlusNormal"/>
        <w:spacing w:line="240" w:lineRule="exact"/>
        <w:ind w:left="5145" w:firstLine="2055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0684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F031D0" w:rsidRPr="00406844" w:rsidSect="004F3CE9">
      <w:headerReference w:type="even" r:id="rId42"/>
      <w:headerReference w:type="default" r:id="rId43"/>
      <w:footerReference w:type="even" r:id="rId44"/>
      <w:headerReference w:type="first" r:id="rId45"/>
      <w:pgSz w:w="11906" w:h="16838" w:code="9"/>
      <w:pgMar w:top="1134" w:right="567" w:bottom="1134" w:left="1985" w:header="720" w:footer="720" w:gutter="0"/>
      <w:pgNumType w:start="1"/>
      <w:cols w:space="720"/>
      <w:titlePg/>
      <w:docGrid w:linePitch="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E2" w:rsidRDefault="00BD16E2">
      <w:r>
        <w:separator/>
      </w:r>
    </w:p>
  </w:endnote>
  <w:endnote w:type="continuationSeparator" w:id="0">
    <w:p w:rsidR="00BD16E2" w:rsidRDefault="00BD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3" w:rsidRDefault="00917C73" w:rsidP="00392F8D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C73" w:rsidRDefault="00917C73" w:rsidP="00FB778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E2" w:rsidRDefault="00BD16E2">
      <w:r>
        <w:separator/>
      </w:r>
    </w:p>
  </w:footnote>
  <w:footnote w:type="continuationSeparator" w:id="0">
    <w:p w:rsidR="00BD16E2" w:rsidRDefault="00BD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3" w:rsidRDefault="00917C73" w:rsidP="008C2895">
    <w:pPr>
      <w:pStyle w:val="af1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C73" w:rsidRDefault="00917C73" w:rsidP="00412318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3" w:rsidRDefault="00917C73">
    <w:pPr>
      <w:pStyle w:val="af1"/>
      <w:jc w:val="right"/>
    </w:pPr>
    <w:fldSimple w:instr=" PAGE   \* MERGEFORMAT ">
      <w:r w:rsidR="005F1731">
        <w:rPr>
          <w:noProof/>
        </w:rPr>
        <w:t>50</w:t>
      </w:r>
    </w:fldSimple>
  </w:p>
  <w:p w:rsidR="00917C73" w:rsidRPr="00412318" w:rsidRDefault="00917C73" w:rsidP="009C29A3">
    <w:pPr>
      <w:pStyle w:val="af1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3" w:rsidRDefault="00917C73">
    <w:pPr>
      <w:pStyle w:val="af1"/>
      <w:jc w:val="right"/>
    </w:pPr>
  </w:p>
  <w:p w:rsidR="00917C73" w:rsidRDefault="00917C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hyphenationZone w:val="357"/>
  <w:doNotHyphenateCaps/>
  <w:drawingGridHorizontalSpacing w:val="25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6ED"/>
    <w:rsid w:val="000006D2"/>
    <w:rsid w:val="00001C83"/>
    <w:rsid w:val="00001DB1"/>
    <w:rsid w:val="00005654"/>
    <w:rsid w:val="0000585A"/>
    <w:rsid w:val="00006DAB"/>
    <w:rsid w:val="00010B7D"/>
    <w:rsid w:val="00011E02"/>
    <w:rsid w:val="000122EB"/>
    <w:rsid w:val="00013E9A"/>
    <w:rsid w:val="00021AB2"/>
    <w:rsid w:val="00023755"/>
    <w:rsid w:val="00023BA0"/>
    <w:rsid w:val="000264C4"/>
    <w:rsid w:val="000269DD"/>
    <w:rsid w:val="000357EE"/>
    <w:rsid w:val="00036115"/>
    <w:rsid w:val="00036242"/>
    <w:rsid w:val="000414F4"/>
    <w:rsid w:val="000422F9"/>
    <w:rsid w:val="0004284B"/>
    <w:rsid w:val="00042F99"/>
    <w:rsid w:val="000431F9"/>
    <w:rsid w:val="00046CD1"/>
    <w:rsid w:val="000507CD"/>
    <w:rsid w:val="0005112E"/>
    <w:rsid w:val="00051ED3"/>
    <w:rsid w:val="00053C82"/>
    <w:rsid w:val="0005635A"/>
    <w:rsid w:val="00056954"/>
    <w:rsid w:val="00056E65"/>
    <w:rsid w:val="00061A60"/>
    <w:rsid w:val="00061CFD"/>
    <w:rsid w:val="00070CCF"/>
    <w:rsid w:val="00071FAE"/>
    <w:rsid w:val="000721A0"/>
    <w:rsid w:val="00074282"/>
    <w:rsid w:val="00077BEF"/>
    <w:rsid w:val="00083B87"/>
    <w:rsid w:val="00091B13"/>
    <w:rsid w:val="00091B47"/>
    <w:rsid w:val="00092061"/>
    <w:rsid w:val="000933CF"/>
    <w:rsid w:val="00094291"/>
    <w:rsid w:val="00095F56"/>
    <w:rsid w:val="00096CC0"/>
    <w:rsid w:val="000A0F05"/>
    <w:rsid w:val="000A1B56"/>
    <w:rsid w:val="000A70B4"/>
    <w:rsid w:val="000B03C0"/>
    <w:rsid w:val="000B301A"/>
    <w:rsid w:val="000B59EA"/>
    <w:rsid w:val="000B7031"/>
    <w:rsid w:val="000B7BFA"/>
    <w:rsid w:val="000C1EB4"/>
    <w:rsid w:val="000C3B4B"/>
    <w:rsid w:val="000C5DBD"/>
    <w:rsid w:val="000C6F8F"/>
    <w:rsid w:val="000C79D7"/>
    <w:rsid w:val="000D01DE"/>
    <w:rsid w:val="000D074B"/>
    <w:rsid w:val="000D1227"/>
    <w:rsid w:val="000D30F8"/>
    <w:rsid w:val="000D32A0"/>
    <w:rsid w:val="000D58B7"/>
    <w:rsid w:val="000D68F0"/>
    <w:rsid w:val="000E0066"/>
    <w:rsid w:val="000E216D"/>
    <w:rsid w:val="000E2432"/>
    <w:rsid w:val="000E5901"/>
    <w:rsid w:val="000E6741"/>
    <w:rsid w:val="000F014A"/>
    <w:rsid w:val="000F07BA"/>
    <w:rsid w:val="000F2C2C"/>
    <w:rsid w:val="000F339E"/>
    <w:rsid w:val="000F359F"/>
    <w:rsid w:val="000F3CF8"/>
    <w:rsid w:val="000F4A8F"/>
    <w:rsid w:val="000F713E"/>
    <w:rsid w:val="00100CCE"/>
    <w:rsid w:val="001019C2"/>
    <w:rsid w:val="00103956"/>
    <w:rsid w:val="0010581B"/>
    <w:rsid w:val="00107426"/>
    <w:rsid w:val="001075D7"/>
    <w:rsid w:val="00112B17"/>
    <w:rsid w:val="00113A62"/>
    <w:rsid w:val="0011466B"/>
    <w:rsid w:val="00115A01"/>
    <w:rsid w:val="00115D25"/>
    <w:rsid w:val="00121779"/>
    <w:rsid w:val="00126A38"/>
    <w:rsid w:val="001271C9"/>
    <w:rsid w:val="001309C6"/>
    <w:rsid w:val="001309CD"/>
    <w:rsid w:val="0013155A"/>
    <w:rsid w:val="00132DEE"/>
    <w:rsid w:val="0013376E"/>
    <w:rsid w:val="00135AC7"/>
    <w:rsid w:val="001379AE"/>
    <w:rsid w:val="00142675"/>
    <w:rsid w:val="00142A5F"/>
    <w:rsid w:val="00142DC4"/>
    <w:rsid w:val="001461F9"/>
    <w:rsid w:val="00146FA1"/>
    <w:rsid w:val="001508FF"/>
    <w:rsid w:val="00152B63"/>
    <w:rsid w:val="001545D0"/>
    <w:rsid w:val="00154FEF"/>
    <w:rsid w:val="0015622A"/>
    <w:rsid w:val="00157461"/>
    <w:rsid w:val="0016259C"/>
    <w:rsid w:val="00163F6E"/>
    <w:rsid w:val="001653F4"/>
    <w:rsid w:val="00171190"/>
    <w:rsid w:val="00171959"/>
    <w:rsid w:val="00171AC9"/>
    <w:rsid w:val="001727A1"/>
    <w:rsid w:val="00172F3A"/>
    <w:rsid w:val="00173813"/>
    <w:rsid w:val="001768C4"/>
    <w:rsid w:val="00181519"/>
    <w:rsid w:val="0018436C"/>
    <w:rsid w:val="001847C3"/>
    <w:rsid w:val="00186F71"/>
    <w:rsid w:val="00187332"/>
    <w:rsid w:val="00190F14"/>
    <w:rsid w:val="001927CE"/>
    <w:rsid w:val="001950CA"/>
    <w:rsid w:val="001A0B41"/>
    <w:rsid w:val="001A1DFD"/>
    <w:rsid w:val="001A75C0"/>
    <w:rsid w:val="001A7FE0"/>
    <w:rsid w:val="001B14B3"/>
    <w:rsid w:val="001B39D7"/>
    <w:rsid w:val="001B4578"/>
    <w:rsid w:val="001B6BCD"/>
    <w:rsid w:val="001B7566"/>
    <w:rsid w:val="001C217F"/>
    <w:rsid w:val="001C3914"/>
    <w:rsid w:val="001C41FA"/>
    <w:rsid w:val="001C4350"/>
    <w:rsid w:val="001C70E5"/>
    <w:rsid w:val="001D054B"/>
    <w:rsid w:val="001D116F"/>
    <w:rsid w:val="001D7B9B"/>
    <w:rsid w:val="001E2B45"/>
    <w:rsid w:val="001E314A"/>
    <w:rsid w:val="001E3CC6"/>
    <w:rsid w:val="001E3F25"/>
    <w:rsid w:val="001E476B"/>
    <w:rsid w:val="001E4905"/>
    <w:rsid w:val="001E627C"/>
    <w:rsid w:val="001E74FD"/>
    <w:rsid w:val="001E7773"/>
    <w:rsid w:val="001E7C52"/>
    <w:rsid w:val="001F0A27"/>
    <w:rsid w:val="001F28F3"/>
    <w:rsid w:val="001F3E5D"/>
    <w:rsid w:val="001F4341"/>
    <w:rsid w:val="001F4B99"/>
    <w:rsid w:val="001F530D"/>
    <w:rsid w:val="001F5E9B"/>
    <w:rsid w:val="001F6DB2"/>
    <w:rsid w:val="001F7F23"/>
    <w:rsid w:val="00200C0E"/>
    <w:rsid w:val="00203CED"/>
    <w:rsid w:val="00204C3F"/>
    <w:rsid w:val="002055E7"/>
    <w:rsid w:val="00205C24"/>
    <w:rsid w:val="00205E9E"/>
    <w:rsid w:val="002063E3"/>
    <w:rsid w:val="002071A3"/>
    <w:rsid w:val="002075F8"/>
    <w:rsid w:val="00207691"/>
    <w:rsid w:val="00216FA7"/>
    <w:rsid w:val="0022109C"/>
    <w:rsid w:val="00221353"/>
    <w:rsid w:val="00221E00"/>
    <w:rsid w:val="00222003"/>
    <w:rsid w:val="002223F0"/>
    <w:rsid w:val="00222497"/>
    <w:rsid w:val="002230F3"/>
    <w:rsid w:val="0022392A"/>
    <w:rsid w:val="00223F99"/>
    <w:rsid w:val="00230908"/>
    <w:rsid w:val="00230EE7"/>
    <w:rsid w:val="00231007"/>
    <w:rsid w:val="00235246"/>
    <w:rsid w:val="00237C38"/>
    <w:rsid w:val="00237DF2"/>
    <w:rsid w:val="00241185"/>
    <w:rsid w:val="00242462"/>
    <w:rsid w:val="00242973"/>
    <w:rsid w:val="0024479C"/>
    <w:rsid w:val="00244855"/>
    <w:rsid w:val="002468C1"/>
    <w:rsid w:val="00246A34"/>
    <w:rsid w:val="0024730A"/>
    <w:rsid w:val="0024756D"/>
    <w:rsid w:val="00247835"/>
    <w:rsid w:val="002507FF"/>
    <w:rsid w:val="00251132"/>
    <w:rsid w:val="0025249B"/>
    <w:rsid w:val="0025774E"/>
    <w:rsid w:val="00257994"/>
    <w:rsid w:val="002622C1"/>
    <w:rsid w:val="00264D9A"/>
    <w:rsid w:val="00270040"/>
    <w:rsid w:val="00270719"/>
    <w:rsid w:val="00273D09"/>
    <w:rsid w:val="00276A68"/>
    <w:rsid w:val="0027738D"/>
    <w:rsid w:val="00282A10"/>
    <w:rsid w:val="00282A48"/>
    <w:rsid w:val="00283885"/>
    <w:rsid w:val="002840B2"/>
    <w:rsid w:val="0028437D"/>
    <w:rsid w:val="00286592"/>
    <w:rsid w:val="00290BB6"/>
    <w:rsid w:val="002914F6"/>
    <w:rsid w:val="002958FA"/>
    <w:rsid w:val="00295F1A"/>
    <w:rsid w:val="002A326F"/>
    <w:rsid w:val="002A6134"/>
    <w:rsid w:val="002A6473"/>
    <w:rsid w:val="002B0C9E"/>
    <w:rsid w:val="002B16DF"/>
    <w:rsid w:val="002B1D00"/>
    <w:rsid w:val="002B3863"/>
    <w:rsid w:val="002B49CA"/>
    <w:rsid w:val="002B500D"/>
    <w:rsid w:val="002B63FB"/>
    <w:rsid w:val="002B7776"/>
    <w:rsid w:val="002B7ACF"/>
    <w:rsid w:val="002C08D0"/>
    <w:rsid w:val="002C0DCD"/>
    <w:rsid w:val="002C2616"/>
    <w:rsid w:val="002C39B1"/>
    <w:rsid w:val="002C41F6"/>
    <w:rsid w:val="002C59D2"/>
    <w:rsid w:val="002C7A5B"/>
    <w:rsid w:val="002D16F2"/>
    <w:rsid w:val="002D4F07"/>
    <w:rsid w:val="002D659D"/>
    <w:rsid w:val="002D671E"/>
    <w:rsid w:val="002D7520"/>
    <w:rsid w:val="002E01B3"/>
    <w:rsid w:val="002E1155"/>
    <w:rsid w:val="002E2475"/>
    <w:rsid w:val="002E4488"/>
    <w:rsid w:val="002E6960"/>
    <w:rsid w:val="002E6ABD"/>
    <w:rsid w:val="002F1132"/>
    <w:rsid w:val="002F6763"/>
    <w:rsid w:val="00301F92"/>
    <w:rsid w:val="00302217"/>
    <w:rsid w:val="00303B46"/>
    <w:rsid w:val="00303D65"/>
    <w:rsid w:val="00303DB4"/>
    <w:rsid w:val="0031025E"/>
    <w:rsid w:val="003111C3"/>
    <w:rsid w:val="0031313E"/>
    <w:rsid w:val="003135F0"/>
    <w:rsid w:val="00313E67"/>
    <w:rsid w:val="00314DFB"/>
    <w:rsid w:val="003153A6"/>
    <w:rsid w:val="0031585B"/>
    <w:rsid w:val="00315E82"/>
    <w:rsid w:val="00316259"/>
    <w:rsid w:val="003165A1"/>
    <w:rsid w:val="00316664"/>
    <w:rsid w:val="00320094"/>
    <w:rsid w:val="00321B2F"/>
    <w:rsid w:val="00324322"/>
    <w:rsid w:val="00327E1B"/>
    <w:rsid w:val="00330A52"/>
    <w:rsid w:val="00333A43"/>
    <w:rsid w:val="00333A7A"/>
    <w:rsid w:val="003352F2"/>
    <w:rsid w:val="00336FBD"/>
    <w:rsid w:val="00341C13"/>
    <w:rsid w:val="00342B42"/>
    <w:rsid w:val="003465C4"/>
    <w:rsid w:val="00347C97"/>
    <w:rsid w:val="00347CB2"/>
    <w:rsid w:val="0035293F"/>
    <w:rsid w:val="00353890"/>
    <w:rsid w:val="00355133"/>
    <w:rsid w:val="00355F24"/>
    <w:rsid w:val="00356617"/>
    <w:rsid w:val="0036178B"/>
    <w:rsid w:val="0036258B"/>
    <w:rsid w:val="00362EB3"/>
    <w:rsid w:val="00364F40"/>
    <w:rsid w:val="00365ACF"/>
    <w:rsid w:val="00366616"/>
    <w:rsid w:val="00367575"/>
    <w:rsid w:val="00367750"/>
    <w:rsid w:val="003701C6"/>
    <w:rsid w:val="00371BA3"/>
    <w:rsid w:val="00373099"/>
    <w:rsid w:val="003734E3"/>
    <w:rsid w:val="00373BA4"/>
    <w:rsid w:val="00373EDB"/>
    <w:rsid w:val="00375DE4"/>
    <w:rsid w:val="00376F25"/>
    <w:rsid w:val="003771B5"/>
    <w:rsid w:val="003816CF"/>
    <w:rsid w:val="00382588"/>
    <w:rsid w:val="00385058"/>
    <w:rsid w:val="003920A0"/>
    <w:rsid w:val="00392F8D"/>
    <w:rsid w:val="003964A5"/>
    <w:rsid w:val="00396ACC"/>
    <w:rsid w:val="00397145"/>
    <w:rsid w:val="003A08EA"/>
    <w:rsid w:val="003A1ABE"/>
    <w:rsid w:val="003A288D"/>
    <w:rsid w:val="003A371E"/>
    <w:rsid w:val="003A39FC"/>
    <w:rsid w:val="003A4E7E"/>
    <w:rsid w:val="003A5C7B"/>
    <w:rsid w:val="003A665B"/>
    <w:rsid w:val="003A6850"/>
    <w:rsid w:val="003B2923"/>
    <w:rsid w:val="003B5A32"/>
    <w:rsid w:val="003B5AE8"/>
    <w:rsid w:val="003B6572"/>
    <w:rsid w:val="003B6F07"/>
    <w:rsid w:val="003B7A6C"/>
    <w:rsid w:val="003C0343"/>
    <w:rsid w:val="003C0EBB"/>
    <w:rsid w:val="003C1167"/>
    <w:rsid w:val="003C14BA"/>
    <w:rsid w:val="003C496D"/>
    <w:rsid w:val="003C5AF5"/>
    <w:rsid w:val="003D0C59"/>
    <w:rsid w:val="003D2389"/>
    <w:rsid w:val="003D39FA"/>
    <w:rsid w:val="003D3B41"/>
    <w:rsid w:val="003D3CDD"/>
    <w:rsid w:val="003D4A31"/>
    <w:rsid w:val="003D7FE7"/>
    <w:rsid w:val="003E3E69"/>
    <w:rsid w:val="003E7767"/>
    <w:rsid w:val="003F1C92"/>
    <w:rsid w:val="003F2CD1"/>
    <w:rsid w:val="003F3BC5"/>
    <w:rsid w:val="003F3E5E"/>
    <w:rsid w:val="003F5A5A"/>
    <w:rsid w:val="003F6A35"/>
    <w:rsid w:val="003F732C"/>
    <w:rsid w:val="004004CD"/>
    <w:rsid w:val="004007DD"/>
    <w:rsid w:val="00401D2B"/>
    <w:rsid w:val="004039EF"/>
    <w:rsid w:val="00403D82"/>
    <w:rsid w:val="00404FD7"/>
    <w:rsid w:val="00405B00"/>
    <w:rsid w:val="00405FD0"/>
    <w:rsid w:val="00406844"/>
    <w:rsid w:val="0040690E"/>
    <w:rsid w:val="00407128"/>
    <w:rsid w:val="00407908"/>
    <w:rsid w:val="00407C1D"/>
    <w:rsid w:val="00410619"/>
    <w:rsid w:val="00411069"/>
    <w:rsid w:val="00412318"/>
    <w:rsid w:val="00414C25"/>
    <w:rsid w:val="004165E9"/>
    <w:rsid w:val="00417F60"/>
    <w:rsid w:val="00423DA3"/>
    <w:rsid w:val="004244A8"/>
    <w:rsid w:val="00425567"/>
    <w:rsid w:val="0042591D"/>
    <w:rsid w:val="00426030"/>
    <w:rsid w:val="0042612E"/>
    <w:rsid w:val="00427D59"/>
    <w:rsid w:val="0043001C"/>
    <w:rsid w:val="00430251"/>
    <w:rsid w:val="004320E1"/>
    <w:rsid w:val="0043232A"/>
    <w:rsid w:val="00432934"/>
    <w:rsid w:val="00432EFA"/>
    <w:rsid w:val="00436974"/>
    <w:rsid w:val="00436BB4"/>
    <w:rsid w:val="0044091E"/>
    <w:rsid w:val="0044398F"/>
    <w:rsid w:val="004448F3"/>
    <w:rsid w:val="00445E89"/>
    <w:rsid w:val="0044767B"/>
    <w:rsid w:val="0044772F"/>
    <w:rsid w:val="004500EB"/>
    <w:rsid w:val="0045047D"/>
    <w:rsid w:val="0045149A"/>
    <w:rsid w:val="00454A39"/>
    <w:rsid w:val="00455928"/>
    <w:rsid w:val="004569BC"/>
    <w:rsid w:val="004646ED"/>
    <w:rsid w:val="00466023"/>
    <w:rsid w:val="00467ECE"/>
    <w:rsid w:val="00470600"/>
    <w:rsid w:val="00471272"/>
    <w:rsid w:val="00472E96"/>
    <w:rsid w:val="004744AD"/>
    <w:rsid w:val="00474AFC"/>
    <w:rsid w:val="00475317"/>
    <w:rsid w:val="004770D0"/>
    <w:rsid w:val="00477F5E"/>
    <w:rsid w:val="004806BE"/>
    <w:rsid w:val="00480C6C"/>
    <w:rsid w:val="004818AC"/>
    <w:rsid w:val="00482107"/>
    <w:rsid w:val="00482D48"/>
    <w:rsid w:val="00482DAE"/>
    <w:rsid w:val="004830E0"/>
    <w:rsid w:val="00494976"/>
    <w:rsid w:val="0049667E"/>
    <w:rsid w:val="00497905"/>
    <w:rsid w:val="00497B40"/>
    <w:rsid w:val="004A3608"/>
    <w:rsid w:val="004A6F79"/>
    <w:rsid w:val="004B243A"/>
    <w:rsid w:val="004B35FE"/>
    <w:rsid w:val="004B3DB0"/>
    <w:rsid w:val="004B702C"/>
    <w:rsid w:val="004C0154"/>
    <w:rsid w:val="004C33CB"/>
    <w:rsid w:val="004C34C6"/>
    <w:rsid w:val="004C374A"/>
    <w:rsid w:val="004C3A77"/>
    <w:rsid w:val="004C4DBA"/>
    <w:rsid w:val="004C5421"/>
    <w:rsid w:val="004C77CF"/>
    <w:rsid w:val="004D425C"/>
    <w:rsid w:val="004D5B24"/>
    <w:rsid w:val="004D6A96"/>
    <w:rsid w:val="004E290D"/>
    <w:rsid w:val="004E4EB7"/>
    <w:rsid w:val="004F000E"/>
    <w:rsid w:val="004F0EB5"/>
    <w:rsid w:val="004F13E7"/>
    <w:rsid w:val="004F3CE9"/>
    <w:rsid w:val="004F4FD2"/>
    <w:rsid w:val="004F5249"/>
    <w:rsid w:val="004F5A3B"/>
    <w:rsid w:val="00500562"/>
    <w:rsid w:val="005010F8"/>
    <w:rsid w:val="00501876"/>
    <w:rsid w:val="00502409"/>
    <w:rsid w:val="00502832"/>
    <w:rsid w:val="00502FD7"/>
    <w:rsid w:val="00504006"/>
    <w:rsid w:val="005054A1"/>
    <w:rsid w:val="005055BF"/>
    <w:rsid w:val="005066DB"/>
    <w:rsid w:val="00506BA4"/>
    <w:rsid w:val="0050767B"/>
    <w:rsid w:val="00507EB8"/>
    <w:rsid w:val="005103EA"/>
    <w:rsid w:val="00513B55"/>
    <w:rsid w:val="00515E9D"/>
    <w:rsid w:val="005171A2"/>
    <w:rsid w:val="00517855"/>
    <w:rsid w:val="00517AEA"/>
    <w:rsid w:val="00520BB7"/>
    <w:rsid w:val="005211F7"/>
    <w:rsid w:val="0052214F"/>
    <w:rsid w:val="00525E07"/>
    <w:rsid w:val="00525F8D"/>
    <w:rsid w:val="0052691F"/>
    <w:rsid w:val="0052731A"/>
    <w:rsid w:val="00535E7B"/>
    <w:rsid w:val="0053627A"/>
    <w:rsid w:val="005366AC"/>
    <w:rsid w:val="0053696E"/>
    <w:rsid w:val="0053701B"/>
    <w:rsid w:val="005416E0"/>
    <w:rsid w:val="005417D4"/>
    <w:rsid w:val="00542243"/>
    <w:rsid w:val="00544EF7"/>
    <w:rsid w:val="00546AB4"/>
    <w:rsid w:val="00550043"/>
    <w:rsid w:val="005504F7"/>
    <w:rsid w:val="00550F63"/>
    <w:rsid w:val="00553457"/>
    <w:rsid w:val="0055598B"/>
    <w:rsid w:val="00556333"/>
    <w:rsid w:val="00556FE7"/>
    <w:rsid w:val="00557771"/>
    <w:rsid w:val="00560799"/>
    <w:rsid w:val="00560CEF"/>
    <w:rsid w:val="005634FE"/>
    <w:rsid w:val="00564E77"/>
    <w:rsid w:val="005666BB"/>
    <w:rsid w:val="00570394"/>
    <w:rsid w:val="00570706"/>
    <w:rsid w:val="005709CE"/>
    <w:rsid w:val="00570A08"/>
    <w:rsid w:val="005724BD"/>
    <w:rsid w:val="005735A8"/>
    <w:rsid w:val="00576CB6"/>
    <w:rsid w:val="0057702E"/>
    <w:rsid w:val="00580331"/>
    <w:rsid w:val="0058153E"/>
    <w:rsid w:val="00581585"/>
    <w:rsid w:val="00581EE8"/>
    <w:rsid w:val="00584E59"/>
    <w:rsid w:val="00585590"/>
    <w:rsid w:val="00585DBF"/>
    <w:rsid w:val="00586836"/>
    <w:rsid w:val="005868F8"/>
    <w:rsid w:val="0058706F"/>
    <w:rsid w:val="00587BCB"/>
    <w:rsid w:val="005903E2"/>
    <w:rsid w:val="005914FD"/>
    <w:rsid w:val="00591854"/>
    <w:rsid w:val="005966DF"/>
    <w:rsid w:val="00596F37"/>
    <w:rsid w:val="00597708"/>
    <w:rsid w:val="005A022A"/>
    <w:rsid w:val="005A1CFD"/>
    <w:rsid w:val="005A2DFA"/>
    <w:rsid w:val="005A401A"/>
    <w:rsid w:val="005A44E5"/>
    <w:rsid w:val="005A5E50"/>
    <w:rsid w:val="005B02FA"/>
    <w:rsid w:val="005B0692"/>
    <w:rsid w:val="005B18E6"/>
    <w:rsid w:val="005B20FE"/>
    <w:rsid w:val="005B605C"/>
    <w:rsid w:val="005B771A"/>
    <w:rsid w:val="005C0470"/>
    <w:rsid w:val="005C1479"/>
    <w:rsid w:val="005C4FD8"/>
    <w:rsid w:val="005C5640"/>
    <w:rsid w:val="005C5D29"/>
    <w:rsid w:val="005C6978"/>
    <w:rsid w:val="005D2017"/>
    <w:rsid w:val="005D4109"/>
    <w:rsid w:val="005D4E50"/>
    <w:rsid w:val="005D4E6A"/>
    <w:rsid w:val="005D5C19"/>
    <w:rsid w:val="005D6536"/>
    <w:rsid w:val="005E076A"/>
    <w:rsid w:val="005E1439"/>
    <w:rsid w:val="005E191C"/>
    <w:rsid w:val="005E289D"/>
    <w:rsid w:val="005E58CD"/>
    <w:rsid w:val="005E71F7"/>
    <w:rsid w:val="005F0309"/>
    <w:rsid w:val="005F0D64"/>
    <w:rsid w:val="005F1731"/>
    <w:rsid w:val="005F1A6B"/>
    <w:rsid w:val="005F1DA2"/>
    <w:rsid w:val="005F3228"/>
    <w:rsid w:val="005F3DFC"/>
    <w:rsid w:val="005F5E1F"/>
    <w:rsid w:val="00600AA5"/>
    <w:rsid w:val="006024E7"/>
    <w:rsid w:val="00602BE3"/>
    <w:rsid w:val="006032B0"/>
    <w:rsid w:val="00603E40"/>
    <w:rsid w:val="00603ED9"/>
    <w:rsid w:val="00607462"/>
    <w:rsid w:val="00615CC5"/>
    <w:rsid w:val="00617342"/>
    <w:rsid w:val="006213FB"/>
    <w:rsid w:val="006215E7"/>
    <w:rsid w:val="00623C59"/>
    <w:rsid w:val="0062454F"/>
    <w:rsid w:val="00626F5B"/>
    <w:rsid w:val="00634B3E"/>
    <w:rsid w:val="006359E4"/>
    <w:rsid w:val="006369BF"/>
    <w:rsid w:val="006374A3"/>
    <w:rsid w:val="00641BF0"/>
    <w:rsid w:val="00643FE2"/>
    <w:rsid w:val="00644DF3"/>
    <w:rsid w:val="006464FB"/>
    <w:rsid w:val="00647475"/>
    <w:rsid w:val="00647F99"/>
    <w:rsid w:val="00651AE5"/>
    <w:rsid w:val="00651C87"/>
    <w:rsid w:val="006525F8"/>
    <w:rsid w:val="00653411"/>
    <w:rsid w:val="00654A4A"/>
    <w:rsid w:val="00655A77"/>
    <w:rsid w:val="006563D6"/>
    <w:rsid w:val="00656687"/>
    <w:rsid w:val="00656A8B"/>
    <w:rsid w:val="0065729E"/>
    <w:rsid w:val="0065765A"/>
    <w:rsid w:val="00657899"/>
    <w:rsid w:val="00660B65"/>
    <w:rsid w:val="00660DB1"/>
    <w:rsid w:val="00660FB9"/>
    <w:rsid w:val="00662A3E"/>
    <w:rsid w:val="00664306"/>
    <w:rsid w:val="00664D69"/>
    <w:rsid w:val="00667899"/>
    <w:rsid w:val="00670828"/>
    <w:rsid w:val="0067133D"/>
    <w:rsid w:val="00672AD4"/>
    <w:rsid w:val="0067311F"/>
    <w:rsid w:val="006733C3"/>
    <w:rsid w:val="00682639"/>
    <w:rsid w:val="00682890"/>
    <w:rsid w:val="00683127"/>
    <w:rsid w:val="006837A8"/>
    <w:rsid w:val="00684D8B"/>
    <w:rsid w:val="00690DEC"/>
    <w:rsid w:val="00695419"/>
    <w:rsid w:val="006961BC"/>
    <w:rsid w:val="00697B98"/>
    <w:rsid w:val="006A0F3E"/>
    <w:rsid w:val="006A2EBB"/>
    <w:rsid w:val="006A3B13"/>
    <w:rsid w:val="006A4817"/>
    <w:rsid w:val="006A654B"/>
    <w:rsid w:val="006A7DA2"/>
    <w:rsid w:val="006B0473"/>
    <w:rsid w:val="006B0B45"/>
    <w:rsid w:val="006B0E31"/>
    <w:rsid w:val="006B18E6"/>
    <w:rsid w:val="006B1C4A"/>
    <w:rsid w:val="006B395A"/>
    <w:rsid w:val="006B3C80"/>
    <w:rsid w:val="006B5C03"/>
    <w:rsid w:val="006B6131"/>
    <w:rsid w:val="006C103E"/>
    <w:rsid w:val="006C492D"/>
    <w:rsid w:val="006C4C42"/>
    <w:rsid w:val="006C6294"/>
    <w:rsid w:val="006C6BBB"/>
    <w:rsid w:val="006D0C86"/>
    <w:rsid w:val="006D2142"/>
    <w:rsid w:val="006D2471"/>
    <w:rsid w:val="006D509B"/>
    <w:rsid w:val="006E1416"/>
    <w:rsid w:val="006E2AEC"/>
    <w:rsid w:val="006E4B72"/>
    <w:rsid w:val="006E4BB4"/>
    <w:rsid w:val="006E504E"/>
    <w:rsid w:val="006E547C"/>
    <w:rsid w:val="006E759D"/>
    <w:rsid w:val="006E7C17"/>
    <w:rsid w:val="006F0A03"/>
    <w:rsid w:val="006F2DD1"/>
    <w:rsid w:val="006F3262"/>
    <w:rsid w:val="00700011"/>
    <w:rsid w:val="007021E4"/>
    <w:rsid w:val="00704D64"/>
    <w:rsid w:val="007062B3"/>
    <w:rsid w:val="007115A1"/>
    <w:rsid w:val="007131B9"/>
    <w:rsid w:val="00715C84"/>
    <w:rsid w:val="007167A0"/>
    <w:rsid w:val="00721343"/>
    <w:rsid w:val="007219DE"/>
    <w:rsid w:val="007224C7"/>
    <w:rsid w:val="007230B0"/>
    <w:rsid w:val="007231CF"/>
    <w:rsid w:val="00723ABC"/>
    <w:rsid w:val="00723B85"/>
    <w:rsid w:val="0072414C"/>
    <w:rsid w:val="00724DD1"/>
    <w:rsid w:val="00725325"/>
    <w:rsid w:val="00727F4F"/>
    <w:rsid w:val="00730684"/>
    <w:rsid w:val="0073073D"/>
    <w:rsid w:val="00737722"/>
    <w:rsid w:val="00737958"/>
    <w:rsid w:val="00737A53"/>
    <w:rsid w:val="007432F3"/>
    <w:rsid w:val="007455B2"/>
    <w:rsid w:val="007464E4"/>
    <w:rsid w:val="00746971"/>
    <w:rsid w:val="007469B8"/>
    <w:rsid w:val="007473B8"/>
    <w:rsid w:val="00747DB0"/>
    <w:rsid w:val="00750831"/>
    <w:rsid w:val="00752B22"/>
    <w:rsid w:val="00752D9D"/>
    <w:rsid w:val="00752E28"/>
    <w:rsid w:val="00753D6B"/>
    <w:rsid w:val="00760F61"/>
    <w:rsid w:val="0076113F"/>
    <w:rsid w:val="007625D3"/>
    <w:rsid w:val="00762F15"/>
    <w:rsid w:val="00762F8F"/>
    <w:rsid w:val="007636DF"/>
    <w:rsid w:val="0076477C"/>
    <w:rsid w:val="00764A02"/>
    <w:rsid w:val="00764EF4"/>
    <w:rsid w:val="00767216"/>
    <w:rsid w:val="0076768D"/>
    <w:rsid w:val="00767913"/>
    <w:rsid w:val="00767DE8"/>
    <w:rsid w:val="00773951"/>
    <w:rsid w:val="007743A0"/>
    <w:rsid w:val="0077541E"/>
    <w:rsid w:val="0077546D"/>
    <w:rsid w:val="00776475"/>
    <w:rsid w:val="0077661A"/>
    <w:rsid w:val="007803A0"/>
    <w:rsid w:val="007826C9"/>
    <w:rsid w:val="007866CA"/>
    <w:rsid w:val="007872B9"/>
    <w:rsid w:val="00787F6E"/>
    <w:rsid w:val="00790DC0"/>
    <w:rsid w:val="00791300"/>
    <w:rsid w:val="00792867"/>
    <w:rsid w:val="00792C88"/>
    <w:rsid w:val="00793449"/>
    <w:rsid w:val="007945F4"/>
    <w:rsid w:val="007956C6"/>
    <w:rsid w:val="0079582E"/>
    <w:rsid w:val="00796368"/>
    <w:rsid w:val="00796470"/>
    <w:rsid w:val="007A15EE"/>
    <w:rsid w:val="007A255D"/>
    <w:rsid w:val="007A2713"/>
    <w:rsid w:val="007A2AC2"/>
    <w:rsid w:val="007A2D12"/>
    <w:rsid w:val="007A3681"/>
    <w:rsid w:val="007A42F1"/>
    <w:rsid w:val="007A63D8"/>
    <w:rsid w:val="007A7004"/>
    <w:rsid w:val="007A71E3"/>
    <w:rsid w:val="007A7BED"/>
    <w:rsid w:val="007B0FC8"/>
    <w:rsid w:val="007B2359"/>
    <w:rsid w:val="007B2E65"/>
    <w:rsid w:val="007B74EF"/>
    <w:rsid w:val="007C048F"/>
    <w:rsid w:val="007C0E81"/>
    <w:rsid w:val="007C0ED7"/>
    <w:rsid w:val="007C2C20"/>
    <w:rsid w:val="007C4FE2"/>
    <w:rsid w:val="007C6585"/>
    <w:rsid w:val="007C727F"/>
    <w:rsid w:val="007D1530"/>
    <w:rsid w:val="007D1A05"/>
    <w:rsid w:val="007D1FB4"/>
    <w:rsid w:val="007D4830"/>
    <w:rsid w:val="007D6B87"/>
    <w:rsid w:val="007E06A1"/>
    <w:rsid w:val="007E1D49"/>
    <w:rsid w:val="007E282B"/>
    <w:rsid w:val="007E3065"/>
    <w:rsid w:val="007E4244"/>
    <w:rsid w:val="007E43A7"/>
    <w:rsid w:val="007E4D28"/>
    <w:rsid w:val="007E6401"/>
    <w:rsid w:val="007F0413"/>
    <w:rsid w:val="007F0806"/>
    <w:rsid w:val="007F2944"/>
    <w:rsid w:val="007F30F8"/>
    <w:rsid w:val="007F5241"/>
    <w:rsid w:val="007F6CD5"/>
    <w:rsid w:val="00800FA7"/>
    <w:rsid w:val="0080101C"/>
    <w:rsid w:val="008016A4"/>
    <w:rsid w:val="008032F8"/>
    <w:rsid w:val="008049F3"/>
    <w:rsid w:val="0080599B"/>
    <w:rsid w:val="008059D6"/>
    <w:rsid w:val="00811D90"/>
    <w:rsid w:val="00811EEA"/>
    <w:rsid w:val="00813198"/>
    <w:rsid w:val="0081451B"/>
    <w:rsid w:val="008159FA"/>
    <w:rsid w:val="0081719C"/>
    <w:rsid w:val="00817462"/>
    <w:rsid w:val="008178BA"/>
    <w:rsid w:val="0082012B"/>
    <w:rsid w:val="008212AA"/>
    <w:rsid w:val="008220DE"/>
    <w:rsid w:val="00822670"/>
    <w:rsid w:val="008242DF"/>
    <w:rsid w:val="00824DBF"/>
    <w:rsid w:val="008266D6"/>
    <w:rsid w:val="00827FD8"/>
    <w:rsid w:val="008307C2"/>
    <w:rsid w:val="00830BC4"/>
    <w:rsid w:val="0083180F"/>
    <w:rsid w:val="0083417A"/>
    <w:rsid w:val="00835072"/>
    <w:rsid w:val="0083679A"/>
    <w:rsid w:val="0084598E"/>
    <w:rsid w:val="00845EC4"/>
    <w:rsid w:val="0085256A"/>
    <w:rsid w:val="0085277A"/>
    <w:rsid w:val="00852F7C"/>
    <w:rsid w:val="00855C90"/>
    <w:rsid w:val="00856882"/>
    <w:rsid w:val="00856EEB"/>
    <w:rsid w:val="00857080"/>
    <w:rsid w:val="00857BF6"/>
    <w:rsid w:val="00857E5B"/>
    <w:rsid w:val="00860AE1"/>
    <w:rsid w:val="00860E78"/>
    <w:rsid w:val="00861AD4"/>
    <w:rsid w:val="00861C95"/>
    <w:rsid w:val="00862132"/>
    <w:rsid w:val="008621FF"/>
    <w:rsid w:val="00864806"/>
    <w:rsid w:val="00865213"/>
    <w:rsid w:val="00865268"/>
    <w:rsid w:val="00865E9D"/>
    <w:rsid w:val="008662B0"/>
    <w:rsid w:val="00866A90"/>
    <w:rsid w:val="00866BAF"/>
    <w:rsid w:val="0087116E"/>
    <w:rsid w:val="008719FC"/>
    <w:rsid w:val="00872141"/>
    <w:rsid w:val="00876FFD"/>
    <w:rsid w:val="00886B2A"/>
    <w:rsid w:val="00887828"/>
    <w:rsid w:val="00890F20"/>
    <w:rsid w:val="008920E1"/>
    <w:rsid w:val="00894FD2"/>
    <w:rsid w:val="008969DC"/>
    <w:rsid w:val="0089729C"/>
    <w:rsid w:val="008A0892"/>
    <w:rsid w:val="008A1E4E"/>
    <w:rsid w:val="008A299A"/>
    <w:rsid w:val="008A534F"/>
    <w:rsid w:val="008A5C0B"/>
    <w:rsid w:val="008A68F0"/>
    <w:rsid w:val="008A69E1"/>
    <w:rsid w:val="008A7267"/>
    <w:rsid w:val="008B0DDB"/>
    <w:rsid w:val="008B43AC"/>
    <w:rsid w:val="008B6720"/>
    <w:rsid w:val="008B67C2"/>
    <w:rsid w:val="008B701A"/>
    <w:rsid w:val="008B7C52"/>
    <w:rsid w:val="008C00D6"/>
    <w:rsid w:val="008C17B7"/>
    <w:rsid w:val="008C2895"/>
    <w:rsid w:val="008C6F3C"/>
    <w:rsid w:val="008D24DA"/>
    <w:rsid w:val="008D3BAA"/>
    <w:rsid w:val="008D4633"/>
    <w:rsid w:val="008E1876"/>
    <w:rsid w:val="008E43D1"/>
    <w:rsid w:val="008E5D65"/>
    <w:rsid w:val="008E7C74"/>
    <w:rsid w:val="008E7DEB"/>
    <w:rsid w:val="008F2D0C"/>
    <w:rsid w:val="008F3A80"/>
    <w:rsid w:val="008F4704"/>
    <w:rsid w:val="009023F4"/>
    <w:rsid w:val="00902C30"/>
    <w:rsid w:val="00903551"/>
    <w:rsid w:val="009036D5"/>
    <w:rsid w:val="00903993"/>
    <w:rsid w:val="00904382"/>
    <w:rsid w:val="00905AB2"/>
    <w:rsid w:val="009075ED"/>
    <w:rsid w:val="00907A07"/>
    <w:rsid w:val="00910609"/>
    <w:rsid w:val="0091225D"/>
    <w:rsid w:val="0091242E"/>
    <w:rsid w:val="00912972"/>
    <w:rsid w:val="0091472A"/>
    <w:rsid w:val="009170D2"/>
    <w:rsid w:val="0091748C"/>
    <w:rsid w:val="009175FC"/>
    <w:rsid w:val="00917C73"/>
    <w:rsid w:val="009210C3"/>
    <w:rsid w:val="00924A53"/>
    <w:rsid w:val="00926B4A"/>
    <w:rsid w:val="0092700F"/>
    <w:rsid w:val="009274A1"/>
    <w:rsid w:val="00927B53"/>
    <w:rsid w:val="009309CA"/>
    <w:rsid w:val="0093103A"/>
    <w:rsid w:val="0093152C"/>
    <w:rsid w:val="00932870"/>
    <w:rsid w:val="00932F9D"/>
    <w:rsid w:val="00934B39"/>
    <w:rsid w:val="00934F4F"/>
    <w:rsid w:val="00936027"/>
    <w:rsid w:val="0093658E"/>
    <w:rsid w:val="0093675C"/>
    <w:rsid w:val="0093753A"/>
    <w:rsid w:val="00940C27"/>
    <w:rsid w:val="00940FA8"/>
    <w:rsid w:val="00943D73"/>
    <w:rsid w:val="009466AF"/>
    <w:rsid w:val="009471A5"/>
    <w:rsid w:val="00951C68"/>
    <w:rsid w:val="00951DED"/>
    <w:rsid w:val="009539A4"/>
    <w:rsid w:val="00953CA9"/>
    <w:rsid w:val="00953FE0"/>
    <w:rsid w:val="00954BAD"/>
    <w:rsid w:val="00955058"/>
    <w:rsid w:val="009618D4"/>
    <w:rsid w:val="00961B27"/>
    <w:rsid w:val="0096290D"/>
    <w:rsid w:val="009667E9"/>
    <w:rsid w:val="009704E2"/>
    <w:rsid w:val="00972331"/>
    <w:rsid w:val="0097252D"/>
    <w:rsid w:val="00975628"/>
    <w:rsid w:val="00976C46"/>
    <w:rsid w:val="0098333D"/>
    <w:rsid w:val="00984250"/>
    <w:rsid w:val="00984617"/>
    <w:rsid w:val="00985AF5"/>
    <w:rsid w:val="009867DC"/>
    <w:rsid w:val="00987C9A"/>
    <w:rsid w:val="009923B2"/>
    <w:rsid w:val="009A16FB"/>
    <w:rsid w:val="009A20B7"/>
    <w:rsid w:val="009A4F6E"/>
    <w:rsid w:val="009A5DA4"/>
    <w:rsid w:val="009A5DE6"/>
    <w:rsid w:val="009A6193"/>
    <w:rsid w:val="009B029B"/>
    <w:rsid w:val="009B0E50"/>
    <w:rsid w:val="009B1B80"/>
    <w:rsid w:val="009B5C3B"/>
    <w:rsid w:val="009B5CC8"/>
    <w:rsid w:val="009B63DC"/>
    <w:rsid w:val="009B68A3"/>
    <w:rsid w:val="009B6AE7"/>
    <w:rsid w:val="009B7A7E"/>
    <w:rsid w:val="009C07B8"/>
    <w:rsid w:val="009C1FC2"/>
    <w:rsid w:val="009C2931"/>
    <w:rsid w:val="009C29A3"/>
    <w:rsid w:val="009C2E07"/>
    <w:rsid w:val="009C4B4B"/>
    <w:rsid w:val="009C7257"/>
    <w:rsid w:val="009D0948"/>
    <w:rsid w:val="009D0A6B"/>
    <w:rsid w:val="009D1E81"/>
    <w:rsid w:val="009D2BD4"/>
    <w:rsid w:val="009D2CD4"/>
    <w:rsid w:val="009D4396"/>
    <w:rsid w:val="009D4F12"/>
    <w:rsid w:val="009D5558"/>
    <w:rsid w:val="009D71FC"/>
    <w:rsid w:val="009E1C85"/>
    <w:rsid w:val="009E43EC"/>
    <w:rsid w:val="009E582F"/>
    <w:rsid w:val="009E7D4D"/>
    <w:rsid w:val="009F0942"/>
    <w:rsid w:val="009F35CB"/>
    <w:rsid w:val="009F5004"/>
    <w:rsid w:val="009F66AA"/>
    <w:rsid w:val="009F6756"/>
    <w:rsid w:val="009F7055"/>
    <w:rsid w:val="00A01165"/>
    <w:rsid w:val="00A021BC"/>
    <w:rsid w:val="00A033F5"/>
    <w:rsid w:val="00A03766"/>
    <w:rsid w:val="00A03B1C"/>
    <w:rsid w:val="00A04A91"/>
    <w:rsid w:val="00A04A9C"/>
    <w:rsid w:val="00A05211"/>
    <w:rsid w:val="00A060B8"/>
    <w:rsid w:val="00A10FD9"/>
    <w:rsid w:val="00A142C2"/>
    <w:rsid w:val="00A14C2A"/>
    <w:rsid w:val="00A20374"/>
    <w:rsid w:val="00A207B8"/>
    <w:rsid w:val="00A22EAA"/>
    <w:rsid w:val="00A22FB2"/>
    <w:rsid w:val="00A2532C"/>
    <w:rsid w:val="00A26DF6"/>
    <w:rsid w:val="00A27F8F"/>
    <w:rsid w:val="00A32B3A"/>
    <w:rsid w:val="00A341A9"/>
    <w:rsid w:val="00A341D6"/>
    <w:rsid w:val="00A34292"/>
    <w:rsid w:val="00A34556"/>
    <w:rsid w:val="00A356FB"/>
    <w:rsid w:val="00A36B48"/>
    <w:rsid w:val="00A37051"/>
    <w:rsid w:val="00A413B3"/>
    <w:rsid w:val="00A4274B"/>
    <w:rsid w:val="00A42982"/>
    <w:rsid w:val="00A43E3A"/>
    <w:rsid w:val="00A45BBD"/>
    <w:rsid w:val="00A4665E"/>
    <w:rsid w:val="00A50470"/>
    <w:rsid w:val="00A51DED"/>
    <w:rsid w:val="00A51EFC"/>
    <w:rsid w:val="00A52FD1"/>
    <w:rsid w:val="00A547BA"/>
    <w:rsid w:val="00A579DA"/>
    <w:rsid w:val="00A62B12"/>
    <w:rsid w:val="00A653B8"/>
    <w:rsid w:val="00A65B3B"/>
    <w:rsid w:val="00A71A8A"/>
    <w:rsid w:val="00A725D2"/>
    <w:rsid w:val="00A726F2"/>
    <w:rsid w:val="00A732E0"/>
    <w:rsid w:val="00A758EE"/>
    <w:rsid w:val="00A7655A"/>
    <w:rsid w:val="00A81BFB"/>
    <w:rsid w:val="00A8298D"/>
    <w:rsid w:val="00A8426B"/>
    <w:rsid w:val="00A84FC8"/>
    <w:rsid w:val="00A8535A"/>
    <w:rsid w:val="00A85CB7"/>
    <w:rsid w:val="00A86EC6"/>
    <w:rsid w:val="00A8739C"/>
    <w:rsid w:val="00A875A8"/>
    <w:rsid w:val="00A922D5"/>
    <w:rsid w:val="00A969A7"/>
    <w:rsid w:val="00A978C6"/>
    <w:rsid w:val="00A97DB7"/>
    <w:rsid w:val="00AA06B2"/>
    <w:rsid w:val="00AA08C9"/>
    <w:rsid w:val="00AA14C9"/>
    <w:rsid w:val="00AA1791"/>
    <w:rsid w:val="00AA308C"/>
    <w:rsid w:val="00AA340E"/>
    <w:rsid w:val="00AA3A14"/>
    <w:rsid w:val="00AA3DC8"/>
    <w:rsid w:val="00AA5966"/>
    <w:rsid w:val="00AA5BAC"/>
    <w:rsid w:val="00AA6367"/>
    <w:rsid w:val="00AB1629"/>
    <w:rsid w:val="00AB29A5"/>
    <w:rsid w:val="00AB32C9"/>
    <w:rsid w:val="00AB4164"/>
    <w:rsid w:val="00AB5072"/>
    <w:rsid w:val="00AB557C"/>
    <w:rsid w:val="00AB73DB"/>
    <w:rsid w:val="00AB7828"/>
    <w:rsid w:val="00AB79A9"/>
    <w:rsid w:val="00AC0E6F"/>
    <w:rsid w:val="00AC152A"/>
    <w:rsid w:val="00AC3018"/>
    <w:rsid w:val="00AC3752"/>
    <w:rsid w:val="00AC3977"/>
    <w:rsid w:val="00AC5591"/>
    <w:rsid w:val="00AC5C26"/>
    <w:rsid w:val="00AC5EF4"/>
    <w:rsid w:val="00AC6A1B"/>
    <w:rsid w:val="00AD166F"/>
    <w:rsid w:val="00AE01FE"/>
    <w:rsid w:val="00AE069A"/>
    <w:rsid w:val="00AE0AC4"/>
    <w:rsid w:val="00AE271B"/>
    <w:rsid w:val="00AE6640"/>
    <w:rsid w:val="00AF0FA0"/>
    <w:rsid w:val="00AF20A0"/>
    <w:rsid w:val="00AF2F02"/>
    <w:rsid w:val="00AF3797"/>
    <w:rsid w:val="00AF4DF2"/>
    <w:rsid w:val="00AF52B5"/>
    <w:rsid w:val="00AF7158"/>
    <w:rsid w:val="00AF7AB3"/>
    <w:rsid w:val="00B0310D"/>
    <w:rsid w:val="00B035F4"/>
    <w:rsid w:val="00B049E3"/>
    <w:rsid w:val="00B05566"/>
    <w:rsid w:val="00B056F8"/>
    <w:rsid w:val="00B058D6"/>
    <w:rsid w:val="00B05F86"/>
    <w:rsid w:val="00B076D4"/>
    <w:rsid w:val="00B10BE1"/>
    <w:rsid w:val="00B10D93"/>
    <w:rsid w:val="00B12948"/>
    <w:rsid w:val="00B13900"/>
    <w:rsid w:val="00B1406A"/>
    <w:rsid w:val="00B14560"/>
    <w:rsid w:val="00B14710"/>
    <w:rsid w:val="00B169D5"/>
    <w:rsid w:val="00B2072E"/>
    <w:rsid w:val="00B21D9B"/>
    <w:rsid w:val="00B22AEB"/>
    <w:rsid w:val="00B22E6D"/>
    <w:rsid w:val="00B2327C"/>
    <w:rsid w:val="00B245CF"/>
    <w:rsid w:val="00B25211"/>
    <w:rsid w:val="00B2696A"/>
    <w:rsid w:val="00B27CF7"/>
    <w:rsid w:val="00B32888"/>
    <w:rsid w:val="00B3453C"/>
    <w:rsid w:val="00B353A6"/>
    <w:rsid w:val="00B41EEB"/>
    <w:rsid w:val="00B42531"/>
    <w:rsid w:val="00B43393"/>
    <w:rsid w:val="00B43B13"/>
    <w:rsid w:val="00B4402D"/>
    <w:rsid w:val="00B4441F"/>
    <w:rsid w:val="00B4443D"/>
    <w:rsid w:val="00B45F22"/>
    <w:rsid w:val="00B46C35"/>
    <w:rsid w:val="00B47220"/>
    <w:rsid w:val="00B47367"/>
    <w:rsid w:val="00B473A4"/>
    <w:rsid w:val="00B51D09"/>
    <w:rsid w:val="00B52EC7"/>
    <w:rsid w:val="00B53DDA"/>
    <w:rsid w:val="00B57FCE"/>
    <w:rsid w:val="00B60181"/>
    <w:rsid w:val="00B606BD"/>
    <w:rsid w:val="00B6079A"/>
    <w:rsid w:val="00B67518"/>
    <w:rsid w:val="00B7208A"/>
    <w:rsid w:val="00B72CD6"/>
    <w:rsid w:val="00B74079"/>
    <w:rsid w:val="00B7566A"/>
    <w:rsid w:val="00B75774"/>
    <w:rsid w:val="00B77540"/>
    <w:rsid w:val="00B77E68"/>
    <w:rsid w:val="00B810E9"/>
    <w:rsid w:val="00B82D9C"/>
    <w:rsid w:val="00B832EA"/>
    <w:rsid w:val="00B834DD"/>
    <w:rsid w:val="00B84BE9"/>
    <w:rsid w:val="00B85A84"/>
    <w:rsid w:val="00B85D7A"/>
    <w:rsid w:val="00B862F0"/>
    <w:rsid w:val="00B866D6"/>
    <w:rsid w:val="00B91FCC"/>
    <w:rsid w:val="00B94042"/>
    <w:rsid w:val="00B9506D"/>
    <w:rsid w:val="00B9571B"/>
    <w:rsid w:val="00B96492"/>
    <w:rsid w:val="00B96F2F"/>
    <w:rsid w:val="00BA0145"/>
    <w:rsid w:val="00BA0F2E"/>
    <w:rsid w:val="00BA45BC"/>
    <w:rsid w:val="00BA6BEE"/>
    <w:rsid w:val="00BB0812"/>
    <w:rsid w:val="00BB126E"/>
    <w:rsid w:val="00BB1427"/>
    <w:rsid w:val="00BB2873"/>
    <w:rsid w:val="00BB3232"/>
    <w:rsid w:val="00BB62F0"/>
    <w:rsid w:val="00BB638A"/>
    <w:rsid w:val="00BB74CA"/>
    <w:rsid w:val="00BB74FE"/>
    <w:rsid w:val="00BC0E32"/>
    <w:rsid w:val="00BC26CF"/>
    <w:rsid w:val="00BC6520"/>
    <w:rsid w:val="00BC727E"/>
    <w:rsid w:val="00BD16E2"/>
    <w:rsid w:val="00BD2BD0"/>
    <w:rsid w:val="00BD42AA"/>
    <w:rsid w:val="00BD4D0E"/>
    <w:rsid w:val="00BD52C9"/>
    <w:rsid w:val="00BD6651"/>
    <w:rsid w:val="00BD7B2B"/>
    <w:rsid w:val="00BD7E0E"/>
    <w:rsid w:val="00BE3397"/>
    <w:rsid w:val="00BE35EA"/>
    <w:rsid w:val="00BE4B7B"/>
    <w:rsid w:val="00BE4C66"/>
    <w:rsid w:val="00BE53B9"/>
    <w:rsid w:val="00BE5A3B"/>
    <w:rsid w:val="00BE76E2"/>
    <w:rsid w:val="00BE7D8F"/>
    <w:rsid w:val="00BF09E2"/>
    <w:rsid w:val="00BF383F"/>
    <w:rsid w:val="00BF3E68"/>
    <w:rsid w:val="00BF472B"/>
    <w:rsid w:val="00BF5F2C"/>
    <w:rsid w:val="00C0047D"/>
    <w:rsid w:val="00C008BA"/>
    <w:rsid w:val="00C01CFF"/>
    <w:rsid w:val="00C02BFB"/>
    <w:rsid w:val="00C0306E"/>
    <w:rsid w:val="00C04C73"/>
    <w:rsid w:val="00C04FD2"/>
    <w:rsid w:val="00C055BA"/>
    <w:rsid w:val="00C066EE"/>
    <w:rsid w:val="00C06A68"/>
    <w:rsid w:val="00C10522"/>
    <w:rsid w:val="00C10A0E"/>
    <w:rsid w:val="00C10E92"/>
    <w:rsid w:val="00C11B50"/>
    <w:rsid w:val="00C126A8"/>
    <w:rsid w:val="00C13725"/>
    <w:rsid w:val="00C13A4B"/>
    <w:rsid w:val="00C14B80"/>
    <w:rsid w:val="00C151D8"/>
    <w:rsid w:val="00C15C3C"/>
    <w:rsid w:val="00C1662A"/>
    <w:rsid w:val="00C16DE7"/>
    <w:rsid w:val="00C17568"/>
    <w:rsid w:val="00C2092B"/>
    <w:rsid w:val="00C2095C"/>
    <w:rsid w:val="00C23BB9"/>
    <w:rsid w:val="00C25B71"/>
    <w:rsid w:val="00C2663B"/>
    <w:rsid w:val="00C27386"/>
    <w:rsid w:val="00C327A4"/>
    <w:rsid w:val="00C32C75"/>
    <w:rsid w:val="00C34CF6"/>
    <w:rsid w:val="00C35454"/>
    <w:rsid w:val="00C4185E"/>
    <w:rsid w:val="00C41C42"/>
    <w:rsid w:val="00C41D12"/>
    <w:rsid w:val="00C42233"/>
    <w:rsid w:val="00C43C66"/>
    <w:rsid w:val="00C45906"/>
    <w:rsid w:val="00C46F67"/>
    <w:rsid w:val="00C4733E"/>
    <w:rsid w:val="00C47548"/>
    <w:rsid w:val="00C47F9D"/>
    <w:rsid w:val="00C515FE"/>
    <w:rsid w:val="00C54ADA"/>
    <w:rsid w:val="00C5595E"/>
    <w:rsid w:val="00C569BD"/>
    <w:rsid w:val="00C604CE"/>
    <w:rsid w:val="00C60C42"/>
    <w:rsid w:val="00C61955"/>
    <w:rsid w:val="00C6290B"/>
    <w:rsid w:val="00C653B9"/>
    <w:rsid w:val="00C6581C"/>
    <w:rsid w:val="00C70292"/>
    <w:rsid w:val="00C70801"/>
    <w:rsid w:val="00C71DA5"/>
    <w:rsid w:val="00C740E1"/>
    <w:rsid w:val="00C74F5B"/>
    <w:rsid w:val="00C7629B"/>
    <w:rsid w:val="00C77256"/>
    <w:rsid w:val="00C77382"/>
    <w:rsid w:val="00C774FE"/>
    <w:rsid w:val="00C7785A"/>
    <w:rsid w:val="00C806B7"/>
    <w:rsid w:val="00C819E7"/>
    <w:rsid w:val="00C82A6D"/>
    <w:rsid w:val="00C8477A"/>
    <w:rsid w:val="00C85204"/>
    <w:rsid w:val="00C90250"/>
    <w:rsid w:val="00C912DC"/>
    <w:rsid w:val="00C919BE"/>
    <w:rsid w:val="00C922D5"/>
    <w:rsid w:val="00C93391"/>
    <w:rsid w:val="00C9455F"/>
    <w:rsid w:val="00C96FAF"/>
    <w:rsid w:val="00CA0216"/>
    <w:rsid w:val="00CA05AC"/>
    <w:rsid w:val="00CA0954"/>
    <w:rsid w:val="00CA0CCB"/>
    <w:rsid w:val="00CA4135"/>
    <w:rsid w:val="00CA5AF2"/>
    <w:rsid w:val="00CB04BA"/>
    <w:rsid w:val="00CB40C6"/>
    <w:rsid w:val="00CB48AF"/>
    <w:rsid w:val="00CB5D71"/>
    <w:rsid w:val="00CB5F8E"/>
    <w:rsid w:val="00CB6F32"/>
    <w:rsid w:val="00CC3A32"/>
    <w:rsid w:val="00CC3B13"/>
    <w:rsid w:val="00CC412D"/>
    <w:rsid w:val="00CC44CE"/>
    <w:rsid w:val="00CC6ECB"/>
    <w:rsid w:val="00CD047A"/>
    <w:rsid w:val="00CD197E"/>
    <w:rsid w:val="00CD3AEA"/>
    <w:rsid w:val="00CD6CF4"/>
    <w:rsid w:val="00CE0287"/>
    <w:rsid w:val="00CE58CF"/>
    <w:rsid w:val="00CE721F"/>
    <w:rsid w:val="00CF047D"/>
    <w:rsid w:val="00CF06CC"/>
    <w:rsid w:val="00CF0964"/>
    <w:rsid w:val="00CF0F09"/>
    <w:rsid w:val="00CF36FA"/>
    <w:rsid w:val="00CF4523"/>
    <w:rsid w:val="00CF4701"/>
    <w:rsid w:val="00CF4F65"/>
    <w:rsid w:val="00CF6A6D"/>
    <w:rsid w:val="00CF6D60"/>
    <w:rsid w:val="00CF7C25"/>
    <w:rsid w:val="00D0348C"/>
    <w:rsid w:val="00D046E8"/>
    <w:rsid w:val="00D10971"/>
    <w:rsid w:val="00D109F6"/>
    <w:rsid w:val="00D121F2"/>
    <w:rsid w:val="00D13C27"/>
    <w:rsid w:val="00D14503"/>
    <w:rsid w:val="00D1552E"/>
    <w:rsid w:val="00D15637"/>
    <w:rsid w:val="00D157EB"/>
    <w:rsid w:val="00D16489"/>
    <w:rsid w:val="00D20B8B"/>
    <w:rsid w:val="00D20FAD"/>
    <w:rsid w:val="00D23DF0"/>
    <w:rsid w:val="00D246AE"/>
    <w:rsid w:val="00D24F99"/>
    <w:rsid w:val="00D30062"/>
    <w:rsid w:val="00D308EB"/>
    <w:rsid w:val="00D346FD"/>
    <w:rsid w:val="00D35A17"/>
    <w:rsid w:val="00D40571"/>
    <w:rsid w:val="00D42AE2"/>
    <w:rsid w:val="00D43BE0"/>
    <w:rsid w:val="00D4518C"/>
    <w:rsid w:val="00D47173"/>
    <w:rsid w:val="00D51D49"/>
    <w:rsid w:val="00D574C9"/>
    <w:rsid w:val="00D6134F"/>
    <w:rsid w:val="00D62C9E"/>
    <w:rsid w:val="00D64C04"/>
    <w:rsid w:val="00D669B1"/>
    <w:rsid w:val="00D7118D"/>
    <w:rsid w:val="00D71C3A"/>
    <w:rsid w:val="00D72922"/>
    <w:rsid w:val="00D73C67"/>
    <w:rsid w:val="00D75803"/>
    <w:rsid w:val="00D75F05"/>
    <w:rsid w:val="00D771DF"/>
    <w:rsid w:val="00D80E1E"/>
    <w:rsid w:val="00D81B84"/>
    <w:rsid w:val="00D8443B"/>
    <w:rsid w:val="00D84BAB"/>
    <w:rsid w:val="00D853DB"/>
    <w:rsid w:val="00D86E58"/>
    <w:rsid w:val="00D86F07"/>
    <w:rsid w:val="00D86FAA"/>
    <w:rsid w:val="00D8768C"/>
    <w:rsid w:val="00D94D98"/>
    <w:rsid w:val="00DA2DF5"/>
    <w:rsid w:val="00DA3460"/>
    <w:rsid w:val="00DA361F"/>
    <w:rsid w:val="00DA3922"/>
    <w:rsid w:val="00DA59F0"/>
    <w:rsid w:val="00DB04B3"/>
    <w:rsid w:val="00DB1127"/>
    <w:rsid w:val="00DB4024"/>
    <w:rsid w:val="00DB554C"/>
    <w:rsid w:val="00DB773D"/>
    <w:rsid w:val="00DC08C4"/>
    <w:rsid w:val="00DC0B5E"/>
    <w:rsid w:val="00DC2E6C"/>
    <w:rsid w:val="00DC4A8D"/>
    <w:rsid w:val="00DC4D0B"/>
    <w:rsid w:val="00DD1BC5"/>
    <w:rsid w:val="00DD3C35"/>
    <w:rsid w:val="00DD688A"/>
    <w:rsid w:val="00DD777D"/>
    <w:rsid w:val="00DE069D"/>
    <w:rsid w:val="00DE11AD"/>
    <w:rsid w:val="00DE157B"/>
    <w:rsid w:val="00DE5AEB"/>
    <w:rsid w:val="00DE5D56"/>
    <w:rsid w:val="00DE76D6"/>
    <w:rsid w:val="00DE7D63"/>
    <w:rsid w:val="00DF23C0"/>
    <w:rsid w:val="00DF34DB"/>
    <w:rsid w:val="00DF3741"/>
    <w:rsid w:val="00DF458B"/>
    <w:rsid w:val="00DF6E6F"/>
    <w:rsid w:val="00E0119F"/>
    <w:rsid w:val="00E060D0"/>
    <w:rsid w:val="00E06DD7"/>
    <w:rsid w:val="00E076D3"/>
    <w:rsid w:val="00E1018D"/>
    <w:rsid w:val="00E10F61"/>
    <w:rsid w:val="00E1153F"/>
    <w:rsid w:val="00E11D21"/>
    <w:rsid w:val="00E22FE8"/>
    <w:rsid w:val="00E2356F"/>
    <w:rsid w:val="00E250EC"/>
    <w:rsid w:val="00E25A49"/>
    <w:rsid w:val="00E268E8"/>
    <w:rsid w:val="00E30C42"/>
    <w:rsid w:val="00E31AB7"/>
    <w:rsid w:val="00E31B66"/>
    <w:rsid w:val="00E32FD3"/>
    <w:rsid w:val="00E33B67"/>
    <w:rsid w:val="00E346CE"/>
    <w:rsid w:val="00E376CD"/>
    <w:rsid w:val="00E41B50"/>
    <w:rsid w:val="00E426E9"/>
    <w:rsid w:val="00E43751"/>
    <w:rsid w:val="00E46F42"/>
    <w:rsid w:val="00E500AF"/>
    <w:rsid w:val="00E52ADE"/>
    <w:rsid w:val="00E555A3"/>
    <w:rsid w:val="00E56742"/>
    <w:rsid w:val="00E5687F"/>
    <w:rsid w:val="00E6022B"/>
    <w:rsid w:val="00E607FB"/>
    <w:rsid w:val="00E61560"/>
    <w:rsid w:val="00E63848"/>
    <w:rsid w:val="00E64ACD"/>
    <w:rsid w:val="00E66FE3"/>
    <w:rsid w:val="00E71699"/>
    <w:rsid w:val="00E7182E"/>
    <w:rsid w:val="00E72C9B"/>
    <w:rsid w:val="00E73519"/>
    <w:rsid w:val="00E741E4"/>
    <w:rsid w:val="00E74350"/>
    <w:rsid w:val="00E75B4D"/>
    <w:rsid w:val="00E76DB0"/>
    <w:rsid w:val="00E80DF2"/>
    <w:rsid w:val="00E80E16"/>
    <w:rsid w:val="00E816B8"/>
    <w:rsid w:val="00E82247"/>
    <w:rsid w:val="00E83E96"/>
    <w:rsid w:val="00E84ABD"/>
    <w:rsid w:val="00E854BA"/>
    <w:rsid w:val="00E87091"/>
    <w:rsid w:val="00E90179"/>
    <w:rsid w:val="00E94A8B"/>
    <w:rsid w:val="00E95A77"/>
    <w:rsid w:val="00E95C18"/>
    <w:rsid w:val="00E9746F"/>
    <w:rsid w:val="00EA1BD9"/>
    <w:rsid w:val="00EA224B"/>
    <w:rsid w:val="00EA2584"/>
    <w:rsid w:val="00EA2D07"/>
    <w:rsid w:val="00EA3858"/>
    <w:rsid w:val="00EA461D"/>
    <w:rsid w:val="00EA4A12"/>
    <w:rsid w:val="00EA516F"/>
    <w:rsid w:val="00EA5FC1"/>
    <w:rsid w:val="00EA689C"/>
    <w:rsid w:val="00EA72E3"/>
    <w:rsid w:val="00EB00C2"/>
    <w:rsid w:val="00EB05EB"/>
    <w:rsid w:val="00EB0BF4"/>
    <w:rsid w:val="00EB3BF2"/>
    <w:rsid w:val="00EB4353"/>
    <w:rsid w:val="00EB4A0E"/>
    <w:rsid w:val="00EB6224"/>
    <w:rsid w:val="00EB62F8"/>
    <w:rsid w:val="00EB6870"/>
    <w:rsid w:val="00EB794F"/>
    <w:rsid w:val="00EB7EBA"/>
    <w:rsid w:val="00EC039B"/>
    <w:rsid w:val="00EC1385"/>
    <w:rsid w:val="00EC1DA2"/>
    <w:rsid w:val="00EC2D78"/>
    <w:rsid w:val="00EC3451"/>
    <w:rsid w:val="00EC3715"/>
    <w:rsid w:val="00EC6E9E"/>
    <w:rsid w:val="00ED01FD"/>
    <w:rsid w:val="00ED1418"/>
    <w:rsid w:val="00ED1975"/>
    <w:rsid w:val="00ED1DE8"/>
    <w:rsid w:val="00ED4048"/>
    <w:rsid w:val="00ED41E1"/>
    <w:rsid w:val="00ED4E08"/>
    <w:rsid w:val="00EE3075"/>
    <w:rsid w:val="00EE37BB"/>
    <w:rsid w:val="00EE4E44"/>
    <w:rsid w:val="00EE53E5"/>
    <w:rsid w:val="00EE5A79"/>
    <w:rsid w:val="00EE5FBA"/>
    <w:rsid w:val="00EE711B"/>
    <w:rsid w:val="00EF59A1"/>
    <w:rsid w:val="00EF6588"/>
    <w:rsid w:val="00EF67D4"/>
    <w:rsid w:val="00EF761E"/>
    <w:rsid w:val="00F031D0"/>
    <w:rsid w:val="00F032AD"/>
    <w:rsid w:val="00F036D1"/>
    <w:rsid w:val="00F1399F"/>
    <w:rsid w:val="00F170A6"/>
    <w:rsid w:val="00F17A84"/>
    <w:rsid w:val="00F201A6"/>
    <w:rsid w:val="00F256C9"/>
    <w:rsid w:val="00F25FD7"/>
    <w:rsid w:val="00F26891"/>
    <w:rsid w:val="00F31F77"/>
    <w:rsid w:val="00F33A16"/>
    <w:rsid w:val="00F33B1E"/>
    <w:rsid w:val="00F33C51"/>
    <w:rsid w:val="00F33E49"/>
    <w:rsid w:val="00F352D5"/>
    <w:rsid w:val="00F37657"/>
    <w:rsid w:val="00F40190"/>
    <w:rsid w:val="00F411BA"/>
    <w:rsid w:val="00F46B83"/>
    <w:rsid w:val="00F50014"/>
    <w:rsid w:val="00F50BC3"/>
    <w:rsid w:val="00F5429A"/>
    <w:rsid w:val="00F5529B"/>
    <w:rsid w:val="00F5542C"/>
    <w:rsid w:val="00F559BF"/>
    <w:rsid w:val="00F564BC"/>
    <w:rsid w:val="00F565E9"/>
    <w:rsid w:val="00F57BCF"/>
    <w:rsid w:val="00F60AD9"/>
    <w:rsid w:val="00F60DBE"/>
    <w:rsid w:val="00F612DA"/>
    <w:rsid w:val="00F62B40"/>
    <w:rsid w:val="00F67A89"/>
    <w:rsid w:val="00F72C41"/>
    <w:rsid w:val="00F75982"/>
    <w:rsid w:val="00F77753"/>
    <w:rsid w:val="00F80EF8"/>
    <w:rsid w:val="00F81506"/>
    <w:rsid w:val="00F81784"/>
    <w:rsid w:val="00F91CB8"/>
    <w:rsid w:val="00F92195"/>
    <w:rsid w:val="00F9243D"/>
    <w:rsid w:val="00F9358C"/>
    <w:rsid w:val="00F93BC9"/>
    <w:rsid w:val="00F94465"/>
    <w:rsid w:val="00F96216"/>
    <w:rsid w:val="00FA0BC4"/>
    <w:rsid w:val="00FA2223"/>
    <w:rsid w:val="00FA3F4B"/>
    <w:rsid w:val="00FA45F0"/>
    <w:rsid w:val="00FA6763"/>
    <w:rsid w:val="00FA6B02"/>
    <w:rsid w:val="00FA6DB8"/>
    <w:rsid w:val="00FA764E"/>
    <w:rsid w:val="00FA7A8D"/>
    <w:rsid w:val="00FA7CE0"/>
    <w:rsid w:val="00FB0758"/>
    <w:rsid w:val="00FB2EE1"/>
    <w:rsid w:val="00FB3776"/>
    <w:rsid w:val="00FB4834"/>
    <w:rsid w:val="00FB5D01"/>
    <w:rsid w:val="00FB5F1C"/>
    <w:rsid w:val="00FB6C42"/>
    <w:rsid w:val="00FB7782"/>
    <w:rsid w:val="00FB7902"/>
    <w:rsid w:val="00FC01C8"/>
    <w:rsid w:val="00FC0C02"/>
    <w:rsid w:val="00FC14CC"/>
    <w:rsid w:val="00FC15E6"/>
    <w:rsid w:val="00FC1FE1"/>
    <w:rsid w:val="00FC2E64"/>
    <w:rsid w:val="00FC4963"/>
    <w:rsid w:val="00FC4E47"/>
    <w:rsid w:val="00FC7FFE"/>
    <w:rsid w:val="00FD0C2C"/>
    <w:rsid w:val="00FD0EC7"/>
    <w:rsid w:val="00FD270E"/>
    <w:rsid w:val="00FD375C"/>
    <w:rsid w:val="00FD3FDC"/>
    <w:rsid w:val="00FD78AE"/>
    <w:rsid w:val="00FE0CE3"/>
    <w:rsid w:val="00FE1094"/>
    <w:rsid w:val="00FE1689"/>
    <w:rsid w:val="00FE3EC3"/>
    <w:rsid w:val="00FE7101"/>
    <w:rsid w:val="00FE749C"/>
    <w:rsid w:val="00FF0EAB"/>
    <w:rsid w:val="00FF1672"/>
    <w:rsid w:val="00FF5E0D"/>
    <w:rsid w:val="00FF6510"/>
    <w:rsid w:val="00FF6A59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525F8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6525F8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6525F8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6525F8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6525F8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6525F8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B32C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AB32C9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B32C9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AB32C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AB32C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AB32C9"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WW8Num2z0">
    <w:name w:val="WW8Num2z0"/>
    <w:uiPriority w:val="99"/>
    <w:rsid w:val="006525F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525F8"/>
  </w:style>
  <w:style w:type="character" w:customStyle="1" w:styleId="WW-Absatz-Standardschriftart">
    <w:name w:val="WW-Absatz-Standardschriftart"/>
    <w:uiPriority w:val="99"/>
    <w:rsid w:val="006525F8"/>
  </w:style>
  <w:style w:type="character" w:customStyle="1" w:styleId="WW8Num3z0">
    <w:name w:val="WW8Num3z0"/>
    <w:uiPriority w:val="99"/>
    <w:rsid w:val="006525F8"/>
  </w:style>
  <w:style w:type="character" w:customStyle="1" w:styleId="WW8Num3z1">
    <w:name w:val="WW8Num3z1"/>
    <w:uiPriority w:val="99"/>
    <w:rsid w:val="006525F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6525F8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6525F8"/>
    <w:rPr>
      <w:rFonts w:ascii="Symbol" w:hAnsi="Symbol"/>
    </w:rPr>
  </w:style>
  <w:style w:type="character" w:customStyle="1" w:styleId="WW8Num4z1">
    <w:name w:val="WW8Num4z1"/>
    <w:uiPriority w:val="99"/>
    <w:rsid w:val="006525F8"/>
    <w:rPr>
      <w:rFonts w:ascii="OpenSymbol" w:hAnsi="OpenSymbol"/>
    </w:rPr>
  </w:style>
  <w:style w:type="character" w:customStyle="1" w:styleId="WW8Num4z3">
    <w:name w:val="WW8Num4z3"/>
    <w:uiPriority w:val="99"/>
    <w:rsid w:val="006525F8"/>
    <w:rPr>
      <w:rFonts w:ascii="Symbol" w:hAnsi="Symbol"/>
    </w:rPr>
  </w:style>
  <w:style w:type="character" w:customStyle="1" w:styleId="WW8Num6z0">
    <w:name w:val="WW8Num6z0"/>
    <w:uiPriority w:val="99"/>
    <w:rsid w:val="006525F8"/>
    <w:rPr>
      <w:rFonts w:ascii="Times New Roman" w:hAnsi="Times New Roman"/>
    </w:rPr>
  </w:style>
  <w:style w:type="character" w:customStyle="1" w:styleId="WW8Num8z0">
    <w:name w:val="WW8Num8z0"/>
    <w:uiPriority w:val="99"/>
    <w:rsid w:val="006525F8"/>
    <w:rPr>
      <w:rFonts w:ascii="Times New Roman" w:hAnsi="Times New Roman"/>
    </w:rPr>
  </w:style>
  <w:style w:type="character" w:customStyle="1" w:styleId="WW8Num10z0">
    <w:name w:val="WW8Num10z0"/>
    <w:uiPriority w:val="99"/>
    <w:rsid w:val="006525F8"/>
    <w:rPr>
      <w:rFonts w:ascii="Times New Roman" w:hAnsi="Times New Roman"/>
    </w:rPr>
  </w:style>
  <w:style w:type="character" w:customStyle="1" w:styleId="WW8Num10z1">
    <w:name w:val="WW8Num10z1"/>
    <w:uiPriority w:val="99"/>
    <w:rsid w:val="006525F8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6525F8"/>
    <w:rPr>
      <w:rFonts w:ascii="Symbol" w:hAnsi="Symbol"/>
      <w:sz w:val="18"/>
    </w:rPr>
  </w:style>
  <w:style w:type="character" w:customStyle="1" w:styleId="WW8Num11z0">
    <w:name w:val="WW8Num11z0"/>
    <w:uiPriority w:val="99"/>
    <w:rsid w:val="006525F8"/>
    <w:rPr>
      <w:rFonts w:ascii="Segoe UI" w:hAnsi="Segoe UI"/>
    </w:rPr>
  </w:style>
  <w:style w:type="character" w:customStyle="1" w:styleId="WW8Num11z1">
    <w:name w:val="WW8Num11z1"/>
    <w:uiPriority w:val="99"/>
    <w:rsid w:val="006525F8"/>
    <w:rPr>
      <w:rFonts w:ascii="OpenSymbol" w:hAnsi="OpenSymbol"/>
    </w:rPr>
  </w:style>
  <w:style w:type="character" w:customStyle="1" w:styleId="WW8Num11z3">
    <w:name w:val="WW8Num11z3"/>
    <w:uiPriority w:val="99"/>
    <w:rsid w:val="006525F8"/>
    <w:rPr>
      <w:rFonts w:ascii="Symbol" w:hAnsi="Symbol"/>
    </w:rPr>
  </w:style>
  <w:style w:type="character" w:customStyle="1" w:styleId="WW8Num13z1">
    <w:name w:val="WW8Num13z1"/>
    <w:uiPriority w:val="99"/>
    <w:rsid w:val="006525F8"/>
    <w:rPr>
      <w:rFonts w:ascii="OpenSymbol" w:hAnsi="OpenSymbol"/>
    </w:rPr>
  </w:style>
  <w:style w:type="character" w:customStyle="1" w:styleId="WW8Num14z0">
    <w:name w:val="WW8Num14z0"/>
    <w:uiPriority w:val="99"/>
    <w:rsid w:val="006525F8"/>
    <w:rPr>
      <w:rFonts w:ascii="Symbol" w:hAnsi="Symbol"/>
      <w:sz w:val="20"/>
    </w:rPr>
  </w:style>
  <w:style w:type="character" w:customStyle="1" w:styleId="WW8Num14z1">
    <w:name w:val="WW8Num14z1"/>
    <w:uiPriority w:val="99"/>
    <w:rsid w:val="006525F8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6525F8"/>
    <w:rPr>
      <w:rFonts w:ascii="Symbol" w:hAnsi="Symbol"/>
    </w:rPr>
  </w:style>
  <w:style w:type="character" w:customStyle="1" w:styleId="WW8Num15z0">
    <w:name w:val="WW8Num15z0"/>
    <w:uiPriority w:val="99"/>
    <w:rsid w:val="006525F8"/>
    <w:rPr>
      <w:rFonts w:ascii="Symbol" w:hAnsi="Symbol"/>
      <w:sz w:val="20"/>
    </w:rPr>
  </w:style>
  <w:style w:type="character" w:customStyle="1" w:styleId="WW8Num16z0">
    <w:name w:val="WW8Num16z0"/>
    <w:uiPriority w:val="99"/>
    <w:rsid w:val="006525F8"/>
    <w:rPr>
      <w:rFonts w:ascii="Symbol" w:hAnsi="Symbol"/>
      <w:sz w:val="20"/>
    </w:rPr>
  </w:style>
  <w:style w:type="character" w:customStyle="1" w:styleId="WW8Num16z1">
    <w:name w:val="WW8Num16z1"/>
    <w:uiPriority w:val="99"/>
    <w:rsid w:val="006525F8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6525F8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6525F8"/>
  </w:style>
  <w:style w:type="character" w:customStyle="1" w:styleId="WW8Num5z0">
    <w:name w:val="WW8Num5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6525F8"/>
    <w:rPr>
      <w:rFonts w:ascii="Symbol" w:hAnsi="Symbol"/>
    </w:rPr>
  </w:style>
  <w:style w:type="character" w:customStyle="1" w:styleId="WW8Num7z1">
    <w:name w:val="WW8Num7z1"/>
    <w:uiPriority w:val="99"/>
    <w:rsid w:val="006525F8"/>
    <w:rPr>
      <w:rFonts w:ascii="OpenSymbol" w:hAnsi="OpenSymbol"/>
    </w:rPr>
  </w:style>
  <w:style w:type="character" w:customStyle="1" w:styleId="WW8Num7z3">
    <w:name w:val="WW8Num7z3"/>
    <w:uiPriority w:val="99"/>
    <w:rsid w:val="006525F8"/>
    <w:rPr>
      <w:rFonts w:ascii="Symbol" w:hAnsi="Symbol"/>
    </w:rPr>
  </w:style>
  <w:style w:type="character" w:customStyle="1" w:styleId="WW8Num8z1">
    <w:name w:val="WW8Num8z1"/>
    <w:uiPriority w:val="99"/>
    <w:rsid w:val="006525F8"/>
    <w:rPr>
      <w:rFonts w:ascii="OpenSymbol" w:hAnsi="OpenSymbol"/>
    </w:rPr>
  </w:style>
  <w:style w:type="character" w:customStyle="1" w:styleId="WW8Num8z3">
    <w:name w:val="WW8Num8z3"/>
    <w:uiPriority w:val="99"/>
    <w:rsid w:val="006525F8"/>
    <w:rPr>
      <w:rFonts w:ascii="Symbol" w:hAnsi="Symbol"/>
    </w:rPr>
  </w:style>
  <w:style w:type="character" w:customStyle="1" w:styleId="WW8Num9z0">
    <w:name w:val="WW8Num9z0"/>
    <w:uiPriority w:val="99"/>
    <w:rsid w:val="006525F8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6525F8"/>
    <w:rPr>
      <w:rFonts w:ascii="OpenSymbol" w:hAnsi="OpenSymbol"/>
    </w:rPr>
  </w:style>
  <w:style w:type="character" w:customStyle="1" w:styleId="WW8Num9z3">
    <w:name w:val="WW8Num9z3"/>
    <w:uiPriority w:val="99"/>
    <w:rsid w:val="006525F8"/>
    <w:rPr>
      <w:rFonts w:ascii="Symbol" w:hAnsi="Symbol"/>
    </w:rPr>
  </w:style>
  <w:style w:type="character" w:customStyle="1" w:styleId="WW8Num12z0">
    <w:name w:val="WW8Num12z0"/>
    <w:uiPriority w:val="99"/>
    <w:rsid w:val="006525F8"/>
    <w:rPr>
      <w:rFonts w:ascii="Times New Roman" w:hAnsi="Times New Roman"/>
    </w:rPr>
  </w:style>
  <w:style w:type="character" w:customStyle="1" w:styleId="WW8Num13z0">
    <w:name w:val="WW8Num13z0"/>
    <w:uiPriority w:val="99"/>
    <w:rsid w:val="006525F8"/>
    <w:rPr>
      <w:rFonts w:ascii="Segoe UI" w:hAnsi="Segoe UI"/>
    </w:rPr>
  </w:style>
  <w:style w:type="character" w:customStyle="1" w:styleId="WW8Num13z3">
    <w:name w:val="WW8Num13z3"/>
    <w:uiPriority w:val="99"/>
    <w:rsid w:val="006525F8"/>
    <w:rPr>
      <w:rFonts w:ascii="Symbol" w:hAnsi="Symbol"/>
    </w:rPr>
  </w:style>
  <w:style w:type="character" w:customStyle="1" w:styleId="WW8Num14z2">
    <w:name w:val="WW8Num14z2"/>
    <w:uiPriority w:val="99"/>
    <w:rsid w:val="006525F8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6525F8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6525F8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6525F8"/>
  </w:style>
  <w:style w:type="character" w:customStyle="1" w:styleId="WW-Absatz-Standardschriftart11">
    <w:name w:val="WW-Absatz-Standardschriftart11"/>
    <w:uiPriority w:val="99"/>
    <w:rsid w:val="006525F8"/>
  </w:style>
  <w:style w:type="character" w:customStyle="1" w:styleId="WW-Absatz-Standardschriftart111">
    <w:name w:val="WW-Absatz-Standardschriftart111"/>
    <w:uiPriority w:val="99"/>
    <w:rsid w:val="006525F8"/>
  </w:style>
  <w:style w:type="character" w:customStyle="1" w:styleId="WW-Absatz-Standardschriftart1111">
    <w:name w:val="WW-Absatz-Standardschriftart1111"/>
    <w:uiPriority w:val="99"/>
    <w:rsid w:val="006525F8"/>
  </w:style>
  <w:style w:type="character" w:customStyle="1" w:styleId="WW-Absatz-Standardschriftart11111">
    <w:name w:val="WW-Absatz-Standardschriftart11111"/>
    <w:uiPriority w:val="99"/>
    <w:rsid w:val="006525F8"/>
  </w:style>
  <w:style w:type="character" w:customStyle="1" w:styleId="WW-Absatz-Standardschriftart111111">
    <w:name w:val="WW-Absatz-Standardschriftart111111"/>
    <w:uiPriority w:val="99"/>
    <w:rsid w:val="006525F8"/>
  </w:style>
  <w:style w:type="character" w:customStyle="1" w:styleId="WW-Absatz-Standardschriftart1111111">
    <w:name w:val="WW-Absatz-Standardschriftart1111111"/>
    <w:uiPriority w:val="99"/>
    <w:rsid w:val="006525F8"/>
  </w:style>
  <w:style w:type="character" w:customStyle="1" w:styleId="WW-Absatz-Standardschriftart11111111">
    <w:name w:val="WW-Absatz-Standardschriftart11111111"/>
    <w:uiPriority w:val="99"/>
    <w:rsid w:val="006525F8"/>
  </w:style>
  <w:style w:type="character" w:customStyle="1" w:styleId="WW8Num12z1">
    <w:name w:val="WW8Num12z1"/>
    <w:uiPriority w:val="99"/>
    <w:rsid w:val="006525F8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6525F8"/>
  </w:style>
  <w:style w:type="character" w:customStyle="1" w:styleId="61">
    <w:name w:val="Основной шрифт абзаца6"/>
    <w:uiPriority w:val="99"/>
    <w:rsid w:val="006525F8"/>
  </w:style>
  <w:style w:type="character" w:customStyle="1" w:styleId="WW-Absatz-Standardschriftart111111111">
    <w:name w:val="WW-Absatz-Standardschriftart111111111"/>
    <w:uiPriority w:val="99"/>
    <w:rsid w:val="006525F8"/>
  </w:style>
  <w:style w:type="character" w:customStyle="1" w:styleId="WW-Absatz-Standardschriftart1111111111">
    <w:name w:val="WW-Absatz-Standardschriftart1111111111"/>
    <w:uiPriority w:val="99"/>
    <w:rsid w:val="006525F8"/>
  </w:style>
  <w:style w:type="character" w:customStyle="1" w:styleId="51">
    <w:name w:val="Основной шрифт абзаца5"/>
    <w:uiPriority w:val="99"/>
    <w:rsid w:val="006525F8"/>
  </w:style>
  <w:style w:type="character" w:customStyle="1" w:styleId="WW-Absatz-Standardschriftart11111111111">
    <w:name w:val="WW-Absatz-Standardschriftart11111111111"/>
    <w:uiPriority w:val="99"/>
    <w:rsid w:val="006525F8"/>
  </w:style>
  <w:style w:type="character" w:customStyle="1" w:styleId="WW8Num5z1">
    <w:name w:val="WW8Num5z1"/>
    <w:uiPriority w:val="99"/>
    <w:rsid w:val="006525F8"/>
    <w:rPr>
      <w:rFonts w:ascii="OpenSymbol" w:hAnsi="OpenSymbol"/>
    </w:rPr>
  </w:style>
  <w:style w:type="character" w:customStyle="1" w:styleId="WW8Num5z2">
    <w:name w:val="WW8Num5z2"/>
    <w:uiPriority w:val="99"/>
    <w:rsid w:val="006525F8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6525F8"/>
  </w:style>
  <w:style w:type="character" w:customStyle="1" w:styleId="41">
    <w:name w:val="Основной шрифт абзаца4"/>
    <w:uiPriority w:val="99"/>
    <w:rsid w:val="006525F8"/>
  </w:style>
  <w:style w:type="character" w:customStyle="1" w:styleId="WW-Absatz-Standardschriftart1111111111111">
    <w:name w:val="WW-Absatz-Standardschriftart1111111111111"/>
    <w:uiPriority w:val="99"/>
    <w:rsid w:val="006525F8"/>
  </w:style>
  <w:style w:type="character" w:customStyle="1" w:styleId="WW-Absatz-Standardschriftart11111111111111">
    <w:name w:val="WW-Absatz-Standardschriftart11111111111111"/>
    <w:uiPriority w:val="99"/>
    <w:rsid w:val="006525F8"/>
  </w:style>
  <w:style w:type="character" w:customStyle="1" w:styleId="WW-Absatz-Standardschriftart111111111111111">
    <w:name w:val="WW-Absatz-Standardschriftart111111111111111"/>
    <w:uiPriority w:val="99"/>
    <w:rsid w:val="006525F8"/>
  </w:style>
  <w:style w:type="character" w:customStyle="1" w:styleId="WW-Absatz-Standardschriftart1111111111111111">
    <w:name w:val="WW-Absatz-Standardschriftart1111111111111111"/>
    <w:uiPriority w:val="99"/>
    <w:rsid w:val="006525F8"/>
  </w:style>
  <w:style w:type="character" w:customStyle="1" w:styleId="WW-Absatz-Standardschriftart11111111111111111">
    <w:name w:val="WW-Absatz-Standardschriftart11111111111111111"/>
    <w:uiPriority w:val="99"/>
    <w:rsid w:val="006525F8"/>
  </w:style>
  <w:style w:type="character" w:customStyle="1" w:styleId="WW-Absatz-Standardschriftart111111111111111111">
    <w:name w:val="WW-Absatz-Standardschriftart111111111111111111"/>
    <w:uiPriority w:val="99"/>
    <w:rsid w:val="006525F8"/>
  </w:style>
  <w:style w:type="character" w:customStyle="1" w:styleId="WW-Absatz-Standardschriftart1111111111111111111">
    <w:name w:val="WW-Absatz-Standardschriftart1111111111111111111"/>
    <w:uiPriority w:val="99"/>
    <w:rsid w:val="006525F8"/>
  </w:style>
  <w:style w:type="character" w:customStyle="1" w:styleId="WW-Absatz-Standardschriftart11111111111111111111">
    <w:name w:val="WW-Absatz-Standardschriftart11111111111111111111"/>
    <w:uiPriority w:val="99"/>
    <w:rsid w:val="006525F8"/>
  </w:style>
  <w:style w:type="character" w:customStyle="1" w:styleId="WW-Absatz-Standardschriftart111111111111111111111">
    <w:name w:val="WW-Absatz-Standardschriftart111111111111111111111"/>
    <w:uiPriority w:val="99"/>
    <w:rsid w:val="006525F8"/>
  </w:style>
  <w:style w:type="character" w:customStyle="1" w:styleId="WW-Absatz-Standardschriftart1111111111111111111111">
    <w:name w:val="WW-Absatz-Standardschriftart1111111111111111111111"/>
    <w:uiPriority w:val="99"/>
    <w:rsid w:val="006525F8"/>
  </w:style>
  <w:style w:type="character" w:customStyle="1" w:styleId="WW-Absatz-Standardschriftart11111111111111111111111">
    <w:name w:val="WW-Absatz-Standardschriftart11111111111111111111111"/>
    <w:uiPriority w:val="99"/>
    <w:rsid w:val="006525F8"/>
  </w:style>
  <w:style w:type="character" w:customStyle="1" w:styleId="31">
    <w:name w:val="Основной шрифт абзаца3"/>
    <w:uiPriority w:val="99"/>
    <w:rsid w:val="006525F8"/>
  </w:style>
  <w:style w:type="character" w:customStyle="1" w:styleId="WW-Absatz-Standardschriftart111111111111111111111111">
    <w:name w:val="WW-Absatz-Standardschriftart111111111111111111111111"/>
    <w:uiPriority w:val="99"/>
    <w:rsid w:val="006525F8"/>
  </w:style>
  <w:style w:type="character" w:customStyle="1" w:styleId="WW-Absatz-Standardschriftart1111111111111111111111111">
    <w:name w:val="WW-Absatz-Standardschriftart1111111111111111111111111"/>
    <w:uiPriority w:val="99"/>
    <w:rsid w:val="006525F8"/>
  </w:style>
  <w:style w:type="character" w:customStyle="1" w:styleId="WW-Absatz-Standardschriftart11111111111111111111111111">
    <w:name w:val="WW-Absatz-Standardschriftart11111111111111111111111111"/>
    <w:uiPriority w:val="99"/>
    <w:rsid w:val="006525F8"/>
  </w:style>
  <w:style w:type="character" w:customStyle="1" w:styleId="WW-Absatz-Standardschriftart111111111111111111111111111">
    <w:name w:val="WW-Absatz-Standardschriftart111111111111111111111111111"/>
    <w:uiPriority w:val="99"/>
    <w:rsid w:val="006525F8"/>
  </w:style>
  <w:style w:type="character" w:customStyle="1" w:styleId="WW-Absatz-Standardschriftart1111111111111111111111111111">
    <w:name w:val="WW-Absatz-Standardschriftart1111111111111111111111111111"/>
    <w:uiPriority w:val="99"/>
    <w:rsid w:val="006525F8"/>
  </w:style>
  <w:style w:type="character" w:customStyle="1" w:styleId="WW-Absatz-Standardschriftart11111111111111111111111111111">
    <w:name w:val="WW-Absatz-Standardschriftart11111111111111111111111111111"/>
    <w:uiPriority w:val="99"/>
    <w:rsid w:val="006525F8"/>
  </w:style>
  <w:style w:type="character" w:customStyle="1" w:styleId="21">
    <w:name w:val="Основной шрифт абзаца2"/>
    <w:uiPriority w:val="99"/>
    <w:rsid w:val="006525F8"/>
  </w:style>
  <w:style w:type="character" w:customStyle="1" w:styleId="11">
    <w:name w:val="Основной шрифт абзаца1"/>
    <w:uiPriority w:val="99"/>
    <w:rsid w:val="006525F8"/>
  </w:style>
  <w:style w:type="character" w:customStyle="1" w:styleId="FootnoteSymbol">
    <w:name w:val="Footnote Symbol"/>
    <w:uiPriority w:val="99"/>
    <w:rsid w:val="006525F8"/>
    <w:rPr>
      <w:vertAlign w:val="superscript"/>
    </w:rPr>
  </w:style>
  <w:style w:type="character" w:styleId="a4">
    <w:name w:val="page number"/>
    <w:basedOn w:val="11"/>
    <w:uiPriority w:val="99"/>
    <w:rsid w:val="006525F8"/>
    <w:rPr>
      <w:rFonts w:cs="Times New Roman"/>
    </w:rPr>
  </w:style>
  <w:style w:type="character" w:customStyle="1" w:styleId="Internetlink">
    <w:name w:val="Internet link"/>
    <w:uiPriority w:val="99"/>
    <w:rsid w:val="006525F8"/>
    <w:rPr>
      <w:color w:val="0000FF"/>
      <w:u w:val="single"/>
    </w:rPr>
  </w:style>
  <w:style w:type="character" w:customStyle="1" w:styleId="EndnoteSymbol">
    <w:name w:val="Endnote Symbol"/>
    <w:uiPriority w:val="99"/>
    <w:rsid w:val="006525F8"/>
    <w:rPr>
      <w:vertAlign w:val="superscript"/>
    </w:rPr>
  </w:style>
  <w:style w:type="character" w:customStyle="1" w:styleId="12">
    <w:name w:val="Знак сноски1"/>
    <w:uiPriority w:val="99"/>
    <w:rsid w:val="006525F8"/>
    <w:rPr>
      <w:vertAlign w:val="superscript"/>
    </w:rPr>
  </w:style>
  <w:style w:type="character" w:customStyle="1" w:styleId="13">
    <w:name w:val="Знак концевой сноски1"/>
    <w:uiPriority w:val="99"/>
    <w:rsid w:val="006525F8"/>
    <w:rPr>
      <w:vertAlign w:val="superscript"/>
    </w:rPr>
  </w:style>
  <w:style w:type="character" w:customStyle="1" w:styleId="22">
    <w:name w:val="Знак сноски2"/>
    <w:uiPriority w:val="99"/>
    <w:rsid w:val="006525F8"/>
    <w:rPr>
      <w:vertAlign w:val="superscript"/>
    </w:rPr>
  </w:style>
  <w:style w:type="character" w:customStyle="1" w:styleId="23">
    <w:name w:val="Знак концевой сноски2"/>
    <w:uiPriority w:val="99"/>
    <w:rsid w:val="006525F8"/>
    <w:rPr>
      <w:vertAlign w:val="superscript"/>
    </w:rPr>
  </w:style>
  <w:style w:type="character" w:customStyle="1" w:styleId="NumberingSymbols">
    <w:name w:val="Numbering Symbols"/>
    <w:uiPriority w:val="99"/>
    <w:rsid w:val="006525F8"/>
    <w:rPr>
      <w:rFonts w:ascii="Times New Roman" w:hAnsi="Times New Roman"/>
    </w:rPr>
  </w:style>
  <w:style w:type="character" w:customStyle="1" w:styleId="WW8Num9z2">
    <w:name w:val="WW8Num9z2"/>
    <w:uiPriority w:val="99"/>
    <w:rsid w:val="006525F8"/>
    <w:rPr>
      <w:rFonts w:ascii="Segoe UI" w:hAnsi="Segoe UI"/>
    </w:rPr>
  </w:style>
  <w:style w:type="character" w:customStyle="1" w:styleId="StrongEmphasis">
    <w:name w:val="Strong Emphasis"/>
    <w:uiPriority w:val="99"/>
    <w:rsid w:val="006525F8"/>
    <w:rPr>
      <w:b/>
    </w:rPr>
  </w:style>
  <w:style w:type="character" w:customStyle="1" w:styleId="BulletSymbols">
    <w:name w:val="Bullet Symbols"/>
    <w:uiPriority w:val="99"/>
    <w:rsid w:val="006525F8"/>
    <w:rPr>
      <w:rFonts w:ascii="OpenSymbol" w:hAnsi="OpenSymbol"/>
    </w:rPr>
  </w:style>
  <w:style w:type="character" w:customStyle="1" w:styleId="WW8Num19z0">
    <w:name w:val="WW8Num19z0"/>
    <w:uiPriority w:val="99"/>
    <w:rsid w:val="006525F8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6525F8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6525F8"/>
    <w:rPr>
      <w:rFonts w:ascii="Symbol" w:hAnsi="Symbol"/>
      <w:sz w:val="18"/>
    </w:rPr>
  </w:style>
  <w:style w:type="character" w:customStyle="1" w:styleId="WW8Num25z0">
    <w:name w:val="WW8Num25z0"/>
    <w:uiPriority w:val="99"/>
    <w:rsid w:val="006525F8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6525F8"/>
    <w:rPr>
      <w:rFonts w:cs="Times New Roman"/>
    </w:rPr>
  </w:style>
  <w:style w:type="character" w:styleId="a5">
    <w:name w:val="Hyperlink"/>
    <w:basedOn w:val="a1"/>
    <w:uiPriority w:val="99"/>
    <w:rsid w:val="006525F8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6525F8"/>
  </w:style>
  <w:style w:type="character" w:styleId="a7">
    <w:name w:val="line number"/>
    <w:basedOn w:val="a1"/>
    <w:uiPriority w:val="99"/>
    <w:rsid w:val="006525F8"/>
    <w:rPr>
      <w:rFonts w:cs="Times New Roman"/>
    </w:rPr>
  </w:style>
  <w:style w:type="paragraph" w:customStyle="1" w:styleId="a8">
    <w:name w:val="Заголовок"/>
    <w:basedOn w:val="a"/>
    <w:next w:val="a9"/>
    <w:uiPriority w:val="99"/>
    <w:rsid w:val="006525F8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Body Text"/>
    <w:basedOn w:val="a"/>
    <w:link w:val="aa"/>
    <w:uiPriority w:val="99"/>
    <w:rsid w:val="006525F8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b">
    <w:name w:val="List"/>
    <w:basedOn w:val="Textbody"/>
    <w:uiPriority w:val="99"/>
    <w:rsid w:val="006525F8"/>
    <w:rPr>
      <w:rFonts w:cs="Tahoma"/>
    </w:rPr>
  </w:style>
  <w:style w:type="paragraph" w:customStyle="1" w:styleId="80">
    <w:name w:val="Название8"/>
    <w:basedOn w:val="a"/>
    <w:uiPriority w:val="99"/>
    <w:rsid w:val="006525F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6525F8"/>
    <w:pPr>
      <w:suppressLineNumbers/>
    </w:pPr>
    <w:rPr>
      <w:rFonts w:cs="Tahoma"/>
    </w:rPr>
  </w:style>
  <w:style w:type="paragraph" w:customStyle="1" w:styleId="Standard">
    <w:name w:val="Standard"/>
    <w:rsid w:val="006525F8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c"/>
    <w:uiPriority w:val="99"/>
    <w:qFormat/>
    <w:rsid w:val="006525F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c">
    <w:name w:val="Название Знак"/>
    <w:basedOn w:val="a1"/>
    <w:link w:val="a0"/>
    <w:uiPriority w:val="99"/>
    <w:locked/>
    <w:rsid w:val="00AB32C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d">
    <w:name w:val="Subtitle"/>
    <w:basedOn w:val="a0"/>
    <w:next w:val="Textbody"/>
    <w:link w:val="ae"/>
    <w:uiPriority w:val="99"/>
    <w:qFormat/>
    <w:rsid w:val="006525F8"/>
    <w:pPr>
      <w:jc w:val="center"/>
    </w:pPr>
    <w:rPr>
      <w:i/>
      <w:iCs/>
    </w:rPr>
  </w:style>
  <w:style w:type="character" w:customStyle="1" w:styleId="ae">
    <w:name w:val="Подзаголовок Знак"/>
    <w:basedOn w:val="a1"/>
    <w:link w:val="ad"/>
    <w:uiPriority w:val="99"/>
    <w:locked/>
    <w:rsid w:val="00AB32C9"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Textbody">
    <w:name w:val="Text body"/>
    <w:basedOn w:val="Standard"/>
    <w:rsid w:val="006525F8"/>
    <w:pPr>
      <w:jc w:val="both"/>
    </w:pPr>
    <w:rPr>
      <w:color w:val="000000"/>
      <w:sz w:val="28"/>
      <w:szCs w:val="28"/>
    </w:rPr>
  </w:style>
  <w:style w:type="paragraph" w:customStyle="1" w:styleId="14">
    <w:name w:val="Название объекта1"/>
    <w:basedOn w:val="Standard"/>
    <w:uiPriority w:val="99"/>
    <w:rsid w:val="006525F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6525F8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6525F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6525F8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6525F8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6525F8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6525F8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6525F8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6525F8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6525F8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6525F8"/>
    <w:rPr>
      <w:sz w:val="20"/>
      <w:szCs w:val="20"/>
    </w:rPr>
  </w:style>
  <w:style w:type="paragraph" w:styleId="af">
    <w:name w:val="footer"/>
    <w:basedOn w:val="Standard"/>
    <w:link w:val="af0"/>
    <w:uiPriority w:val="99"/>
    <w:rsid w:val="006525F8"/>
    <w:pPr>
      <w:ind w:left="125"/>
      <w:jc w:val="both"/>
    </w:pPr>
    <w:rPr>
      <w:sz w:val="16"/>
    </w:r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1">
    <w:name w:val="header"/>
    <w:basedOn w:val="Standard"/>
    <w:link w:val="af2"/>
    <w:uiPriority w:val="99"/>
    <w:rsid w:val="006525F8"/>
  </w:style>
  <w:style w:type="character" w:customStyle="1" w:styleId="af2">
    <w:name w:val="Верхний колонтитул Знак"/>
    <w:basedOn w:val="a1"/>
    <w:link w:val="af1"/>
    <w:uiPriority w:val="99"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6525F8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6525F8"/>
    <w:pPr>
      <w:widowControl w:val="0"/>
      <w:suppressAutoHyphens/>
      <w:textAlignment w:val="baseline"/>
    </w:pPr>
    <w:rPr>
      <w:rFonts w:ascii="Courier New" w:hAnsi="Courier New"/>
      <w:kern w:val="1"/>
      <w:lang w:eastAsia="ar-SA"/>
    </w:rPr>
  </w:style>
  <w:style w:type="paragraph" w:styleId="af3">
    <w:name w:val="Balloon Text"/>
    <w:basedOn w:val="Standard"/>
    <w:link w:val="af4"/>
    <w:uiPriority w:val="99"/>
    <w:rsid w:val="006525F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AB32C9"/>
    <w:rPr>
      <w:rFonts w:cs="Arial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6525F8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6525F8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6525F8"/>
    <w:pPr>
      <w:suppressLineNumbers/>
    </w:pPr>
  </w:style>
  <w:style w:type="paragraph" w:customStyle="1" w:styleId="TableHeading">
    <w:name w:val="Table Heading"/>
    <w:basedOn w:val="TableContents"/>
    <w:uiPriority w:val="99"/>
    <w:rsid w:val="006525F8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6525F8"/>
  </w:style>
  <w:style w:type="paragraph" w:customStyle="1" w:styleId="330">
    <w:name w:val="Основной текст с отступом 33"/>
    <w:basedOn w:val="Standard"/>
    <w:uiPriority w:val="99"/>
    <w:rsid w:val="006525F8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6525F8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uiPriority w:val="99"/>
    <w:rsid w:val="006525F8"/>
    <w:pPr>
      <w:spacing w:before="100" w:after="100"/>
    </w:pPr>
  </w:style>
  <w:style w:type="paragraph" w:customStyle="1" w:styleId="Standarduser">
    <w:name w:val="Standard (user)"/>
    <w:uiPriority w:val="99"/>
    <w:rsid w:val="006525F8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6525F8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6525F8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6525F8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6525F8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6525F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6525F8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uiPriority w:val="99"/>
    <w:rsid w:val="006525F8"/>
    <w:pPr>
      <w:suppressLineNumbers/>
    </w:pPr>
  </w:style>
  <w:style w:type="paragraph" w:customStyle="1" w:styleId="af7">
    <w:name w:val="Заголовок таблицы"/>
    <w:basedOn w:val="af6"/>
    <w:uiPriority w:val="99"/>
    <w:rsid w:val="006525F8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uiPriority w:val="99"/>
    <w:rsid w:val="006525F8"/>
  </w:style>
  <w:style w:type="paragraph" w:customStyle="1" w:styleId="af9">
    <w:name w:val="Знак"/>
    <w:basedOn w:val="a"/>
    <w:uiPriority w:val="99"/>
    <w:rsid w:val="009E582F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a">
    <w:name w:val="footnote text"/>
    <w:basedOn w:val="a"/>
    <w:link w:val="afb"/>
    <w:semiHidden/>
    <w:rsid w:val="00D94D98"/>
    <w:pPr>
      <w:widowControl/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character" w:styleId="afc">
    <w:name w:val="footnote reference"/>
    <w:basedOn w:val="a1"/>
    <w:semiHidden/>
    <w:rsid w:val="00D94D98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B77E6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d">
    <w:name w:val="Plain Text"/>
    <w:basedOn w:val="a"/>
    <w:link w:val="afe"/>
    <w:uiPriority w:val="99"/>
    <w:rsid w:val="004F5249"/>
    <w:pPr>
      <w:widowControl/>
      <w:suppressAutoHyphens w:val="0"/>
      <w:textAlignment w:val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uiPriority w:val="99"/>
    <w:semiHidden/>
    <w:locked/>
    <w:rsid w:val="00AB32C9"/>
    <w:rPr>
      <w:rFonts w:ascii="Courier New" w:hAnsi="Courier New" w:cs="Courier New"/>
      <w:kern w:val="1"/>
      <w:sz w:val="20"/>
      <w:szCs w:val="20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B39D7"/>
    <w:pPr>
      <w:widowControl/>
      <w:suppressAutoHyphens w:val="0"/>
      <w:spacing w:after="160" w:line="240" w:lineRule="exact"/>
      <w:textAlignment w:val="auto"/>
    </w:pPr>
    <w:rPr>
      <w:kern w:val="0"/>
      <w:sz w:val="20"/>
      <w:szCs w:val="20"/>
      <w:lang w:eastAsia="ru-RU"/>
    </w:rPr>
  </w:style>
  <w:style w:type="table" w:styleId="aff">
    <w:name w:val="Table Grid"/>
    <w:basedOn w:val="a2"/>
    <w:uiPriority w:val="99"/>
    <w:rsid w:val="0065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rsid w:val="0023524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AB32C9"/>
    <w:rPr>
      <w:rFonts w:ascii="Arial" w:hAnsi="Arial" w:cs="Arial"/>
      <w:kern w:val="1"/>
      <w:sz w:val="16"/>
      <w:szCs w:val="16"/>
      <w:lang w:eastAsia="ar-SA" w:bidi="ar-SA"/>
    </w:rPr>
  </w:style>
  <w:style w:type="character" w:styleId="aff0">
    <w:name w:val="annotation reference"/>
    <w:basedOn w:val="a1"/>
    <w:uiPriority w:val="99"/>
    <w:semiHidden/>
    <w:rsid w:val="00F26891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F26891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AB32C9"/>
    <w:rPr>
      <w:rFonts w:ascii="Arial" w:hAnsi="Arial" w:cs="Arial"/>
      <w:kern w:val="1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uiPriority w:val="99"/>
    <w:semiHidden/>
    <w:rsid w:val="00F2689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AB32C9"/>
    <w:rPr>
      <w:b/>
      <w:bCs/>
    </w:rPr>
  </w:style>
  <w:style w:type="paragraph" w:customStyle="1" w:styleId="18">
    <w:name w:val="1"/>
    <w:basedOn w:val="a"/>
    <w:uiPriority w:val="99"/>
    <w:rsid w:val="00417F60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375DE4"/>
    <w:pPr>
      <w:suppressAutoHyphens w:val="0"/>
      <w:adjustRightInd w:val="0"/>
      <w:spacing w:before="100" w:beforeAutospacing="1" w:after="100" w:afterAutospacing="1" w:line="360" w:lineRule="atLeast"/>
      <w:jc w:val="both"/>
      <w:textAlignment w:val="auto"/>
    </w:pPr>
    <w:rPr>
      <w:rFonts w:ascii="Tahoma" w:hAnsi="Tahoma" w:cs="Times New Roman"/>
      <w:kern w:val="0"/>
      <w:sz w:val="20"/>
      <w:szCs w:val="20"/>
      <w:lang w:val="en-US" w:eastAsia="en-US"/>
    </w:rPr>
  </w:style>
  <w:style w:type="paragraph" w:styleId="aff5">
    <w:name w:val="Body Text Indent"/>
    <w:basedOn w:val="a"/>
    <w:link w:val="aff6"/>
    <w:uiPriority w:val="99"/>
    <w:rsid w:val="00454A39"/>
    <w:pPr>
      <w:spacing w:after="120"/>
      <w:ind w:left="283"/>
    </w:pPr>
  </w:style>
  <w:style w:type="character" w:customStyle="1" w:styleId="aff6">
    <w:name w:val="Основной текст с отступом Знак"/>
    <w:basedOn w:val="a1"/>
    <w:link w:val="aff5"/>
    <w:uiPriority w:val="99"/>
    <w:semiHidden/>
    <w:locked/>
    <w:rsid w:val="00AB32C9"/>
    <w:rPr>
      <w:rFonts w:ascii="Arial" w:hAnsi="Arial" w:cs="Arial"/>
      <w:kern w:val="1"/>
      <w:sz w:val="24"/>
      <w:szCs w:val="24"/>
      <w:lang w:eastAsia="ar-SA" w:bidi="ar-SA"/>
    </w:rPr>
  </w:style>
  <w:style w:type="paragraph" w:styleId="aff7">
    <w:name w:val="Document Map"/>
    <w:basedOn w:val="a"/>
    <w:link w:val="aff8"/>
    <w:uiPriority w:val="99"/>
    <w:rsid w:val="006A7DA2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1"/>
    <w:link w:val="aff7"/>
    <w:uiPriority w:val="99"/>
    <w:locked/>
    <w:rsid w:val="006A7DA2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formattext">
    <w:name w:val="formattext"/>
    <w:basedOn w:val="a"/>
    <w:rsid w:val="002055E7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  <w:style w:type="paragraph" w:customStyle="1" w:styleId="unformattext">
    <w:name w:val="unformattext"/>
    <w:basedOn w:val="a"/>
    <w:rsid w:val="007C4FE2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511050" TargetMode="External"/><Relationship Id="rId13" Type="http://schemas.openxmlformats.org/officeDocument/2006/relationships/hyperlink" Target="http://www.26.gosuslugi.ru);" TargetMode="External"/><Relationship Id="rId18" Type="http://schemas.openxmlformats.org/officeDocument/2006/relationships/hyperlink" Target="consultantplus://offline/ref=717C9FF052056A31CA8E58EA7DB43226C4A5CE7AB28380D6B675F3AC6F8F2E5C879ACDA07BC5AA4524A317066CM" TargetMode="External"/><Relationship Id="rId26" Type="http://schemas.openxmlformats.org/officeDocument/2006/relationships/hyperlink" Target="consultantplus://offline/ref=313DE633477E52CFB3F7062B409B6DA41A9D04D50072FD737760BA345BQ6iCJ" TargetMode="External"/><Relationship Id="rId39" Type="http://schemas.openxmlformats.org/officeDocument/2006/relationships/hyperlink" Target="http://docs.cntd.ru/document/4615110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990046" TargetMode="External"/><Relationship Id="rId34" Type="http://schemas.openxmlformats.org/officeDocument/2006/relationships/hyperlink" Target="http://docs.cntd.ru/document/461511050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grachevka_utszn@mail.ru" TargetMode="External"/><Relationship Id="rId17" Type="http://schemas.openxmlformats.org/officeDocument/2006/relationships/hyperlink" Target="http://docs.cntd.ru/document/461511050" TargetMode="External"/><Relationship Id="rId25" Type="http://schemas.openxmlformats.org/officeDocument/2006/relationships/hyperlink" Target="consultantplus://offline/ref=31D5C690F4C6AF2731F147EEA1D22A3CDD8752A5430F2329833B393FE9yErFJ" TargetMode="External"/><Relationship Id="rId33" Type="http://schemas.openxmlformats.org/officeDocument/2006/relationships/hyperlink" Target="http://docs.cntd.ru/document/461511050" TargetMode="External"/><Relationship Id="rId38" Type="http://schemas.openxmlformats.org/officeDocument/2006/relationships/hyperlink" Target="http://docs.cntd.ru/document/461511050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26gosuslugi.ru" TargetMode="External"/><Relationship Id="rId20" Type="http://schemas.openxmlformats.org/officeDocument/2006/relationships/hyperlink" Target="https://docs.cntd.ru/document/573339081" TargetMode="External"/><Relationship Id="rId29" Type="http://schemas.openxmlformats.org/officeDocument/2006/relationships/hyperlink" Target="consultantplus://offline/ref=9FBA9CBC5B1E03D5DDA534C7CD2A01F3D15084940D6FD2373875F64E7158086375DF1C0C135164C2120180LB72G" TargetMode="External"/><Relationship Id="rId41" Type="http://schemas.openxmlformats.org/officeDocument/2006/relationships/hyperlink" Target="http://docs.cntd.ru/document/4615110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vinvest.ru" TargetMode="External"/><Relationship Id="rId24" Type="http://schemas.openxmlformats.org/officeDocument/2006/relationships/hyperlink" Target="consultantplus://offline/ref=31D5C690F4C6AF2731F147EEA1D22A3CDE8E52AD420F2329833B393FE9yErFJ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docs.cntd.ru/document/461511050" TargetMode="External"/><Relationship Id="rId40" Type="http://schemas.openxmlformats.org/officeDocument/2006/relationships/hyperlink" Target="http://docs.cntd.ru/document/461511050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grachevka_utszn@mail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9FBA9CBC5B1E03D5DDA534C7CD2A01F3D15084940D6FD2373875F64E7158086375DF1C0C135164C2120487LB70G" TargetMode="External"/><Relationship Id="rId36" Type="http://schemas.openxmlformats.org/officeDocument/2006/relationships/hyperlink" Target="http://docs.cntd.ru/document/461511050" TargetMode="External"/><Relationship Id="rId10" Type="http://schemas.openxmlformats.org/officeDocument/2006/relationships/hyperlink" Target="mailto:grachevka_utszn@mail.ru" TargetMode="External"/><Relationship Id="rId19" Type="http://schemas.openxmlformats.org/officeDocument/2006/relationships/hyperlink" Target="https://docs.cntd.ru/document/901807664" TargetMode="External"/><Relationship Id="rId31" Type="http://schemas.openxmlformats.org/officeDocument/2006/relationships/hyperlink" Target="http://docs.cntd.ru/document/461511050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1511050" TargetMode="External"/><Relationship Id="rId14" Type="http://schemas.openxmlformats.org/officeDocument/2006/relationships/hyperlink" Target="consultantplus://offline/ref=52084D80A3A04B7EE079BEBAF77B8EED592B89A9CE4DA69618EAB3C5C82B52AC8140A34BB550553EB2C0503A50R8L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yperlink" Target="consultantplus://offline/ref=9FBA9CBC5B1E03D5DDA534C7CD2A01F3D15084940D6FD2373875F64E7158086375DF1C0C135164C2120081LB77G" TargetMode="External"/><Relationship Id="rId30" Type="http://schemas.openxmlformats.org/officeDocument/2006/relationships/hyperlink" Target="consultantplus://offline/ref=9DAFEAC10E25B99727AC86E6020B24868654715A85A76080CE7C4D95C1D00CAD24F4BABCA8F6527384A66A76a2KFJ" TargetMode="External"/><Relationship Id="rId35" Type="http://schemas.openxmlformats.org/officeDocument/2006/relationships/hyperlink" Target="http://docs.cntd.ru/document/461511050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C8DF-EE80-484B-8CC8-31ED90E0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6839</TotalTime>
  <Pages>50</Pages>
  <Words>17506</Words>
  <Characters>99788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117060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dc:description/>
  <cp:lastModifiedBy>Z</cp:lastModifiedBy>
  <cp:revision>286</cp:revision>
  <cp:lastPrinted>2017-04-28T11:52:00Z</cp:lastPrinted>
  <dcterms:created xsi:type="dcterms:W3CDTF">2013-02-25T09:35:00Z</dcterms:created>
  <dcterms:modified xsi:type="dcterms:W3CDTF">2021-11-01T12:52:00Z</dcterms:modified>
</cp:coreProperties>
</file>