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77" w:rsidRDefault="00F66377" w:rsidP="00F66377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66377" w:rsidRDefault="00F66377" w:rsidP="00F66377">
      <w:pPr>
        <w:pStyle w:val="1"/>
        <w:suppressAutoHyphens w:val="0"/>
        <w:spacing w:before="0" w:after="0" w:line="240" w:lineRule="exact"/>
        <w:ind w:left="483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государственной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«Осуществление назначения и выплаты пособия на ребенка в соответствии с Законом Ставропольского края от 07 декабря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101-кз «О пособии на ребенка»</w:t>
      </w:r>
    </w:p>
    <w:p w:rsidR="00F66377" w:rsidRDefault="00F66377" w:rsidP="00F66377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/>
          <w:bCs/>
          <w:color w:val="656565"/>
          <w:spacing w:val="3"/>
        </w:rPr>
      </w:pP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6377" w:rsidRDefault="00F66377" w:rsidP="00F66377">
      <w:pPr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соцзащиты)</w:t>
      </w:r>
    </w:p>
    <w:p w:rsidR="00F66377" w:rsidRDefault="00F66377" w:rsidP="00F66377">
      <w:pPr>
        <w:autoSpaceDE w:val="0"/>
        <w:autoSpaceDN w:val="0"/>
        <w:jc w:val="center"/>
        <w:rPr>
          <w:rFonts w:ascii="Times New Roman" w:hAnsi="Times New Roman" w:cs="Times New Roman"/>
        </w:rPr>
      </w:pPr>
      <w:bookmarkStart w:id="0" w:name="P749"/>
      <w:bookmarkEnd w:id="0"/>
    </w:p>
    <w:p w:rsidR="00F66377" w:rsidRDefault="00F66377" w:rsidP="00F66377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66377" w:rsidRDefault="00F66377" w:rsidP="00F66377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пособия на ребенка</w:t>
      </w:r>
    </w:p>
    <w:p w:rsidR="00F66377" w:rsidRDefault="00F66377" w:rsidP="00F66377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Гр. ___________________________________________________________________,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жительства (пребывания) 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____________________________________________________________________________,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фактического проживания_____________________________________________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__________________________________________________________________________,  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______________________________________________,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0"/>
        <w:gridCol w:w="2686"/>
        <w:gridCol w:w="2065"/>
        <w:gridCol w:w="2964"/>
      </w:tblGrid>
      <w:tr w:rsidR="00F66377" w:rsidTr="00F66377">
        <w:trPr>
          <w:trHeight w:val="13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77" w:rsidTr="00F66377">
        <w:trPr>
          <w:trHeight w:val="15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77" w:rsidTr="00F66377">
        <w:trPr>
          <w:trHeight w:val="19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377" w:rsidRDefault="00F66377" w:rsidP="00F66377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назначить мне пособие на ребенка (детей):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6443"/>
        <w:gridCol w:w="2287"/>
      </w:tblGrid>
      <w:tr w:rsidR="00F66377" w:rsidTr="00F66377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</w:t>
            </w:r>
          </w:p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ребенка (детей)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 рождения</w:t>
            </w:r>
          </w:p>
        </w:tc>
      </w:tr>
      <w:tr w:rsidR="00F66377" w:rsidTr="00F66377">
        <w:trPr>
          <w:trHeight w:val="2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66377" w:rsidTr="00F66377">
        <w:trPr>
          <w:trHeight w:val="1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66377" w:rsidTr="00F66377">
        <w:trPr>
          <w:trHeight w:val="1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F66377" w:rsidRDefault="00F66377" w:rsidP="00F66377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назначения (продления) выплаты пособия на ребенка (детей)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6"/>
        <w:gridCol w:w="7202"/>
        <w:gridCol w:w="1476"/>
      </w:tblGrid>
      <w:tr w:rsidR="00F66377" w:rsidTr="00F66377">
        <w:trPr>
          <w:trHeight w:val="58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F66377" w:rsidTr="00F66377">
        <w:trPr>
          <w:trHeight w:val="2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3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18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18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Заявляю, что за период с «__»_______ 20__ г. по «__» ________ 20__ г. доходы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семьи</w:t>
      </w:r>
      <w:hyperlink r:id="rId4" w:anchor="P856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&lt;*&gt;</w:t>
        </w:r>
      </w:hyperlink>
      <w:r>
        <w:rPr>
          <w:rFonts w:ascii="Times New Roman" w:hAnsi="Times New Roman" w:cs="Times New Roman"/>
          <w:sz w:val="22"/>
          <w:szCs w:val="22"/>
        </w:rPr>
        <w:t>, состоящей из: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2365"/>
        <w:gridCol w:w="1593"/>
        <w:gridCol w:w="3685"/>
        <w:gridCol w:w="1368"/>
      </w:tblGrid>
      <w:tr w:rsidR="00F66377" w:rsidTr="00F66377">
        <w:trPr>
          <w:trHeight w:val="6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члена семьи </w:t>
            </w:r>
            <w:hyperlink r:id="rId5" w:anchor="P85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&lt;**&gt;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 по месту жительства (по месту пребывания)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F66377" w:rsidTr="00F66377">
        <w:trPr>
          <w:trHeight w:val="2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bookmarkStart w:id="1" w:name="P856"/>
      <w:bookmarkEnd w:id="1"/>
      <w:r>
        <w:rPr>
          <w:rFonts w:ascii="Times New Roman" w:hAnsi="Times New Roman" w:cs="Times New Roman"/>
        </w:rPr>
        <w:t>_________________________</w:t>
      </w:r>
    </w:p>
    <w:p w:rsidR="00F66377" w:rsidRDefault="00F66377" w:rsidP="00F6637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&lt;*&gt; Указывается период за 3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последних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календарных месяца, предшествующих 4 календарным месяцам перед месяцем подачи заявления</w:t>
      </w:r>
    </w:p>
    <w:p w:rsidR="00F66377" w:rsidRDefault="00F66377" w:rsidP="00F6637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В составе семьи указывается и сам заявитель.</w:t>
      </w:r>
    </w:p>
    <w:p w:rsidR="00F66377" w:rsidRDefault="00F66377" w:rsidP="00F66377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составили: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8"/>
        <w:gridCol w:w="3699"/>
        <w:gridCol w:w="5008"/>
      </w:tblGrid>
      <w:tr w:rsidR="00F66377" w:rsidTr="00F66377">
        <w:trPr>
          <w:trHeight w:val="4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 (получения дохода)</w:t>
            </w:r>
          </w:p>
        </w:tc>
      </w:tr>
      <w:tr w:rsidR="00F66377" w:rsidTr="00F66377">
        <w:trPr>
          <w:trHeight w:val="4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4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доходы, в том числе: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4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алименты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77" w:rsidTr="00F66377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77" w:rsidRDefault="00F663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77" w:rsidRDefault="00F663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исключить из общей суммы дохода моей семьи выплаченные алименты в сумме _________ руб. ____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>
        <w:rPr>
          <w:rFonts w:ascii="Times New Roman" w:hAnsi="Times New Roman" w:cs="Times New Roman"/>
          <w:sz w:val="22"/>
          <w:szCs w:val="22"/>
        </w:rPr>
        <w:t>удерживаемые по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(основание для удержания алиментов, фамилия, имя, отчество (при наличии) лица, в пользу которого производится удержание)</w:t>
      </w:r>
    </w:p>
    <w:p w:rsidR="00F66377" w:rsidRDefault="00F66377" w:rsidP="00F66377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Правильность сообщаемых сведений подтверждаю.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Предупрежде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о ежегодном предоставлении сведений о доходах семьи.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</w:t>
      </w:r>
      <w:r>
        <w:rPr>
          <w:rFonts w:ascii="Times New Roman" w:hAnsi="Times New Roman" w:cs="Times New Roman"/>
          <w:sz w:val="22"/>
          <w:szCs w:val="22"/>
        </w:rPr>
        <w:lastRenderedPageBreak/>
        <w:t>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перечислять пособие на ребенка</w:t>
      </w:r>
    </w:p>
    <w:p w:rsidR="00F66377" w:rsidRDefault="00F66377" w:rsidP="00F66377">
      <w:pPr>
        <w:ind w:left="426" w:firstLine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F0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Symbol" w:hAnsi="Times New Roman" w:cs="Times New Roman"/>
          <w:sz w:val="22"/>
          <w:szCs w:val="22"/>
        </w:rPr>
        <w:t>через почту _________________________________________________</w:t>
      </w:r>
    </w:p>
    <w:p w:rsidR="00F66377" w:rsidRDefault="00F66377" w:rsidP="00F66377">
      <w:pPr>
        <w:tabs>
          <w:tab w:val="left" w:pos="1276"/>
        </w:tabs>
        <w:ind w:left="720" w:hanging="11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F0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Symbol" w:hAnsi="Times New Roman" w:cs="Times New Roman"/>
          <w:sz w:val="22"/>
          <w:szCs w:val="22"/>
        </w:rPr>
        <w:t>в российскую кредитную организацию</w:t>
      </w:r>
      <w:r>
        <w:rPr>
          <w:rFonts w:ascii="Times New Roman" w:eastAsia="Symbol" w:hAnsi="Times New Roman" w:cs="Times New Roman"/>
          <w:sz w:val="28"/>
          <w:szCs w:val="28"/>
        </w:rPr>
        <w:t xml:space="preserve"> 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_____________________________________________________________________________.                      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(наименование организации)</w:t>
      </w:r>
    </w:p>
    <w:p w:rsidR="00F66377" w:rsidRDefault="00F66377" w:rsidP="00F66377">
      <w:pPr>
        <w:ind w:left="720" w:hanging="360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 получения результата предоставления государственной услуги 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_____________________________________________________________________.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__________ </w:t>
      </w:r>
      <w:r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</w:rPr>
        <w:t xml:space="preserve">                                                               ___________________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6377" w:rsidRDefault="00F66377" w:rsidP="00F66377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Заявление и документы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____________________________________________</w:t>
      </w:r>
    </w:p>
    <w:p w:rsidR="00F66377" w:rsidRDefault="00F66377" w:rsidP="00F66377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(фамилия, инициалы)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>
        <w:rPr>
          <w:rFonts w:ascii="Times New Roman" w:hAnsi="Times New Roman" w:cs="Times New Roman"/>
        </w:rPr>
        <w:t xml:space="preserve"> __________ </w:t>
      </w:r>
      <w:r>
        <w:rPr>
          <w:rFonts w:ascii="Times New Roman" w:hAnsi="Times New Roman" w:cs="Times New Roman"/>
          <w:sz w:val="22"/>
          <w:szCs w:val="22"/>
        </w:rPr>
        <w:t>и зарегистрированы №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(дата)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__________________________________________________________.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(фамилия, инициалы и подпись специалиста, принявшего документы)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_ _ _ _ _ _ _ _ _ _ _ _ _ _ _ _ _ _ _ _ _ _ _ линия отреза  _ _ _ _ _ _ _ _ _ _ _ _ _ _ _ _ _ _ _ _ _ 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</w:rPr>
      </w:pPr>
    </w:p>
    <w:p w:rsidR="00F66377" w:rsidRDefault="00F66377" w:rsidP="00F66377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F66377" w:rsidRDefault="00F66377" w:rsidP="00F66377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Заявление и документы гр.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F66377" w:rsidRDefault="00F66377" w:rsidP="00F66377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(фамилия, инициалы)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  <w:sz w:val="22"/>
          <w:szCs w:val="22"/>
        </w:rPr>
        <w:t>и зарегистрированы №</w:t>
      </w:r>
      <w:r>
        <w:rPr>
          <w:rFonts w:ascii="Times New Roman" w:hAnsi="Times New Roman" w:cs="Times New Roman"/>
        </w:rPr>
        <w:t xml:space="preserve"> _______________________________</w:t>
      </w:r>
    </w:p>
    <w:p w:rsidR="00F66377" w:rsidRDefault="00F66377" w:rsidP="00F66377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(дата)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___________________________________________________________________________.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принявшего документы)</w:t>
      </w: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377" w:rsidRDefault="00F66377" w:rsidP="00F663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Телефон для справок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:  _______________».</w:t>
      </w:r>
      <w:proofErr w:type="gramEnd"/>
    </w:p>
    <w:p w:rsidR="00F66377" w:rsidRDefault="00F66377" w:rsidP="00F66377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</w:rPr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  <w:rPr>
          <w:rFonts w:ascii="Times New Roman" w:hAnsi="Times New Roman"/>
        </w:rPr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F66377" w:rsidRDefault="00F66377" w:rsidP="00F66377">
      <w:pPr>
        <w:pStyle w:val="ConsPlusNonformat"/>
        <w:spacing w:line="240" w:lineRule="exact"/>
        <w:ind w:left="3419"/>
        <w:jc w:val="center"/>
      </w:pPr>
    </w:p>
    <w:p w:rsidR="001846B1" w:rsidRDefault="001846B1"/>
    <w:sectPr w:rsidR="001846B1" w:rsidSect="0018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77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0148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377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377"/>
    <w:pPr>
      <w:keepNext/>
      <w:widowControl/>
      <w:tabs>
        <w:tab w:val="num" w:pos="432"/>
      </w:tabs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7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ConsPlusNormal">
    <w:name w:val="ConsPlusNormal"/>
    <w:rsid w:val="00F663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6637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6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\Desktop\&#1040;&#1076;&#1084;&#1080;&#1085;&#1080;&#1089;&#1090;&#1088;&#1072;&#1090;&#1080;&#1074;&#1085;&#1099;&#1077;%20&#1088;&#1077;&#1075;&#1083;&#1072;&#1084;&#1077;&#1085;&#1090;&#1099;%20&#1082;&#1088;&#1072;&#1077;&#1074;&#1099;&#1077;\&#1040;&#1056;%20&#1055;&#1086;&#1089;&#1086;&#1073;&#1080;&#1077;%20&#1085;&#1072;%20&#1088;&#1077;&#1073;&#1077;&#1085;&#1082;&#1072;%20-%20&#1076;&#1077;&#1082;&#1072;&#1073;&#1088;&#1100;%202021%20&#1075;\&#1072;&#1087;&#1088;&#1077;&#1083;&#1100;%202022%20&#1075;\&#1055;&#1088;&#1086;&#1077;&#1082;&#1090;%20&#1088;&#1077;&#1075;&#1083;&#1072;&#1084;&#1077;&#1085;&#1090;&#1072;\Reglament-%20&#1087;&#1088;&#1086;&#1077;&#1082;&#1090;.doc" TargetMode="External"/><Relationship Id="rId4" Type="http://schemas.openxmlformats.org/officeDocument/2006/relationships/hyperlink" Target="file:///C:\Users\Z\Desktop\&#1040;&#1076;&#1084;&#1080;&#1085;&#1080;&#1089;&#1090;&#1088;&#1072;&#1090;&#1080;&#1074;&#1085;&#1099;&#1077;%20&#1088;&#1077;&#1075;&#1083;&#1072;&#1084;&#1077;&#1085;&#1090;&#1099;%20&#1082;&#1088;&#1072;&#1077;&#1074;&#1099;&#1077;\&#1040;&#1056;%20&#1055;&#1086;&#1089;&#1086;&#1073;&#1080;&#1077;%20&#1085;&#1072;%20&#1088;&#1077;&#1073;&#1077;&#1085;&#1082;&#1072;%20-%20&#1076;&#1077;&#1082;&#1072;&#1073;&#1088;&#1100;%202021%20&#1075;\&#1072;&#1087;&#1088;&#1077;&#1083;&#1100;%202022%20&#1075;\&#1055;&#1088;&#1086;&#1077;&#1082;&#1090;%20&#1088;&#1077;&#1075;&#1083;&#1072;&#1084;&#1077;&#1085;&#1090;&#1072;\Reglament-%20&#1087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2022-04-07T12:08:00Z</dcterms:created>
  <dcterms:modified xsi:type="dcterms:W3CDTF">2022-04-07T12:09:00Z</dcterms:modified>
</cp:coreProperties>
</file>