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145" w:rsidRDefault="00083188" w:rsidP="00432BD6">
      <w:pPr>
        <w:tabs>
          <w:tab w:val="left" w:pos="4962"/>
          <w:tab w:val="left" w:pos="5387"/>
          <w:tab w:val="left" w:pos="6237"/>
        </w:tabs>
        <w:ind w:firstLine="709"/>
        <w:jc w:val="both"/>
        <w:rPr>
          <w:sz w:val="28"/>
        </w:rPr>
      </w:pPr>
      <w:r w:rsidRPr="0008318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7.75pt;margin-top:-14.75pt;width:225pt;height:144.8pt;z-index:251660288" stroked="f">
            <v:textbox style="mso-next-textbox:#_x0000_s1026">
              <w:txbxContent>
                <w:p w:rsidR="00BC3302" w:rsidRDefault="00BC3302" w:rsidP="000661E5">
                  <w:pPr>
                    <w:pStyle w:val="1"/>
                    <w:ind w:right="246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УПРАВЛЕНИЕ ТРУДА</w:t>
                  </w:r>
                </w:p>
                <w:p w:rsidR="00BC3302" w:rsidRDefault="00BC3302" w:rsidP="000661E5">
                  <w:pPr>
                    <w:pStyle w:val="1"/>
                    <w:ind w:right="246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И СОЦИАЛЬНОЙ ЗАЩИТЫ НАСЕЛЕНИЯ</w:t>
                  </w:r>
                </w:p>
                <w:p w:rsidR="00BC3302" w:rsidRDefault="00BC3302" w:rsidP="000661E5">
                  <w:pPr>
                    <w:pStyle w:val="4"/>
                    <w:ind w:right="24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АДМИНИСТРАЦИИ ГРАЧЕВСКОГО МУНИЦИПАЛЬНОГО РАЙОНА СТАВРОПОЛЬСКОГО КРАЯ</w:t>
                  </w:r>
                </w:p>
                <w:p w:rsidR="00BC3302" w:rsidRDefault="00BC3302" w:rsidP="000661E5">
                  <w:pPr>
                    <w:ind w:right="246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356250 </w:t>
                  </w:r>
                  <w:proofErr w:type="gramStart"/>
                  <w:r>
                    <w:rPr>
                      <w:b/>
                      <w:sz w:val="18"/>
                      <w:szCs w:val="18"/>
                    </w:rPr>
                    <w:t>с</w:t>
                  </w:r>
                  <w:proofErr w:type="gramEnd"/>
                  <w:r>
                    <w:rPr>
                      <w:b/>
                      <w:sz w:val="18"/>
                      <w:szCs w:val="18"/>
                    </w:rPr>
                    <w:t xml:space="preserve">. Грачевка, </w:t>
                  </w:r>
                </w:p>
                <w:p w:rsidR="00BC3302" w:rsidRDefault="00BC3302" w:rsidP="000661E5">
                  <w:pPr>
                    <w:ind w:right="246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ул</w:t>
                  </w:r>
                  <w:proofErr w:type="gramStart"/>
                  <w:r>
                    <w:rPr>
                      <w:b/>
                      <w:sz w:val="18"/>
                      <w:szCs w:val="18"/>
                    </w:rPr>
                    <w:t>.Ш</w:t>
                  </w:r>
                  <w:proofErr w:type="gramEnd"/>
                  <w:r>
                    <w:rPr>
                      <w:b/>
                      <w:sz w:val="18"/>
                      <w:szCs w:val="18"/>
                    </w:rPr>
                    <w:t>оссейная, д. 10,</w:t>
                  </w:r>
                </w:p>
                <w:p w:rsidR="00BC3302" w:rsidRDefault="00BC3302" w:rsidP="000661E5">
                  <w:pPr>
                    <w:ind w:right="246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тел./факс (86540)  3-09-71</w:t>
                  </w:r>
                </w:p>
                <w:p w:rsidR="00BC3302" w:rsidRDefault="00BC3302" w:rsidP="000661E5">
                  <w:pPr>
                    <w:ind w:right="246"/>
                    <w:jc w:val="center"/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  <w:lang w:val="en-US"/>
                    </w:rPr>
                    <w:t>E</w:t>
                  </w:r>
                  <w:r>
                    <w:rPr>
                      <w:b/>
                      <w:sz w:val="18"/>
                      <w:szCs w:val="18"/>
                    </w:rPr>
                    <w:t>-</w:t>
                  </w:r>
                  <w:r>
                    <w:rPr>
                      <w:b/>
                      <w:sz w:val="18"/>
                      <w:szCs w:val="18"/>
                      <w:lang w:val="en-US"/>
                    </w:rPr>
                    <w:t>mail</w:t>
                  </w:r>
                  <w:r>
                    <w:rPr>
                      <w:b/>
                      <w:sz w:val="18"/>
                      <w:szCs w:val="18"/>
                    </w:rPr>
                    <w:t xml:space="preserve">:  </w:t>
                  </w:r>
                  <w:r>
                    <w:rPr>
                      <w:b/>
                      <w:sz w:val="18"/>
                      <w:szCs w:val="18"/>
                      <w:lang w:val="en-US"/>
                    </w:rPr>
                    <w:t>grachevka</w:t>
                  </w:r>
                  <w:r>
                    <w:rPr>
                      <w:b/>
                      <w:sz w:val="18"/>
                      <w:szCs w:val="18"/>
                    </w:rPr>
                    <w:t>_</w:t>
                  </w:r>
                  <w:r>
                    <w:rPr>
                      <w:b/>
                      <w:sz w:val="18"/>
                      <w:szCs w:val="18"/>
                      <w:lang w:val="en-US"/>
                    </w:rPr>
                    <w:t>utszn</w:t>
                  </w:r>
                  <w:r>
                    <w:rPr>
                      <w:b/>
                      <w:sz w:val="18"/>
                      <w:szCs w:val="18"/>
                    </w:rPr>
                    <w:t>@</w:t>
                  </w:r>
                  <w:r>
                    <w:rPr>
                      <w:b/>
                      <w:sz w:val="18"/>
                      <w:szCs w:val="18"/>
                      <w:lang w:val="en-US"/>
                    </w:rPr>
                    <w:t>mail</w:t>
                  </w:r>
                  <w:r>
                    <w:rPr>
                      <w:b/>
                      <w:sz w:val="18"/>
                      <w:szCs w:val="18"/>
                    </w:rPr>
                    <w:t>.</w:t>
                  </w:r>
                  <w:r>
                    <w:rPr>
                      <w:b/>
                      <w:sz w:val="18"/>
                      <w:szCs w:val="18"/>
                      <w:lang w:val="en-US"/>
                    </w:rPr>
                    <w:t>ru</w:t>
                  </w:r>
                </w:p>
                <w:p w:rsidR="00BC3302" w:rsidRDefault="00BC3302" w:rsidP="000661E5">
                  <w:pPr>
                    <w:ind w:right="246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ОГРН 1092645001184</w:t>
                  </w:r>
                </w:p>
                <w:p w:rsidR="00BC3302" w:rsidRDefault="00BC3302" w:rsidP="000661E5">
                  <w:pPr>
                    <w:ind w:right="246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ИНН/КПП 2606008562/260601001</w:t>
                  </w:r>
                </w:p>
                <w:p w:rsidR="00BC3302" w:rsidRDefault="00BC3302" w:rsidP="000661E5">
                  <w:pPr>
                    <w:ind w:right="246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____________№ _______</w:t>
                  </w:r>
                </w:p>
                <w:p w:rsidR="00BC3302" w:rsidRDefault="00BC3302" w:rsidP="000661E5">
                  <w:pPr>
                    <w:ind w:right="246"/>
                  </w:pPr>
                </w:p>
              </w:txbxContent>
            </v:textbox>
          </v:shape>
        </w:pict>
      </w:r>
      <w:r w:rsidR="00E02DE9">
        <w:rPr>
          <w:sz w:val="28"/>
        </w:rPr>
        <w:t xml:space="preserve">                              </w:t>
      </w:r>
      <w:r w:rsidR="00414CEB">
        <w:rPr>
          <w:sz w:val="28"/>
        </w:rPr>
        <w:tab/>
      </w:r>
      <w:r w:rsidR="00432BD6">
        <w:rPr>
          <w:sz w:val="28"/>
        </w:rPr>
        <w:t xml:space="preserve">     </w:t>
      </w:r>
      <w:r w:rsidR="000661E5">
        <w:rPr>
          <w:sz w:val="28"/>
        </w:rPr>
        <w:t>Руководителям</w:t>
      </w:r>
      <w:r w:rsidR="00D26145">
        <w:rPr>
          <w:sz w:val="28"/>
        </w:rPr>
        <w:t>, специалистам</w:t>
      </w:r>
    </w:p>
    <w:p w:rsidR="00D26145" w:rsidRDefault="00D26145" w:rsidP="00D26145">
      <w:pPr>
        <w:tabs>
          <w:tab w:val="left" w:pos="4962"/>
          <w:tab w:val="left" w:pos="6237"/>
        </w:tabs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</w:t>
      </w:r>
      <w:r w:rsidR="007578FB">
        <w:rPr>
          <w:sz w:val="28"/>
        </w:rPr>
        <w:t xml:space="preserve">  </w:t>
      </w:r>
      <w:r>
        <w:rPr>
          <w:sz w:val="28"/>
        </w:rPr>
        <w:t>и уполномоченным</w:t>
      </w:r>
      <w:r w:rsidRPr="00D26145">
        <w:rPr>
          <w:sz w:val="28"/>
        </w:rPr>
        <w:t xml:space="preserve"> </w:t>
      </w:r>
      <w:r>
        <w:rPr>
          <w:sz w:val="28"/>
        </w:rPr>
        <w:t xml:space="preserve">по охране </w:t>
      </w:r>
    </w:p>
    <w:p w:rsidR="00D133C5" w:rsidRDefault="00D26145" w:rsidP="00D26145">
      <w:pPr>
        <w:tabs>
          <w:tab w:val="left" w:pos="4962"/>
          <w:tab w:val="left" w:pos="6237"/>
        </w:tabs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</w:t>
      </w:r>
      <w:r w:rsidR="007578FB">
        <w:rPr>
          <w:sz w:val="28"/>
        </w:rPr>
        <w:t xml:space="preserve">   </w:t>
      </w:r>
      <w:r>
        <w:rPr>
          <w:sz w:val="28"/>
        </w:rPr>
        <w:t xml:space="preserve">труда  </w:t>
      </w:r>
      <w:r w:rsidR="000661E5">
        <w:rPr>
          <w:sz w:val="28"/>
        </w:rPr>
        <w:t>организаций</w:t>
      </w:r>
    </w:p>
    <w:p w:rsidR="000661E5" w:rsidRDefault="000661E5" w:rsidP="00C7295A">
      <w:pPr>
        <w:tabs>
          <w:tab w:val="left" w:pos="4962"/>
          <w:tab w:val="left" w:pos="5387"/>
          <w:tab w:val="left" w:pos="5812"/>
          <w:tab w:val="left" w:pos="6237"/>
        </w:tabs>
        <w:ind w:firstLine="709"/>
        <w:jc w:val="center"/>
        <w:rPr>
          <w:sz w:val="28"/>
        </w:rPr>
      </w:pPr>
      <w:r>
        <w:rPr>
          <w:sz w:val="28"/>
        </w:rPr>
        <w:t xml:space="preserve">        </w:t>
      </w:r>
      <w:r w:rsidR="00C7295A">
        <w:rPr>
          <w:sz w:val="28"/>
        </w:rPr>
        <w:t xml:space="preserve">                             </w:t>
      </w:r>
      <w:r w:rsidR="00305165">
        <w:rPr>
          <w:sz w:val="28"/>
        </w:rPr>
        <w:t xml:space="preserve">                  </w:t>
      </w:r>
      <w:r>
        <w:rPr>
          <w:sz w:val="28"/>
        </w:rPr>
        <w:t>Грачевского</w:t>
      </w:r>
      <w:r w:rsidR="00D26145">
        <w:rPr>
          <w:sz w:val="28"/>
        </w:rPr>
        <w:t xml:space="preserve"> </w:t>
      </w:r>
      <w:r w:rsidR="00305165">
        <w:rPr>
          <w:sz w:val="28"/>
        </w:rPr>
        <w:t xml:space="preserve"> муниципального </w:t>
      </w:r>
    </w:p>
    <w:p w:rsidR="00305165" w:rsidRDefault="00305165" w:rsidP="00C7295A">
      <w:pPr>
        <w:tabs>
          <w:tab w:val="left" w:pos="4962"/>
          <w:tab w:val="left" w:pos="5387"/>
          <w:tab w:val="left" w:pos="5812"/>
          <w:tab w:val="left" w:pos="6237"/>
        </w:tabs>
        <w:ind w:firstLine="709"/>
        <w:jc w:val="center"/>
        <w:rPr>
          <w:sz w:val="28"/>
        </w:rPr>
      </w:pPr>
      <w:r>
        <w:rPr>
          <w:sz w:val="28"/>
        </w:rPr>
        <w:t xml:space="preserve">             округа</w:t>
      </w:r>
    </w:p>
    <w:p w:rsidR="00E02DE9" w:rsidRDefault="00E02DE9" w:rsidP="00B2135B">
      <w:pPr>
        <w:tabs>
          <w:tab w:val="left" w:pos="8235"/>
        </w:tabs>
        <w:ind w:firstLine="709"/>
        <w:rPr>
          <w:sz w:val="28"/>
        </w:rPr>
      </w:pPr>
      <w:r>
        <w:rPr>
          <w:sz w:val="28"/>
        </w:rPr>
        <w:t xml:space="preserve">                          </w:t>
      </w:r>
      <w:r w:rsidR="00E21989">
        <w:rPr>
          <w:sz w:val="28"/>
        </w:rPr>
        <w:t xml:space="preserve">                 </w:t>
      </w:r>
      <w:r w:rsidR="00B2135B">
        <w:rPr>
          <w:sz w:val="28"/>
        </w:rPr>
        <w:tab/>
      </w:r>
    </w:p>
    <w:p w:rsidR="00E02DE9" w:rsidRDefault="00E02DE9" w:rsidP="00941EEE">
      <w:pPr>
        <w:ind w:firstLine="709"/>
        <w:rPr>
          <w:sz w:val="28"/>
        </w:rPr>
      </w:pPr>
      <w:r>
        <w:rPr>
          <w:sz w:val="28"/>
        </w:rPr>
        <w:t xml:space="preserve">                         </w:t>
      </w:r>
    </w:p>
    <w:p w:rsidR="00E02DE9" w:rsidRDefault="00E02DE9" w:rsidP="00941EEE">
      <w:pPr>
        <w:ind w:firstLine="709"/>
        <w:rPr>
          <w:sz w:val="28"/>
        </w:rPr>
      </w:pPr>
      <w:r>
        <w:rPr>
          <w:sz w:val="28"/>
        </w:rPr>
        <w:t xml:space="preserve">                                                             </w:t>
      </w:r>
      <w:r w:rsidR="00753C99">
        <w:rPr>
          <w:sz w:val="28"/>
        </w:rPr>
        <w:t xml:space="preserve">              </w:t>
      </w:r>
    </w:p>
    <w:p w:rsidR="00E02DE9" w:rsidRDefault="00E02DE9" w:rsidP="00941EEE">
      <w:pPr>
        <w:ind w:firstLine="709"/>
      </w:pPr>
    </w:p>
    <w:p w:rsidR="000661E5" w:rsidRDefault="000661E5" w:rsidP="0057321E">
      <w:pPr>
        <w:rPr>
          <w:sz w:val="28"/>
          <w:szCs w:val="28"/>
        </w:rPr>
      </w:pPr>
    </w:p>
    <w:p w:rsidR="00881F81" w:rsidRDefault="003C00B4" w:rsidP="009A51A2">
      <w:pPr>
        <w:spacing w:line="240" w:lineRule="exact"/>
        <w:rPr>
          <w:sz w:val="28"/>
          <w:szCs w:val="28"/>
        </w:rPr>
      </w:pPr>
      <w:r w:rsidRPr="00414CEB">
        <w:rPr>
          <w:sz w:val="28"/>
          <w:szCs w:val="28"/>
        </w:rPr>
        <w:t>О</w:t>
      </w:r>
      <w:r w:rsidR="00881F81">
        <w:rPr>
          <w:sz w:val="28"/>
          <w:szCs w:val="28"/>
        </w:rPr>
        <w:t xml:space="preserve"> предоставлении информации</w:t>
      </w:r>
    </w:p>
    <w:p w:rsidR="00881F81" w:rsidRDefault="00881F81" w:rsidP="009A51A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по охране труда за 2022 год</w:t>
      </w:r>
    </w:p>
    <w:p w:rsidR="00881F81" w:rsidRDefault="00881F81" w:rsidP="009A51A2">
      <w:pPr>
        <w:spacing w:line="240" w:lineRule="exact"/>
        <w:rPr>
          <w:sz w:val="28"/>
          <w:szCs w:val="28"/>
        </w:rPr>
      </w:pPr>
    </w:p>
    <w:p w:rsidR="00860F8D" w:rsidRDefault="00860F8D" w:rsidP="00941EEE">
      <w:pPr>
        <w:ind w:firstLine="709"/>
      </w:pPr>
    </w:p>
    <w:p w:rsidR="0057321E" w:rsidRDefault="0057321E" w:rsidP="00FD6629"/>
    <w:p w:rsidR="0087631A" w:rsidRPr="00871B45" w:rsidRDefault="003632D5" w:rsidP="0087631A">
      <w:pPr>
        <w:ind w:firstLine="708"/>
        <w:jc w:val="both"/>
        <w:rPr>
          <w:b/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Управление труда и социальной защиты населения администрации Грачевского муниципального округа</w:t>
      </w:r>
      <w:r w:rsidR="0087631A">
        <w:rPr>
          <w:sz w:val="28"/>
          <w:szCs w:val="28"/>
        </w:rPr>
        <w:t xml:space="preserve"> Ставропольского края (далее </w:t>
      </w:r>
      <w:r w:rsidR="00BC3302">
        <w:rPr>
          <w:sz w:val="28"/>
          <w:szCs w:val="28"/>
        </w:rPr>
        <w:t>–</w:t>
      </w:r>
      <w:r w:rsidR="0087631A">
        <w:rPr>
          <w:sz w:val="28"/>
          <w:szCs w:val="28"/>
        </w:rPr>
        <w:t xml:space="preserve"> У</w:t>
      </w:r>
      <w:r>
        <w:rPr>
          <w:sz w:val="28"/>
          <w:szCs w:val="28"/>
        </w:rPr>
        <w:t>правление</w:t>
      </w:r>
      <w:r w:rsidR="00BC3302">
        <w:rPr>
          <w:sz w:val="28"/>
          <w:szCs w:val="28"/>
        </w:rPr>
        <w:t>, орган по труду</w:t>
      </w:r>
      <w:r>
        <w:rPr>
          <w:sz w:val="28"/>
          <w:szCs w:val="28"/>
        </w:rPr>
        <w:t>)</w:t>
      </w:r>
      <w:r w:rsidR="0087631A">
        <w:rPr>
          <w:sz w:val="28"/>
          <w:szCs w:val="28"/>
        </w:rPr>
        <w:t xml:space="preserve"> в </w:t>
      </w:r>
      <w:r w:rsidR="0087631A" w:rsidRPr="0087631A">
        <w:rPr>
          <w:color w:val="000000"/>
          <w:sz w:val="28"/>
          <w:szCs w:val="28"/>
        </w:rPr>
        <w:t xml:space="preserve">соответствии со статьями 214 и 211.3 Трудового кодекса Российской Федерации, Законом Ставропольского края от 11 декабря </w:t>
      </w:r>
      <w:smartTag w:uri="urn:schemas-microsoft-com:office:smarttags" w:element="metricconverter">
        <w:smartTagPr>
          <w:attr w:name="ProductID" w:val="2009 г"/>
        </w:smartTagPr>
        <w:r w:rsidR="0087631A" w:rsidRPr="0087631A">
          <w:rPr>
            <w:color w:val="000000"/>
            <w:sz w:val="28"/>
            <w:szCs w:val="28"/>
          </w:rPr>
          <w:t>2009 г</w:t>
        </w:r>
      </w:smartTag>
      <w:r w:rsidR="0087631A" w:rsidRPr="0087631A">
        <w:rPr>
          <w:color w:val="000000"/>
          <w:sz w:val="28"/>
          <w:szCs w:val="28"/>
        </w:rPr>
        <w:t>. №</w:t>
      </w:r>
      <w:r w:rsidR="0087631A">
        <w:rPr>
          <w:color w:val="000000"/>
          <w:sz w:val="28"/>
          <w:szCs w:val="28"/>
        </w:rPr>
        <w:t> </w:t>
      </w:r>
      <w:r w:rsidR="0087631A" w:rsidRPr="0087631A">
        <w:rPr>
          <w:color w:val="000000"/>
          <w:sz w:val="28"/>
          <w:szCs w:val="28"/>
        </w:rPr>
        <w:t>92-кз «О наделении органов местного самоуправления муниципальных и городских округов в Ставропольском крае отдельными государственными полномочиями Российской Федерации, переданными для осуществления органам государственной власти</w:t>
      </w:r>
      <w:proofErr w:type="gramEnd"/>
      <w:r w:rsidR="0087631A" w:rsidRPr="0087631A">
        <w:rPr>
          <w:color w:val="000000"/>
          <w:sz w:val="28"/>
          <w:szCs w:val="28"/>
        </w:rPr>
        <w:t xml:space="preserve"> </w:t>
      </w:r>
      <w:proofErr w:type="gramStart"/>
      <w:r w:rsidR="0087631A" w:rsidRPr="0087631A">
        <w:rPr>
          <w:color w:val="000000"/>
          <w:sz w:val="28"/>
          <w:szCs w:val="28"/>
        </w:rPr>
        <w:t>субъектов Российской Федерации</w:t>
      </w:r>
      <w:proofErr w:type="gramEnd"/>
      <w:r w:rsidR="0087631A" w:rsidRPr="0087631A">
        <w:rPr>
          <w:color w:val="000000"/>
          <w:sz w:val="28"/>
          <w:szCs w:val="28"/>
        </w:rPr>
        <w:t xml:space="preserve">, и отдельными государственными полномочиями Ставропольского края в области труда и социальной защиты отдельных категорий граждан»  </w:t>
      </w:r>
      <w:r w:rsidR="0087631A">
        <w:rPr>
          <w:color w:val="000000"/>
          <w:sz w:val="28"/>
          <w:szCs w:val="28"/>
        </w:rPr>
        <w:t xml:space="preserve">ежегодно проводит </w:t>
      </w:r>
      <w:r w:rsidR="0087631A" w:rsidRPr="0087631A">
        <w:rPr>
          <w:color w:val="000000"/>
          <w:sz w:val="28"/>
          <w:szCs w:val="28"/>
        </w:rPr>
        <w:t xml:space="preserve"> </w:t>
      </w:r>
      <w:r w:rsidR="0087631A" w:rsidRPr="0087631A">
        <w:rPr>
          <w:b/>
          <w:color w:val="000000"/>
          <w:sz w:val="28"/>
          <w:szCs w:val="28"/>
        </w:rPr>
        <w:t>мониторинг состояния</w:t>
      </w:r>
      <w:r w:rsidR="0087631A" w:rsidRPr="0087631A">
        <w:rPr>
          <w:b/>
          <w:sz w:val="28"/>
          <w:szCs w:val="28"/>
        </w:rPr>
        <w:t xml:space="preserve"> условий и охраны труда</w:t>
      </w:r>
      <w:r w:rsidR="0087631A">
        <w:rPr>
          <w:sz w:val="28"/>
          <w:szCs w:val="28"/>
        </w:rPr>
        <w:t xml:space="preserve"> у </w:t>
      </w:r>
      <w:r w:rsidR="0087631A" w:rsidRPr="00871B45">
        <w:rPr>
          <w:color w:val="000000"/>
          <w:sz w:val="28"/>
          <w:szCs w:val="28"/>
        </w:rPr>
        <w:t>работодателей, осуществляющих деятельность на территории</w:t>
      </w:r>
      <w:r w:rsidR="0087631A">
        <w:rPr>
          <w:color w:val="000000"/>
          <w:sz w:val="28"/>
          <w:szCs w:val="28"/>
        </w:rPr>
        <w:t xml:space="preserve"> Грачевского муниципального округа </w:t>
      </w:r>
      <w:r w:rsidR="0087631A" w:rsidRPr="00871B45">
        <w:rPr>
          <w:color w:val="000000"/>
          <w:sz w:val="28"/>
          <w:szCs w:val="28"/>
        </w:rPr>
        <w:t>Ставропольского края</w:t>
      </w:r>
      <w:r w:rsidR="0087631A">
        <w:rPr>
          <w:color w:val="000000"/>
          <w:sz w:val="28"/>
          <w:szCs w:val="28"/>
        </w:rPr>
        <w:t>.</w:t>
      </w:r>
    </w:p>
    <w:p w:rsidR="0087631A" w:rsidRPr="00BC3302" w:rsidRDefault="0087631A" w:rsidP="00BC3302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Постановлением АГМО от 01.06.2022г. № 557 </w:t>
      </w:r>
      <w:proofErr w:type="gramStart"/>
      <w:r w:rsidR="00BC3302">
        <w:rPr>
          <w:sz w:val="28"/>
          <w:szCs w:val="28"/>
        </w:rPr>
        <w:t xml:space="preserve">( </w:t>
      </w:r>
      <w:proofErr w:type="gramEnd"/>
      <w:r w:rsidR="00BC3302">
        <w:rPr>
          <w:sz w:val="28"/>
          <w:szCs w:val="28"/>
        </w:rPr>
        <w:t xml:space="preserve">в редакции от 14.11.2022г. № 980) </w:t>
      </w:r>
      <w:r>
        <w:rPr>
          <w:sz w:val="28"/>
          <w:szCs w:val="28"/>
        </w:rPr>
        <w:t xml:space="preserve">утвержден Порядок </w:t>
      </w:r>
      <w:r>
        <w:rPr>
          <w:color w:val="000000"/>
          <w:sz w:val="28"/>
        </w:rPr>
        <w:t>организации</w:t>
      </w:r>
      <w:r w:rsidRPr="00871B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и проведения мониторинга состояния </w:t>
      </w:r>
      <w:r w:rsidRPr="00871B45">
        <w:rPr>
          <w:color w:val="000000"/>
          <w:sz w:val="28"/>
          <w:szCs w:val="28"/>
        </w:rPr>
        <w:t>условий и охраны труда</w:t>
      </w:r>
      <w:r w:rsidR="00BC3302">
        <w:rPr>
          <w:color w:val="000000"/>
          <w:sz w:val="28"/>
          <w:szCs w:val="28"/>
        </w:rPr>
        <w:t xml:space="preserve"> </w:t>
      </w:r>
      <w:r w:rsidRPr="00871B45">
        <w:rPr>
          <w:b/>
          <w:color w:val="000000"/>
          <w:sz w:val="28"/>
          <w:szCs w:val="28"/>
        </w:rPr>
        <w:t xml:space="preserve"> </w:t>
      </w:r>
      <w:r w:rsidRPr="00BC3302">
        <w:rPr>
          <w:color w:val="000000"/>
          <w:sz w:val="28"/>
          <w:szCs w:val="28"/>
        </w:rPr>
        <w:t>у работодателей, осуществляющих деятельность на территории          Грачевского муниципального округа Ставропольского края</w:t>
      </w:r>
      <w:r w:rsidR="00BC3302">
        <w:rPr>
          <w:color w:val="000000"/>
          <w:sz w:val="28"/>
          <w:szCs w:val="28"/>
        </w:rPr>
        <w:t xml:space="preserve"> (далее – Порядок).</w:t>
      </w:r>
    </w:p>
    <w:p w:rsidR="00BC3302" w:rsidRPr="00BC3302" w:rsidRDefault="00BC3302" w:rsidP="00BC3302">
      <w:pPr>
        <w:ind w:firstLine="700"/>
        <w:jc w:val="both"/>
        <w:rPr>
          <w:spacing w:val="2"/>
          <w:sz w:val="28"/>
          <w:szCs w:val="28"/>
          <w:shd w:val="clear" w:color="auto" w:fill="FFFFFF"/>
        </w:rPr>
      </w:pPr>
      <w:r w:rsidRPr="00BC3302">
        <w:rPr>
          <w:sz w:val="28"/>
          <w:szCs w:val="28"/>
        </w:rPr>
        <w:t xml:space="preserve">Порядок распространяется на работодателей (физических лиц, юридических лиц независимо от </w:t>
      </w:r>
      <w:r w:rsidRPr="00BC3302">
        <w:rPr>
          <w:spacing w:val="2"/>
          <w:sz w:val="28"/>
          <w:szCs w:val="28"/>
          <w:shd w:val="clear" w:color="auto" w:fill="FFFFFF"/>
        </w:rPr>
        <w:t>их организационно-правовых форм и форм собственности), осуществляющих деятельность на территории Грачевского муниципального округа Ставропольского края (далее – работодатели).</w:t>
      </w:r>
    </w:p>
    <w:p w:rsidR="0087631A" w:rsidRDefault="00BC3302" w:rsidP="0087631A">
      <w:pPr>
        <w:ind w:firstLine="708"/>
        <w:jc w:val="both"/>
        <w:rPr>
          <w:sz w:val="28"/>
          <w:szCs w:val="28"/>
        </w:rPr>
      </w:pPr>
      <w:r w:rsidRPr="00BC3302">
        <w:rPr>
          <w:b/>
          <w:sz w:val="28"/>
          <w:szCs w:val="28"/>
          <w:u w:val="single"/>
        </w:rPr>
        <w:t>Работодатели обязаны в срок не позднее 15 декабря 2022 года</w:t>
      </w:r>
      <w:r>
        <w:rPr>
          <w:b/>
          <w:sz w:val="28"/>
          <w:szCs w:val="28"/>
          <w:u w:val="single"/>
        </w:rPr>
        <w:t xml:space="preserve"> </w:t>
      </w:r>
      <w:r w:rsidRPr="00BC3302">
        <w:rPr>
          <w:sz w:val="28"/>
          <w:szCs w:val="28"/>
        </w:rPr>
        <w:t>пред</w:t>
      </w:r>
      <w:r>
        <w:rPr>
          <w:sz w:val="28"/>
          <w:szCs w:val="28"/>
        </w:rPr>
        <w:t>оставить в Управление  Информацию по охране труда за 2022 год по формам №1-№7.</w:t>
      </w:r>
    </w:p>
    <w:p w:rsidR="00BC3302" w:rsidRDefault="00BC3302" w:rsidP="00BC3302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Способы представления работодателем информации по охране труда в орган по труду:</w:t>
      </w:r>
    </w:p>
    <w:p w:rsidR="00BC3302" w:rsidRDefault="00BC3302" w:rsidP="00BC3302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бумажном носителе (подписанную, заверенную печатью) лично или почтовым отправлением по адресу: с</w:t>
      </w:r>
      <w:proofErr w:type="gramStart"/>
      <w:r>
        <w:rPr>
          <w:color w:val="000000"/>
          <w:sz w:val="28"/>
          <w:szCs w:val="28"/>
        </w:rPr>
        <w:t>.Г</w:t>
      </w:r>
      <w:proofErr w:type="gramEnd"/>
      <w:r>
        <w:rPr>
          <w:color w:val="000000"/>
          <w:sz w:val="28"/>
          <w:szCs w:val="28"/>
        </w:rPr>
        <w:t>рачевка, ул.Шоссейная, д.10, кабинет № 8;</w:t>
      </w:r>
    </w:p>
    <w:p w:rsidR="00BC3302" w:rsidRPr="00BC3302" w:rsidRDefault="00BC3302" w:rsidP="00BC3302">
      <w:pPr>
        <w:ind w:firstLine="700"/>
        <w:jc w:val="both"/>
        <w:rPr>
          <w:sz w:val="28"/>
          <w:szCs w:val="28"/>
        </w:rPr>
      </w:pPr>
      <w:r w:rsidRPr="00BC3302">
        <w:rPr>
          <w:color w:val="000000"/>
          <w:sz w:val="28"/>
          <w:szCs w:val="28"/>
        </w:rPr>
        <w:t>в электронной форме на адрес электронной почты</w:t>
      </w:r>
      <w:r w:rsidRPr="00BC3302">
        <w:rPr>
          <w:b/>
          <w:sz w:val="28"/>
          <w:szCs w:val="28"/>
        </w:rPr>
        <w:t xml:space="preserve">: </w:t>
      </w:r>
      <w:hyperlink r:id="rId8" w:history="1">
        <w:r w:rsidRPr="00BC3302">
          <w:rPr>
            <w:rStyle w:val="a4"/>
            <w:sz w:val="28"/>
            <w:szCs w:val="28"/>
            <w:lang w:val="en-US"/>
          </w:rPr>
          <w:t>ms</w:t>
        </w:r>
        <w:r w:rsidRPr="00BC3302">
          <w:rPr>
            <w:rStyle w:val="a4"/>
            <w:sz w:val="28"/>
            <w:szCs w:val="28"/>
          </w:rPr>
          <w:t>.</w:t>
        </w:r>
        <w:r w:rsidRPr="00BC3302">
          <w:rPr>
            <w:rStyle w:val="a4"/>
            <w:sz w:val="28"/>
            <w:szCs w:val="28"/>
            <w:lang w:val="en-US"/>
          </w:rPr>
          <w:t>tim</w:t>
        </w:r>
        <w:r w:rsidRPr="00BC3302">
          <w:rPr>
            <w:rStyle w:val="a4"/>
            <w:sz w:val="28"/>
            <w:szCs w:val="28"/>
          </w:rPr>
          <w:t>1111@</w:t>
        </w:r>
        <w:r w:rsidRPr="00BC3302">
          <w:rPr>
            <w:rStyle w:val="a4"/>
            <w:sz w:val="28"/>
            <w:szCs w:val="28"/>
            <w:lang w:val="en-US"/>
          </w:rPr>
          <w:t>mail</w:t>
        </w:r>
        <w:r w:rsidRPr="00BC3302">
          <w:rPr>
            <w:rStyle w:val="a4"/>
            <w:sz w:val="28"/>
            <w:szCs w:val="28"/>
          </w:rPr>
          <w:t>.</w:t>
        </w:r>
        <w:r w:rsidRPr="00BC3302">
          <w:rPr>
            <w:rStyle w:val="a4"/>
            <w:sz w:val="28"/>
            <w:szCs w:val="28"/>
            <w:lang w:val="en-US"/>
          </w:rPr>
          <w:t>ru</w:t>
        </w:r>
      </w:hyperlink>
      <w:r w:rsidRPr="00BC3302">
        <w:rPr>
          <w:b/>
          <w:sz w:val="28"/>
          <w:szCs w:val="28"/>
        </w:rPr>
        <w:t xml:space="preserve">  </w:t>
      </w:r>
      <w:r w:rsidRPr="00BC3302">
        <w:rPr>
          <w:sz w:val="28"/>
          <w:szCs w:val="28"/>
        </w:rPr>
        <w:t>либо</w:t>
      </w:r>
      <w:r w:rsidRPr="00BC3302">
        <w:rPr>
          <w:b/>
          <w:sz w:val="28"/>
          <w:szCs w:val="28"/>
        </w:rPr>
        <w:t xml:space="preserve">   </w:t>
      </w:r>
      <w:proofErr w:type="spellStart"/>
      <w:r w:rsidRPr="00BC3302">
        <w:rPr>
          <w:sz w:val="28"/>
          <w:szCs w:val="28"/>
          <w:lang w:val="en-US"/>
        </w:rPr>
        <w:t>grachevka</w:t>
      </w:r>
      <w:proofErr w:type="spellEnd"/>
      <w:r w:rsidRPr="00BC3302">
        <w:rPr>
          <w:sz w:val="28"/>
          <w:szCs w:val="28"/>
        </w:rPr>
        <w:t>_</w:t>
      </w:r>
      <w:proofErr w:type="spellStart"/>
      <w:r w:rsidRPr="00BC3302">
        <w:rPr>
          <w:sz w:val="28"/>
          <w:szCs w:val="28"/>
          <w:lang w:val="en-US"/>
        </w:rPr>
        <w:t>utszn</w:t>
      </w:r>
      <w:proofErr w:type="spellEnd"/>
      <w:r w:rsidRPr="00BC3302">
        <w:rPr>
          <w:sz w:val="28"/>
          <w:szCs w:val="28"/>
        </w:rPr>
        <w:t>@</w:t>
      </w:r>
      <w:r w:rsidRPr="00BC3302">
        <w:rPr>
          <w:sz w:val="28"/>
          <w:szCs w:val="28"/>
          <w:lang w:val="en-US"/>
        </w:rPr>
        <w:t>mail</w:t>
      </w:r>
      <w:r w:rsidRPr="00BC3302">
        <w:rPr>
          <w:sz w:val="28"/>
          <w:szCs w:val="28"/>
        </w:rPr>
        <w:t>.</w:t>
      </w:r>
      <w:proofErr w:type="spellStart"/>
      <w:r w:rsidRPr="00BC3302">
        <w:rPr>
          <w:sz w:val="28"/>
          <w:szCs w:val="28"/>
          <w:lang w:val="en-US"/>
        </w:rPr>
        <w:t>ru</w:t>
      </w:r>
      <w:proofErr w:type="spellEnd"/>
      <w:r w:rsidRPr="00BC3302">
        <w:rPr>
          <w:sz w:val="28"/>
          <w:szCs w:val="28"/>
        </w:rPr>
        <w:t>.</w:t>
      </w:r>
    </w:p>
    <w:p w:rsidR="00BC3302" w:rsidRDefault="00BC3302" w:rsidP="0087631A">
      <w:pPr>
        <w:ind w:firstLine="708"/>
        <w:jc w:val="both"/>
        <w:rPr>
          <w:sz w:val="28"/>
          <w:szCs w:val="28"/>
        </w:rPr>
      </w:pPr>
    </w:p>
    <w:p w:rsidR="009A51A2" w:rsidRPr="00FE2A8F" w:rsidRDefault="00BC3302" w:rsidP="002B4D3A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Т</w:t>
      </w:r>
      <w:r w:rsidR="003632D5">
        <w:rPr>
          <w:sz w:val="28"/>
          <w:szCs w:val="28"/>
        </w:rPr>
        <w:t>ак же</w:t>
      </w:r>
      <w:r w:rsidR="009A51A2">
        <w:rPr>
          <w:sz w:val="28"/>
          <w:szCs w:val="28"/>
        </w:rPr>
        <w:t xml:space="preserve">  </w:t>
      </w:r>
      <w:r w:rsidR="00C16A7C">
        <w:rPr>
          <w:sz w:val="28"/>
          <w:szCs w:val="28"/>
        </w:rPr>
        <w:t xml:space="preserve">работодателям </w:t>
      </w:r>
      <w:r w:rsidR="00FE2A8F">
        <w:rPr>
          <w:sz w:val="28"/>
          <w:szCs w:val="28"/>
        </w:rPr>
        <w:t xml:space="preserve"> </w:t>
      </w:r>
      <w:r w:rsidR="009A51A2">
        <w:rPr>
          <w:sz w:val="28"/>
          <w:szCs w:val="28"/>
        </w:rPr>
        <w:t xml:space="preserve">необходимо </w:t>
      </w:r>
      <w:r w:rsidR="002E7675">
        <w:rPr>
          <w:sz w:val="28"/>
          <w:szCs w:val="28"/>
        </w:rPr>
        <w:t xml:space="preserve">в срок до </w:t>
      </w:r>
      <w:r w:rsidR="002E7675" w:rsidRPr="002E7675">
        <w:rPr>
          <w:b/>
          <w:sz w:val="28"/>
          <w:szCs w:val="28"/>
        </w:rPr>
        <w:t>20 декабря 2022</w:t>
      </w:r>
      <w:r w:rsidR="002E7675">
        <w:rPr>
          <w:sz w:val="28"/>
          <w:szCs w:val="28"/>
        </w:rPr>
        <w:t xml:space="preserve"> года </w:t>
      </w:r>
      <w:r w:rsidR="009A51A2">
        <w:rPr>
          <w:sz w:val="28"/>
          <w:szCs w:val="28"/>
        </w:rPr>
        <w:t>заполнить форм</w:t>
      </w:r>
      <w:r w:rsidR="00C16A7C">
        <w:rPr>
          <w:sz w:val="28"/>
          <w:szCs w:val="28"/>
        </w:rPr>
        <w:t>ы в личном кабинете</w:t>
      </w:r>
      <w:r w:rsidR="00464612">
        <w:rPr>
          <w:sz w:val="28"/>
          <w:szCs w:val="28"/>
        </w:rPr>
        <w:t xml:space="preserve"> </w:t>
      </w:r>
      <w:r w:rsidR="009A51A2">
        <w:rPr>
          <w:sz w:val="28"/>
          <w:szCs w:val="28"/>
        </w:rPr>
        <w:t xml:space="preserve"> </w:t>
      </w:r>
      <w:r w:rsidR="00464612">
        <w:rPr>
          <w:b/>
          <w:sz w:val="28"/>
          <w:szCs w:val="28"/>
        </w:rPr>
        <w:t>программного комплекса</w:t>
      </w:r>
      <w:r w:rsidR="009A51A2" w:rsidRPr="00FE2A8F">
        <w:rPr>
          <w:b/>
          <w:sz w:val="28"/>
          <w:szCs w:val="28"/>
        </w:rPr>
        <w:t xml:space="preserve"> «Катарсис» </w:t>
      </w:r>
      <w:r w:rsidR="009A51A2" w:rsidRPr="00C16A7C">
        <w:rPr>
          <w:sz w:val="28"/>
          <w:szCs w:val="28"/>
        </w:rPr>
        <w:t>на интерактивном портале службы занятости МТСЗН СК</w:t>
      </w:r>
      <w:r w:rsidR="009A51A2" w:rsidRPr="00FE2A8F">
        <w:rPr>
          <w:b/>
          <w:sz w:val="28"/>
          <w:szCs w:val="28"/>
        </w:rPr>
        <w:t xml:space="preserve"> </w:t>
      </w:r>
      <w:r w:rsidR="00C16A7C">
        <w:rPr>
          <w:b/>
          <w:sz w:val="28"/>
          <w:szCs w:val="28"/>
        </w:rPr>
        <w:t xml:space="preserve"> </w:t>
      </w:r>
      <w:hyperlink r:id="rId9" w:history="1">
        <w:r w:rsidR="00D26145" w:rsidRPr="008122E2">
          <w:rPr>
            <w:rStyle w:val="a4"/>
            <w:sz w:val="28"/>
            <w:szCs w:val="28"/>
            <w:lang w:val="en-US"/>
          </w:rPr>
          <w:t>http</w:t>
        </w:r>
        <w:r w:rsidR="00D26145" w:rsidRPr="008122E2">
          <w:rPr>
            <w:rStyle w:val="a4"/>
            <w:sz w:val="28"/>
            <w:szCs w:val="28"/>
          </w:rPr>
          <w:t>://</w:t>
        </w:r>
        <w:r w:rsidR="00D26145" w:rsidRPr="008122E2">
          <w:rPr>
            <w:rStyle w:val="a4"/>
            <w:sz w:val="28"/>
            <w:szCs w:val="28"/>
            <w:lang w:val="en-US"/>
          </w:rPr>
          <w:t>stavzan</w:t>
        </w:r>
        <w:r w:rsidR="00D26145" w:rsidRPr="008122E2">
          <w:rPr>
            <w:rStyle w:val="a4"/>
            <w:sz w:val="28"/>
            <w:szCs w:val="28"/>
          </w:rPr>
          <w:t>.</w:t>
        </w:r>
        <w:r w:rsidR="00D26145" w:rsidRPr="008122E2">
          <w:rPr>
            <w:rStyle w:val="a4"/>
            <w:sz w:val="28"/>
            <w:szCs w:val="28"/>
            <w:lang w:val="en-US"/>
          </w:rPr>
          <w:t>ru</w:t>
        </w:r>
      </w:hyperlink>
    </w:p>
    <w:p w:rsidR="00FE2A8F" w:rsidRDefault="002B4D3A" w:rsidP="002B4D3A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ind w:right="-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E2A8F" w:rsidRPr="00FE2A8F">
        <w:rPr>
          <w:sz w:val="28"/>
          <w:szCs w:val="28"/>
        </w:rPr>
        <w:t xml:space="preserve">Для </w:t>
      </w:r>
      <w:r w:rsidR="00FE2A8F">
        <w:rPr>
          <w:sz w:val="28"/>
          <w:szCs w:val="28"/>
        </w:rPr>
        <w:t xml:space="preserve">получения доступа к </w:t>
      </w:r>
      <w:r w:rsidR="00FE2A8F" w:rsidRPr="00FE2A8F">
        <w:rPr>
          <w:sz w:val="28"/>
          <w:szCs w:val="28"/>
        </w:rPr>
        <w:t>программному комплексу «Катарсис»</w:t>
      </w:r>
      <w:r w:rsidR="00C16A7C">
        <w:rPr>
          <w:sz w:val="28"/>
          <w:szCs w:val="28"/>
        </w:rPr>
        <w:t xml:space="preserve"> на портале </w:t>
      </w:r>
      <w:r w:rsidR="00FE2A8F">
        <w:rPr>
          <w:sz w:val="28"/>
          <w:szCs w:val="28"/>
        </w:rPr>
        <w:t xml:space="preserve"> </w:t>
      </w:r>
      <w:hyperlink r:id="rId10" w:history="1">
        <w:r w:rsidR="00D26145" w:rsidRPr="008122E2">
          <w:rPr>
            <w:rStyle w:val="a4"/>
            <w:sz w:val="28"/>
            <w:szCs w:val="28"/>
            <w:lang w:val="en-US"/>
          </w:rPr>
          <w:t>http</w:t>
        </w:r>
        <w:r w:rsidR="00D26145" w:rsidRPr="008122E2">
          <w:rPr>
            <w:rStyle w:val="a4"/>
            <w:sz w:val="28"/>
            <w:szCs w:val="28"/>
          </w:rPr>
          <w:t>://</w:t>
        </w:r>
        <w:r w:rsidR="00D26145" w:rsidRPr="008122E2">
          <w:rPr>
            <w:rStyle w:val="a4"/>
            <w:sz w:val="28"/>
            <w:szCs w:val="28"/>
            <w:lang w:val="en-US"/>
          </w:rPr>
          <w:t>stavzan</w:t>
        </w:r>
        <w:r w:rsidR="00D26145" w:rsidRPr="008122E2">
          <w:rPr>
            <w:rStyle w:val="a4"/>
            <w:sz w:val="28"/>
            <w:szCs w:val="28"/>
          </w:rPr>
          <w:t>.</w:t>
        </w:r>
        <w:r w:rsidR="00D26145" w:rsidRPr="008122E2">
          <w:rPr>
            <w:rStyle w:val="a4"/>
            <w:sz w:val="28"/>
            <w:szCs w:val="28"/>
            <w:lang w:val="en-US"/>
          </w:rPr>
          <w:t>ru</w:t>
        </w:r>
      </w:hyperlink>
      <w:r w:rsidR="002E7675">
        <w:rPr>
          <w:sz w:val="28"/>
          <w:szCs w:val="28"/>
        </w:rPr>
        <w:t xml:space="preserve"> </w:t>
      </w:r>
      <w:r w:rsidR="00C16A7C">
        <w:rPr>
          <w:b/>
          <w:sz w:val="28"/>
          <w:szCs w:val="28"/>
        </w:rPr>
        <w:t xml:space="preserve"> </w:t>
      </w:r>
      <w:r w:rsidR="00FE2A8F">
        <w:rPr>
          <w:sz w:val="28"/>
          <w:szCs w:val="28"/>
        </w:rPr>
        <w:t>вам необходимо обратить</w:t>
      </w:r>
      <w:r w:rsidR="00C16A7C">
        <w:rPr>
          <w:sz w:val="28"/>
          <w:szCs w:val="28"/>
        </w:rPr>
        <w:t xml:space="preserve">ся в </w:t>
      </w:r>
      <w:r w:rsidR="00FE2A8F">
        <w:rPr>
          <w:sz w:val="28"/>
          <w:szCs w:val="28"/>
        </w:rPr>
        <w:t xml:space="preserve"> </w:t>
      </w:r>
      <w:r w:rsidR="00C16A7C">
        <w:rPr>
          <w:sz w:val="28"/>
          <w:szCs w:val="28"/>
        </w:rPr>
        <w:t xml:space="preserve"> </w:t>
      </w:r>
      <w:r w:rsidR="00FE2A8F">
        <w:rPr>
          <w:sz w:val="28"/>
          <w:szCs w:val="28"/>
        </w:rPr>
        <w:t>ГКУ «</w:t>
      </w:r>
      <w:r w:rsidR="00C16A7C">
        <w:rPr>
          <w:sz w:val="28"/>
          <w:szCs w:val="28"/>
        </w:rPr>
        <w:t xml:space="preserve">ЦЗН </w:t>
      </w:r>
      <w:r w:rsidR="00FE2A8F">
        <w:rPr>
          <w:sz w:val="28"/>
          <w:szCs w:val="28"/>
        </w:rPr>
        <w:t>Грачевского района</w:t>
      </w:r>
      <w:r w:rsidR="00C16A7C">
        <w:rPr>
          <w:sz w:val="28"/>
          <w:szCs w:val="28"/>
        </w:rPr>
        <w:t xml:space="preserve">» по адресу: </w:t>
      </w:r>
      <w:proofErr w:type="gramStart"/>
      <w:r w:rsidR="00C16A7C" w:rsidRPr="00C16A7C">
        <w:rPr>
          <w:color w:val="333333"/>
          <w:sz w:val="28"/>
          <w:szCs w:val="28"/>
          <w:shd w:val="clear" w:color="auto" w:fill="FFFFFF"/>
        </w:rPr>
        <w:t>с</w:t>
      </w:r>
      <w:proofErr w:type="gramEnd"/>
      <w:r w:rsidR="00C16A7C" w:rsidRPr="00C16A7C">
        <w:rPr>
          <w:color w:val="333333"/>
          <w:sz w:val="28"/>
          <w:szCs w:val="28"/>
          <w:shd w:val="clear" w:color="auto" w:fill="FFFFFF"/>
        </w:rPr>
        <w:t xml:space="preserve">. </w:t>
      </w:r>
      <w:proofErr w:type="gramStart"/>
      <w:r w:rsidR="00C16A7C" w:rsidRPr="00C16A7C">
        <w:rPr>
          <w:color w:val="333333"/>
          <w:sz w:val="28"/>
          <w:szCs w:val="28"/>
          <w:shd w:val="clear" w:color="auto" w:fill="FFFFFF"/>
        </w:rPr>
        <w:t>Грачевка</w:t>
      </w:r>
      <w:proofErr w:type="gramEnd"/>
      <w:r w:rsidR="00C16A7C" w:rsidRPr="00C16A7C">
        <w:rPr>
          <w:color w:val="333333"/>
          <w:sz w:val="28"/>
          <w:szCs w:val="28"/>
          <w:shd w:val="clear" w:color="auto" w:fill="FFFFFF"/>
        </w:rPr>
        <w:t>, ул. Ставропольская 51</w:t>
      </w:r>
      <w:r w:rsidR="00A0526C">
        <w:rPr>
          <w:color w:val="333333"/>
          <w:sz w:val="28"/>
          <w:szCs w:val="28"/>
          <w:shd w:val="clear" w:color="auto" w:fill="FFFFFF"/>
        </w:rPr>
        <w:t>(тел.</w:t>
      </w:r>
      <w:r>
        <w:rPr>
          <w:color w:val="333333"/>
          <w:sz w:val="28"/>
          <w:szCs w:val="28"/>
          <w:shd w:val="clear" w:color="auto" w:fill="FFFFFF"/>
        </w:rPr>
        <w:t>: 4-02-23, 4-04-24)</w:t>
      </w:r>
      <w:r w:rsidR="00A0526C">
        <w:rPr>
          <w:sz w:val="28"/>
          <w:szCs w:val="28"/>
        </w:rPr>
        <w:t xml:space="preserve"> </w:t>
      </w:r>
      <w:r w:rsidR="00C16A7C" w:rsidRPr="00C16A7C">
        <w:rPr>
          <w:b/>
          <w:sz w:val="28"/>
          <w:szCs w:val="28"/>
        </w:rPr>
        <w:t>за получением логина и пароля</w:t>
      </w:r>
      <w:r w:rsidR="00A0526C">
        <w:rPr>
          <w:b/>
          <w:sz w:val="28"/>
          <w:szCs w:val="28"/>
        </w:rPr>
        <w:t>.</w:t>
      </w:r>
    </w:p>
    <w:p w:rsidR="00D26145" w:rsidRPr="00D26145" w:rsidRDefault="00D26145" w:rsidP="007578FB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578FB">
        <w:rPr>
          <w:sz w:val="28"/>
          <w:szCs w:val="28"/>
        </w:rPr>
        <w:t>Д</w:t>
      </w:r>
      <w:r>
        <w:rPr>
          <w:sz w:val="28"/>
          <w:szCs w:val="28"/>
        </w:rPr>
        <w:t>окумен</w:t>
      </w:r>
      <w:r w:rsidRPr="00D26145">
        <w:rPr>
          <w:sz w:val="28"/>
          <w:szCs w:val="28"/>
        </w:rPr>
        <w:t>ты</w:t>
      </w:r>
      <w:r>
        <w:rPr>
          <w:sz w:val="28"/>
          <w:szCs w:val="28"/>
        </w:rPr>
        <w:t>, необходимые для использования в работе с возможностью скачивания:</w:t>
      </w:r>
    </w:p>
    <w:p w:rsidR="00B30EC7" w:rsidRPr="00B30EC7" w:rsidRDefault="00B30EC7" w:rsidP="00B30EC7">
      <w:pPr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B30EC7">
        <w:rPr>
          <w:color w:val="000000"/>
          <w:sz w:val="28"/>
          <w:szCs w:val="28"/>
        </w:rPr>
        <w:t>-</w:t>
      </w:r>
      <w:r w:rsidRPr="00B30EC7">
        <w:rPr>
          <w:b/>
          <w:color w:val="000000"/>
          <w:sz w:val="28"/>
          <w:szCs w:val="28"/>
        </w:rPr>
        <w:t>Порядок</w:t>
      </w:r>
      <w:r w:rsidRPr="00B30EC7">
        <w:rPr>
          <w:color w:val="000000"/>
          <w:sz w:val="28"/>
          <w:szCs w:val="28"/>
        </w:rPr>
        <w:t xml:space="preserve"> </w:t>
      </w:r>
      <w:r w:rsidR="002E7675">
        <w:rPr>
          <w:color w:val="000000"/>
          <w:sz w:val="28"/>
        </w:rPr>
        <w:t>организации</w:t>
      </w:r>
      <w:r w:rsidR="002E7675" w:rsidRPr="00871B45">
        <w:rPr>
          <w:color w:val="000000"/>
          <w:sz w:val="28"/>
          <w:szCs w:val="28"/>
        </w:rPr>
        <w:t xml:space="preserve"> </w:t>
      </w:r>
      <w:r w:rsidR="002E7675">
        <w:rPr>
          <w:color w:val="000000"/>
          <w:sz w:val="28"/>
          <w:szCs w:val="28"/>
        </w:rPr>
        <w:t xml:space="preserve"> и проведения мониторинга состояния </w:t>
      </w:r>
      <w:r w:rsidR="002E7675" w:rsidRPr="00871B45">
        <w:rPr>
          <w:color w:val="000000"/>
          <w:sz w:val="28"/>
          <w:szCs w:val="28"/>
        </w:rPr>
        <w:t>условий и охраны труда</w:t>
      </w:r>
      <w:r w:rsidR="002E7675">
        <w:rPr>
          <w:color w:val="000000"/>
          <w:sz w:val="28"/>
          <w:szCs w:val="28"/>
        </w:rPr>
        <w:t xml:space="preserve"> </w:t>
      </w:r>
      <w:r w:rsidR="002E7675" w:rsidRPr="00871B45">
        <w:rPr>
          <w:b/>
          <w:color w:val="000000"/>
          <w:sz w:val="28"/>
          <w:szCs w:val="28"/>
        </w:rPr>
        <w:t xml:space="preserve"> </w:t>
      </w:r>
      <w:r w:rsidR="002E7675" w:rsidRPr="00BC3302">
        <w:rPr>
          <w:color w:val="000000"/>
          <w:sz w:val="28"/>
          <w:szCs w:val="28"/>
        </w:rPr>
        <w:t>у работодателей, осуществляющих деятельность на территории          Грачевского муниципального округа Ставропольского края</w:t>
      </w:r>
      <w:r w:rsidR="002E7675">
        <w:rPr>
          <w:color w:val="000000"/>
          <w:sz w:val="28"/>
          <w:szCs w:val="28"/>
        </w:rPr>
        <w:t>;</w:t>
      </w:r>
    </w:p>
    <w:p w:rsidR="00B30EC7" w:rsidRPr="00B30EC7" w:rsidRDefault="00B30EC7" w:rsidP="00B30EC7">
      <w:pPr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B30EC7">
        <w:rPr>
          <w:color w:val="000000"/>
          <w:sz w:val="28"/>
          <w:szCs w:val="28"/>
        </w:rPr>
        <w:t>-</w:t>
      </w:r>
      <w:r w:rsidR="00FD6629">
        <w:rPr>
          <w:b/>
          <w:color w:val="000000"/>
          <w:sz w:val="28"/>
          <w:szCs w:val="28"/>
        </w:rPr>
        <w:t>Ф</w:t>
      </w:r>
      <w:r w:rsidRPr="00B30EC7">
        <w:rPr>
          <w:b/>
          <w:color w:val="000000"/>
          <w:sz w:val="28"/>
          <w:szCs w:val="28"/>
        </w:rPr>
        <w:t>ормы отчета</w:t>
      </w:r>
      <w:r w:rsidR="00D26145">
        <w:rPr>
          <w:color w:val="000000"/>
          <w:sz w:val="28"/>
          <w:szCs w:val="28"/>
        </w:rPr>
        <w:t xml:space="preserve"> «Информация по охране труда» </w:t>
      </w:r>
      <w:r w:rsidRPr="00B30EC7">
        <w:rPr>
          <w:color w:val="000000"/>
          <w:sz w:val="28"/>
          <w:szCs w:val="28"/>
        </w:rPr>
        <w:t>№</w:t>
      </w:r>
      <w:r w:rsidR="00D26145">
        <w:rPr>
          <w:color w:val="000000"/>
          <w:sz w:val="28"/>
          <w:szCs w:val="28"/>
        </w:rPr>
        <w:t xml:space="preserve"> </w:t>
      </w:r>
      <w:r w:rsidRPr="00B30EC7">
        <w:rPr>
          <w:color w:val="000000"/>
          <w:sz w:val="28"/>
          <w:szCs w:val="28"/>
        </w:rPr>
        <w:t>1-7;</w:t>
      </w:r>
    </w:p>
    <w:p w:rsidR="00B30EC7" w:rsidRPr="00B30EC7" w:rsidRDefault="00B30EC7" w:rsidP="00B30EC7">
      <w:pPr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B30EC7">
        <w:rPr>
          <w:color w:val="000000"/>
          <w:sz w:val="28"/>
          <w:szCs w:val="28"/>
        </w:rPr>
        <w:t>-</w:t>
      </w:r>
      <w:r w:rsidRPr="00B30EC7">
        <w:rPr>
          <w:b/>
          <w:color w:val="000000"/>
          <w:sz w:val="28"/>
          <w:szCs w:val="28"/>
        </w:rPr>
        <w:t>Методические рекомендации</w:t>
      </w:r>
      <w:r w:rsidRPr="00B30EC7">
        <w:rPr>
          <w:color w:val="000000"/>
          <w:sz w:val="28"/>
          <w:szCs w:val="28"/>
        </w:rPr>
        <w:t xml:space="preserve"> по заполнению и предоставлению работодателями Ставропольского края формы информации о состоянии условий и охраны труда в организации</w:t>
      </w:r>
      <w:r w:rsidR="00C5384B">
        <w:rPr>
          <w:color w:val="000000"/>
          <w:sz w:val="28"/>
          <w:szCs w:val="28"/>
        </w:rPr>
        <w:t xml:space="preserve"> </w:t>
      </w:r>
      <w:r w:rsidR="00C5384B" w:rsidRPr="00B30EC7">
        <w:rPr>
          <w:color w:val="000000"/>
          <w:sz w:val="28"/>
          <w:szCs w:val="28"/>
        </w:rPr>
        <w:t>в  программном комплексе «Катарсис»</w:t>
      </w:r>
      <w:r w:rsidRPr="00B30EC7">
        <w:rPr>
          <w:color w:val="000000"/>
          <w:sz w:val="28"/>
          <w:szCs w:val="28"/>
        </w:rPr>
        <w:t>;</w:t>
      </w:r>
    </w:p>
    <w:p w:rsidR="00B30EC7" w:rsidRDefault="00B30EC7" w:rsidP="00B30EC7">
      <w:pPr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B30EC7">
        <w:rPr>
          <w:color w:val="000000"/>
          <w:sz w:val="28"/>
          <w:szCs w:val="28"/>
        </w:rPr>
        <w:t>-</w:t>
      </w:r>
      <w:r w:rsidRPr="00B30EC7">
        <w:rPr>
          <w:b/>
          <w:color w:val="000000"/>
          <w:sz w:val="28"/>
          <w:szCs w:val="28"/>
        </w:rPr>
        <w:t>Инструкция по заполнению</w:t>
      </w:r>
      <w:r w:rsidRPr="00B30EC7">
        <w:rPr>
          <w:color w:val="000000"/>
          <w:sz w:val="28"/>
          <w:szCs w:val="28"/>
        </w:rPr>
        <w:t xml:space="preserve"> работодателями Ставропольского края формы «Информации о состоянии условий и охраны труда в организации» в  программном комплексе «Катарсис» через «Личный кабинет работодателя» на интерактивном портале службы занятости населения «Работа России» министерства труда и социальной защиты населения Ставропольского края </w:t>
      </w:r>
      <w:hyperlink r:id="rId11" w:history="1">
        <w:r w:rsidR="00D26145" w:rsidRPr="008122E2">
          <w:rPr>
            <w:rStyle w:val="a4"/>
            <w:sz w:val="28"/>
            <w:szCs w:val="28"/>
            <w:lang w:val="en-US"/>
          </w:rPr>
          <w:t>http</w:t>
        </w:r>
        <w:r w:rsidR="00D26145" w:rsidRPr="008122E2">
          <w:rPr>
            <w:rStyle w:val="a4"/>
            <w:sz w:val="28"/>
            <w:szCs w:val="28"/>
          </w:rPr>
          <w:t>://</w:t>
        </w:r>
        <w:r w:rsidR="00D26145" w:rsidRPr="008122E2">
          <w:rPr>
            <w:rStyle w:val="a4"/>
            <w:sz w:val="28"/>
            <w:szCs w:val="28"/>
            <w:lang w:val="en-US"/>
          </w:rPr>
          <w:t>stavzan</w:t>
        </w:r>
        <w:r w:rsidR="00D26145" w:rsidRPr="008122E2">
          <w:rPr>
            <w:rStyle w:val="a4"/>
            <w:sz w:val="28"/>
            <w:szCs w:val="28"/>
          </w:rPr>
          <w:t>.</w:t>
        </w:r>
        <w:r w:rsidR="00D26145" w:rsidRPr="008122E2">
          <w:rPr>
            <w:rStyle w:val="a4"/>
            <w:sz w:val="28"/>
            <w:szCs w:val="28"/>
            <w:lang w:val="en-US"/>
          </w:rPr>
          <w:t>ru</w:t>
        </w:r>
      </w:hyperlink>
    </w:p>
    <w:p w:rsidR="002E7675" w:rsidRDefault="002E7675" w:rsidP="00B30EC7">
      <w:pPr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</w:p>
    <w:p w:rsidR="00D26145" w:rsidRPr="00C54870" w:rsidRDefault="00D26145" w:rsidP="0082183D">
      <w:pPr>
        <w:autoSpaceDN w:val="0"/>
        <w:adjustRightInd w:val="0"/>
        <w:jc w:val="both"/>
        <w:outlineLvl w:val="0"/>
        <w:rPr>
          <w:sz w:val="28"/>
          <w:szCs w:val="28"/>
        </w:rPr>
      </w:pPr>
      <w:r w:rsidRPr="00C54870">
        <w:rPr>
          <w:color w:val="000000"/>
          <w:sz w:val="28"/>
          <w:szCs w:val="28"/>
        </w:rPr>
        <w:t>размещены</w:t>
      </w:r>
      <w:r w:rsidRPr="00C54870">
        <w:rPr>
          <w:sz w:val="28"/>
          <w:szCs w:val="28"/>
        </w:rPr>
        <w:t xml:space="preserve"> на </w:t>
      </w:r>
      <w:r w:rsidR="002E7675">
        <w:rPr>
          <w:sz w:val="28"/>
          <w:szCs w:val="28"/>
          <w:u w:val="single"/>
        </w:rPr>
        <w:t>сайте У</w:t>
      </w:r>
      <w:r w:rsidRPr="00C54870">
        <w:rPr>
          <w:sz w:val="28"/>
          <w:szCs w:val="28"/>
          <w:u w:val="single"/>
        </w:rPr>
        <w:t>прав</w:t>
      </w:r>
      <w:r w:rsidR="00FD6629" w:rsidRPr="00C54870">
        <w:rPr>
          <w:sz w:val="28"/>
          <w:szCs w:val="28"/>
          <w:u w:val="single"/>
        </w:rPr>
        <w:t>ления</w:t>
      </w:r>
      <w:r w:rsidR="00FD6629" w:rsidRPr="00C54870">
        <w:rPr>
          <w:sz w:val="28"/>
          <w:szCs w:val="28"/>
        </w:rPr>
        <w:t xml:space="preserve"> в разделах</w:t>
      </w:r>
      <w:r w:rsidR="003A61DA" w:rsidRPr="00C54870">
        <w:rPr>
          <w:sz w:val="28"/>
          <w:szCs w:val="28"/>
        </w:rPr>
        <w:t xml:space="preserve">: </w:t>
      </w:r>
      <w:r w:rsidR="00FD6629" w:rsidRPr="00C54870">
        <w:rPr>
          <w:b/>
          <w:sz w:val="28"/>
          <w:szCs w:val="28"/>
        </w:rPr>
        <w:t>«Информация</w:t>
      </w:r>
      <w:r w:rsidR="003A61DA" w:rsidRPr="00C54870">
        <w:rPr>
          <w:b/>
          <w:sz w:val="28"/>
          <w:szCs w:val="28"/>
        </w:rPr>
        <w:t>»</w:t>
      </w:r>
      <w:r w:rsidR="003A61DA" w:rsidRPr="00C54870">
        <w:rPr>
          <w:sz w:val="28"/>
          <w:szCs w:val="28"/>
        </w:rPr>
        <w:t xml:space="preserve"> и </w:t>
      </w:r>
      <w:r w:rsidR="00FD6629" w:rsidRPr="00C54870">
        <w:rPr>
          <w:sz w:val="28"/>
          <w:szCs w:val="28"/>
        </w:rPr>
        <w:t xml:space="preserve"> </w:t>
      </w:r>
      <w:r w:rsidRPr="00C54870">
        <w:rPr>
          <w:b/>
          <w:sz w:val="28"/>
          <w:szCs w:val="28"/>
        </w:rPr>
        <w:t>«Трудовые отношения»</w:t>
      </w:r>
      <w:r w:rsidR="00FD6629" w:rsidRPr="00C54870">
        <w:rPr>
          <w:sz w:val="28"/>
          <w:szCs w:val="28"/>
        </w:rPr>
        <w:t xml:space="preserve"> </w:t>
      </w:r>
      <w:r w:rsidR="005D4E20" w:rsidRPr="00C54870">
        <w:rPr>
          <w:sz w:val="28"/>
          <w:szCs w:val="28"/>
        </w:rPr>
        <w:t xml:space="preserve">- </w:t>
      </w:r>
      <w:r w:rsidRPr="00C54870">
        <w:rPr>
          <w:b/>
          <w:sz w:val="28"/>
          <w:szCs w:val="28"/>
        </w:rPr>
        <w:t>«Условия и охрана труда»</w:t>
      </w:r>
      <w:r w:rsidR="005D4E20" w:rsidRPr="00C54870">
        <w:rPr>
          <w:sz w:val="28"/>
          <w:szCs w:val="28"/>
        </w:rPr>
        <w:t xml:space="preserve"> - </w:t>
      </w:r>
      <w:r w:rsidR="005D4E20" w:rsidRPr="00C54870">
        <w:rPr>
          <w:b/>
          <w:sz w:val="28"/>
          <w:szCs w:val="28"/>
        </w:rPr>
        <w:t>«Охрана труда»</w:t>
      </w:r>
      <w:r w:rsidR="0082183D" w:rsidRPr="00C54870">
        <w:rPr>
          <w:sz w:val="28"/>
          <w:szCs w:val="28"/>
        </w:rPr>
        <w:t xml:space="preserve">,   </w:t>
      </w:r>
      <w:r w:rsidR="00FD6629" w:rsidRPr="00C54870">
        <w:rPr>
          <w:sz w:val="28"/>
          <w:szCs w:val="28"/>
        </w:rPr>
        <w:t xml:space="preserve">на </w:t>
      </w:r>
      <w:r w:rsidR="00FD6629" w:rsidRPr="00C54870">
        <w:rPr>
          <w:sz w:val="28"/>
          <w:szCs w:val="28"/>
          <w:u w:val="single"/>
        </w:rPr>
        <w:t>сайте администрации Грачевского муниципального района Ставропольского края</w:t>
      </w:r>
      <w:r w:rsidR="003A61DA" w:rsidRPr="00C54870">
        <w:rPr>
          <w:sz w:val="28"/>
          <w:szCs w:val="28"/>
          <w:u w:val="single"/>
        </w:rPr>
        <w:t xml:space="preserve"> в разделах</w:t>
      </w:r>
      <w:r w:rsidR="003A61DA" w:rsidRPr="00C54870">
        <w:rPr>
          <w:sz w:val="28"/>
          <w:szCs w:val="28"/>
        </w:rPr>
        <w:t xml:space="preserve">: </w:t>
      </w:r>
      <w:r w:rsidR="003A61DA" w:rsidRPr="00C54870">
        <w:rPr>
          <w:b/>
          <w:sz w:val="28"/>
          <w:szCs w:val="28"/>
        </w:rPr>
        <w:t>«Информация для населения»</w:t>
      </w:r>
      <w:r w:rsidR="003A61DA" w:rsidRPr="00C54870">
        <w:rPr>
          <w:sz w:val="28"/>
          <w:szCs w:val="28"/>
        </w:rPr>
        <w:t xml:space="preserve">, </w:t>
      </w:r>
      <w:r w:rsidR="003A61DA" w:rsidRPr="00C54870">
        <w:rPr>
          <w:b/>
          <w:sz w:val="28"/>
          <w:szCs w:val="28"/>
        </w:rPr>
        <w:t>«Муниципальные пр</w:t>
      </w:r>
      <w:r w:rsidR="003632D5">
        <w:rPr>
          <w:b/>
          <w:sz w:val="28"/>
          <w:szCs w:val="28"/>
        </w:rPr>
        <w:t>авовые акты - Постановления-2022</w:t>
      </w:r>
      <w:r w:rsidR="003A61DA" w:rsidRPr="00C54870">
        <w:rPr>
          <w:b/>
          <w:sz w:val="28"/>
          <w:szCs w:val="28"/>
        </w:rPr>
        <w:t xml:space="preserve"> год»</w:t>
      </w:r>
      <w:r w:rsidR="003A61DA" w:rsidRPr="00C54870">
        <w:rPr>
          <w:sz w:val="28"/>
          <w:szCs w:val="28"/>
        </w:rPr>
        <w:t xml:space="preserve">, </w:t>
      </w:r>
      <w:r w:rsidR="003A61DA" w:rsidRPr="00C54870">
        <w:rPr>
          <w:b/>
          <w:sz w:val="28"/>
          <w:szCs w:val="28"/>
        </w:rPr>
        <w:t>«Социальная сфера»</w:t>
      </w:r>
      <w:r w:rsidR="003A61DA" w:rsidRPr="00C54870">
        <w:rPr>
          <w:sz w:val="28"/>
          <w:szCs w:val="28"/>
        </w:rPr>
        <w:t xml:space="preserve"> - </w:t>
      </w:r>
      <w:r w:rsidR="003A61DA" w:rsidRPr="00C54870">
        <w:rPr>
          <w:b/>
          <w:sz w:val="28"/>
          <w:szCs w:val="28"/>
        </w:rPr>
        <w:t>«Социальная защита»</w:t>
      </w:r>
      <w:r w:rsidR="003A61DA" w:rsidRPr="00C54870">
        <w:rPr>
          <w:sz w:val="28"/>
          <w:szCs w:val="28"/>
        </w:rPr>
        <w:t xml:space="preserve"> - </w:t>
      </w:r>
      <w:r w:rsidR="003A61DA" w:rsidRPr="00C54870">
        <w:rPr>
          <w:b/>
          <w:sz w:val="28"/>
          <w:szCs w:val="28"/>
        </w:rPr>
        <w:t xml:space="preserve">«Управление труда и социальной защиты </w:t>
      </w:r>
      <w:r w:rsidR="005D4E20" w:rsidRPr="00C54870">
        <w:rPr>
          <w:b/>
          <w:sz w:val="28"/>
          <w:szCs w:val="28"/>
        </w:rPr>
        <w:t>населения</w:t>
      </w:r>
      <w:r w:rsidR="003A61DA" w:rsidRPr="00C54870">
        <w:rPr>
          <w:b/>
          <w:sz w:val="28"/>
          <w:szCs w:val="28"/>
        </w:rPr>
        <w:t>».</w:t>
      </w:r>
    </w:p>
    <w:p w:rsidR="00AA27F9" w:rsidRPr="005D4E20" w:rsidRDefault="00AA27F9" w:rsidP="0082183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Информацию </w:t>
      </w:r>
      <w:r w:rsidR="0082183D" w:rsidRPr="00C40036">
        <w:rPr>
          <w:sz w:val="28"/>
          <w:szCs w:val="28"/>
          <w:shd w:val="clear" w:color="auto" w:fill="FFFFFF"/>
        </w:rPr>
        <w:t>о проведенной работе</w:t>
      </w:r>
      <w:r w:rsidR="0082183D">
        <w:rPr>
          <w:sz w:val="28"/>
          <w:szCs w:val="28"/>
          <w:shd w:val="clear" w:color="auto" w:fill="FFFFFF"/>
        </w:rPr>
        <w:t xml:space="preserve"> по</w:t>
      </w:r>
      <w:r w:rsidR="0082183D">
        <w:rPr>
          <w:b/>
          <w:sz w:val="28"/>
          <w:szCs w:val="28"/>
        </w:rPr>
        <w:t xml:space="preserve"> </w:t>
      </w:r>
      <w:r w:rsidR="0082183D" w:rsidRPr="00904A9A">
        <w:rPr>
          <w:sz w:val="28"/>
          <w:szCs w:val="28"/>
        </w:rPr>
        <w:t>заполнению</w:t>
      </w:r>
      <w:r w:rsidR="0082183D" w:rsidRPr="00AA27F9">
        <w:rPr>
          <w:b/>
          <w:sz w:val="28"/>
          <w:szCs w:val="28"/>
        </w:rPr>
        <w:t xml:space="preserve"> </w:t>
      </w:r>
      <w:r w:rsidR="0082183D" w:rsidRPr="00BC3302">
        <w:rPr>
          <w:sz w:val="28"/>
          <w:szCs w:val="28"/>
        </w:rPr>
        <w:t>формы в личном кабинете программного комплекса «Катарсис»</w:t>
      </w:r>
      <w:r w:rsidRPr="00BC3302">
        <w:rPr>
          <w:sz w:val="28"/>
          <w:szCs w:val="28"/>
        </w:rPr>
        <w:t xml:space="preserve">  необ</w:t>
      </w:r>
      <w:r>
        <w:rPr>
          <w:sz w:val="28"/>
          <w:szCs w:val="28"/>
        </w:rPr>
        <w:t xml:space="preserve">ходимо  предоставить в </w:t>
      </w:r>
      <w:r w:rsidR="0082183D">
        <w:rPr>
          <w:sz w:val="28"/>
          <w:szCs w:val="28"/>
        </w:rPr>
        <w:t xml:space="preserve">управление </w:t>
      </w:r>
      <w:r w:rsidR="005D4E20">
        <w:rPr>
          <w:sz w:val="28"/>
          <w:szCs w:val="28"/>
        </w:rPr>
        <w:t xml:space="preserve">на электронную почту </w:t>
      </w:r>
      <w:hyperlink r:id="rId12" w:history="1">
        <w:r w:rsidR="005D4E20" w:rsidRPr="008F011F">
          <w:rPr>
            <w:rStyle w:val="a4"/>
            <w:b/>
            <w:sz w:val="28"/>
            <w:szCs w:val="28"/>
            <w:lang w:val="en-US"/>
          </w:rPr>
          <w:t>ms</w:t>
        </w:r>
        <w:r w:rsidR="005D4E20" w:rsidRPr="008F011F">
          <w:rPr>
            <w:rStyle w:val="a4"/>
            <w:b/>
            <w:sz w:val="28"/>
            <w:szCs w:val="28"/>
          </w:rPr>
          <w:t>.</w:t>
        </w:r>
        <w:r w:rsidR="005D4E20" w:rsidRPr="008F011F">
          <w:rPr>
            <w:rStyle w:val="a4"/>
            <w:b/>
            <w:sz w:val="28"/>
            <w:szCs w:val="28"/>
            <w:lang w:val="en-US"/>
          </w:rPr>
          <w:t>tim</w:t>
        </w:r>
        <w:r w:rsidR="005D4E20" w:rsidRPr="008F011F">
          <w:rPr>
            <w:rStyle w:val="a4"/>
            <w:b/>
            <w:sz w:val="28"/>
            <w:szCs w:val="28"/>
          </w:rPr>
          <w:t>1111@</w:t>
        </w:r>
        <w:r w:rsidR="005D4E20" w:rsidRPr="008F011F">
          <w:rPr>
            <w:rStyle w:val="a4"/>
            <w:b/>
            <w:sz w:val="28"/>
            <w:szCs w:val="28"/>
            <w:lang w:val="en-US"/>
          </w:rPr>
          <w:t>mail</w:t>
        </w:r>
        <w:r w:rsidR="005D4E20" w:rsidRPr="008F011F">
          <w:rPr>
            <w:rStyle w:val="a4"/>
            <w:b/>
            <w:sz w:val="28"/>
            <w:szCs w:val="28"/>
          </w:rPr>
          <w:t>.</w:t>
        </w:r>
        <w:r w:rsidR="005D4E20" w:rsidRPr="008F011F">
          <w:rPr>
            <w:rStyle w:val="a4"/>
            <w:b/>
            <w:sz w:val="28"/>
            <w:szCs w:val="28"/>
            <w:lang w:val="en-US"/>
          </w:rPr>
          <w:t>ru</w:t>
        </w:r>
      </w:hyperlink>
      <w:r w:rsidR="005D4E20">
        <w:rPr>
          <w:b/>
          <w:sz w:val="28"/>
          <w:szCs w:val="28"/>
        </w:rPr>
        <w:t xml:space="preserve">, </w:t>
      </w:r>
      <w:r w:rsidR="005D4E20" w:rsidRPr="005D4E20">
        <w:rPr>
          <w:sz w:val="28"/>
          <w:szCs w:val="28"/>
        </w:rPr>
        <w:t xml:space="preserve">либо на бумажном </w:t>
      </w:r>
      <w:proofErr w:type="gramStart"/>
      <w:r w:rsidR="005D4E20" w:rsidRPr="005D4E20">
        <w:rPr>
          <w:sz w:val="28"/>
          <w:szCs w:val="28"/>
        </w:rPr>
        <w:t>носителе</w:t>
      </w:r>
      <w:proofErr w:type="gramEnd"/>
      <w:r w:rsidR="005D4E20">
        <w:rPr>
          <w:sz w:val="28"/>
          <w:szCs w:val="28"/>
        </w:rPr>
        <w:t xml:space="preserve"> </w:t>
      </w:r>
      <w:r w:rsidR="0082183D">
        <w:rPr>
          <w:sz w:val="28"/>
          <w:szCs w:val="28"/>
        </w:rPr>
        <w:t>по адресу: с. Грачевка, ул. Шоссейная, 10</w:t>
      </w:r>
      <w:r w:rsidR="005D4E20">
        <w:rPr>
          <w:sz w:val="28"/>
          <w:szCs w:val="28"/>
        </w:rPr>
        <w:t xml:space="preserve">  </w:t>
      </w:r>
      <w:r w:rsidR="003632D5">
        <w:rPr>
          <w:b/>
          <w:sz w:val="28"/>
          <w:szCs w:val="28"/>
        </w:rPr>
        <w:t xml:space="preserve">в срок до </w:t>
      </w:r>
      <w:r w:rsidR="002E7675">
        <w:rPr>
          <w:b/>
          <w:sz w:val="28"/>
          <w:szCs w:val="28"/>
        </w:rPr>
        <w:t>20</w:t>
      </w:r>
      <w:r w:rsidR="003632D5">
        <w:rPr>
          <w:b/>
          <w:sz w:val="28"/>
          <w:szCs w:val="28"/>
        </w:rPr>
        <w:t>.12.2022</w:t>
      </w:r>
      <w:r w:rsidR="005D4E20" w:rsidRPr="005D4E20">
        <w:rPr>
          <w:b/>
          <w:sz w:val="28"/>
          <w:szCs w:val="28"/>
        </w:rPr>
        <w:t xml:space="preserve"> года.</w:t>
      </w:r>
    </w:p>
    <w:p w:rsidR="00E21989" w:rsidRPr="00B17836" w:rsidRDefault="00E21989" w:rsidP="00B17836">
      <w:pPr>
        <w:ind w:firstLine="708"/>
        <w:jc w:val="both"/>
        <w:rPr>
          <w:b/>
          <w:sz w:val="28"/>
          <w:szCs w:val="28"/>
        </w:rPr>
      </w:pPr>
    </w:p>
    <w:p w:rsidR="00D015A6" w:rsidRPr="00941EEE" w:rsidRDefault="00D520F9" w:rsidP="00941EEE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Приложение: </w:t>
      </w:r>
      <w:r w:rsidR="00D015A6">
        <w:rPr>
          <w:sz w:val="28"/>
          <w:szCs w:val="28"/>
        </w:rPr>
        <w:t xml:space="preserve"> </w:t>
      </w:r>
      <w:r w:rsidR="00C5384B">
        <w:rPr>
          <w:sz w:val="28"/>
          <w:szCs w:val="28"/>
        </w:rPr>
        <w:t>6</w:t>
      </w:r>
      <w:r w:rsidR="00305165">
        <w:rPr>
          <w:sz w:val="28"/>
          <w:szCs w:val="28"/>
        </w:rPr>
        <w:t xml:space="preserve"> файл</w:t>
      </w:r>
      <w:r w:rsidR="00C5384B">
        <w:rPr>
          <w:sz w:val="28"/>
          <w:szCs w:val="28"/>
        </w:rPr>
        <w:t>ов</w:t>
      </w:r>
      <w:r w:rsidR="003E419E">
        <w:rPr>
          <w:sz w:val="28"/>
          <w:szCs w:val="28"/>
        </w:rPr>
        <w:t xml:space="preserve"> в электронном виде</w:t>
      </w:r>
    </w:p>
    <w:p w:rsidR="00C40036" w:rsidRDefault="00C40036" w:rsidP="00941EEE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</w:p>
    <w:p w:rsidR="00D520F9" w:rsidRPr="00C40036" w:rsidRDefault="00C40036" w:rsidP="00941EEE">
      <w:pPr>
        <w:pStyle w:val="a9"/>
        <w:shd w:val="clear" w:color="auto" w:fill="FFFFFF"/>
        <w:tabs>
          <w:tab w:val="left" w:pos="567"/>
          <w:tab w:val="left" w:pos="709"/>
        </w:tabs>
        <w:spacing w:before="24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</w:p>
    <w:p w:rsidR="00D520F9" w:rsidRDefault="00C40036" w:rsidP="00941EEE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D520F9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D520F9">
        <w:rPr>
          <w:sz w:val="28"/>
          <w:szCs w:val="28"/>
        </w:rPr>
        <w:t xml:space="preserve">управления                                   </w:t>
      </w:r>
      <w:r w:rsidR="00941EE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</w:t>
      </w:r>
      <w:r w:rsidR="00941EEE">
        <w:rPr>
          <w:sz w:val="28"/>
          <w:szCs w:val="28"/>
        </w:rPr>
        <w:t xml:space="preserve">            </w:t>
      </w:r>
      <w:r w:rsidR="003632D5">
        <w:rPr>
          <w:sz w:val="28"/>
          <w:szCs w:val="28"/>
        </w:rPr>
        <w:t xml:space="preserve"> Л.А.Сафронова</w:t>
      </w:r>
    </w:p>
    <w:p w:rsidR="00D520F9" w:rsidRDefault="00D520F9" w:rsidP="00941EEE">
      <w:pPr>
        <w:ind w:firstLine="709"/>
        <w:jc w:val="both"/>
        <w:rPr>
          <w:sz w:val="28"/>
          <w:szCs w:val="28"/>
        </w:rPr>
      </w:pPr>
    </w:p>
    <w:p w:rsidR="00D015A6" w:rsidRDefault="00D015A6" w:rsidP="00941EEE">
      <w:pPr>
        <w:ind w:firstLine="709"/>
        <w:jc w:val="both"/>
      </w:pPr>
    </w:p>
    <w:p w:rsidR="00D015A6" w:rsidRDefault="00D015A6" w:rsidP="00941EEE">
      <w:pPr>
        <w:ind w:firstLine="709"/>
        <w:jc w:val="both"/>
      </w:pPr>
    </w:p>
    <w:p w:rsidR="00C97D9C" w:rsidRDefault="00C97D9C" w:rsidP="00941EEE">
      <w:pPr>
        <w:ind w:firstLine="709"/>
        <w:jc w:val="both"/>
      </w:pPr>
    </w:p>
    <w:p w:rsidR="00C40036" w:rsidRDefault="00C40036" w:rsidP="00941EEE">
      <w:pPr>
        <w:ind w:firstLine="709"/>
        <w:jc w:val="both"/>
      </w:pPr>
    </w:p>
    <w:p w:rsidR="00C97D9C" w:rsidRDefault="00C97D9C" w:rsidP="00941EEE">
      <w:pPr>
        <w:ind w:firstLine="709"/>
        <w:jc w:val="both"/>
      </w:pPr>
    </w:p>
    <w:p w:rsidR="00D520F9" w:rsidRPr="00D520F9" w:rsidRDefault="00305165" w:rsidP="00941EEE">
      <w:proofErr w:type="spellStart"/>
      <w:r>
        <w:t>Моцный</w:t>
      </w:r>
      <w:proofErr w:type="spellEnd"/>
      <w:r>
        <w:t xml:space="preserve"> Ян Николаевич</w:t>
      </w:r>
    </w:p>
    <w:p w:rsidR="003C00B4" w:rsidRPr="003C00B4" w:rsidRDefault="00414CEB" w:rsidP="00941EEE">
      <w:pPr>
        <w:tabs>
          <w:tab w:val="left" w:pos="709"/>
        </w:tabs>
        <w:rPr>
          <w:sz w:val="28"/>
          <w:szCs w:val="28"/>
        </w:rPr>
      </w:pPr>
      <w:r>
        <w:t>8(86540) 4</w:t>
      </w:r>
      <w:r w:rsidR="00D520F9" w:rsidRPr="00D520F9">
        <w:t>-12-44</w:t>
      </w:r>
    </w:p>
    <w:sectPr w:rsidR="003C00B4" w:rsidRPr="003C00B4" w:rsidSect="002B4D3A">
      <w:pgSz w:w="11906" w:h="16838"/>
      <w:pgMar w:top="1134" w:right="566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302" w:rsidRDefault="00BC3302" w:rsidP="00414CEB">
      <w:r>
        <w:separator/>
      </w:r>
    </w:p>
  </w:endnote>
  <w:endnote w:type="continuationSeparator" w:id="0">
    <w:p w:rsidR="00BC3302" w:rsidRDefault="00BC3302" w:rsidP="00414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302" w:rsidRDefault="00BC3302" w:rsidP="00414CEB">
      <w:r>
        <w:separator/>
      </w:r>
    </w:p>
  </w:footnote>
  <w:footnote w:type="continuationSeparator" w:id="0">
    <w:p w:rsidR="00BC3302" w:rsidRDefault="00BC3302" w:rsidP="00414C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C5AD9"/>
    <w:multiLevelType w:val="hybridMultilevel"/>
    <w:tmpl w:val="10A4A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DE9"/>
    <w:rsid w:val="000075F9"/>
    <w:rsid w:val="00021D90"/>
    <w:rsid w:val="000258F8"/>
    <w:rsid w:val="00044193"/>
    <w:rsid w:val="00053E8F"/>
    <w:rsid w:val="000661E5"/>
    <w:rsid w:val="00083188"/>
    <w:rsid w:val="000D2D31"/>
    <w:rsid w:val="00127927"/>
    <w:rsid w:val="00152A42"/>
    <w:rsid w:val="001643F2"/>
    <w:rsid w:val="0019079C"/>
    <w:rsid w:val="001B05CA"/>
    <w:rsid w:val="001B4AE2"/>
    <w:rsid w:val="001D318B"/>
    <w:rsid w:val="00205C68"/>
    <w:rsid w:val="00232EB9"/>
    <w:rsid w:val="00250C86"/>
    <w:rsid w:val="002A7DD4"/>
    <w:rsid w:val="002B189F"/>
    <w:rsid w:val="002B4D3A"/>
    <w:rsid w:val="002E7675"/>
    <w:rsid w:val="00305165"/>
    <w:rsid w:val="0031424F"/>
    <w:rsid w:val="003632D5"/>
    <w:rsid w:val="00396336"/>
    <w:rsid w:val="003A61DA"/>
    <w:rsid w:val="003C00B4"/>
    <w:rsid w:val="003C7BED"/>
    <w:rsid w:val="003E419E"/>
    <w:rsid w:val="004134ED"/>
    <w:rsid w:val="00414CEB"/>
    <w:rsid w:val="00432BD6"/>
    <w:rsid w:val="00464612"/>
    <w:rsid w:val="00476F51"/>
    <w:rsid w:val="004C0E53"/>
    <w:rsid w:val="004C7DD3"/>
    <w:rsid w:val="00522E4B"/>
    <w:rsid w:val="00552470"/>
    <w:rsid w:val="0057321E"/>
    <w:rsid w:val="00592375"/>
    <w:rsid w:val="005D4E20"/>
    <w:rsid w:val="00602BEE"/>
    <w:rsid w:val="00654031"/>
    <w:rsid w:val="006546C5"/>
    <w:rsid w:val="006E78A4"/>
    <w:rsid w:val="00716C93"/>
    <w:rsid w:val="007244B9"/>
    <w:rsid w:val="007343D7"/>
    <w:rsid w:val="00740B5E"/>
    <w:rsid w:val="00753C99"/>
    <w:rsid w:val="00755791"/>
    <w:rsid w:val="007567A6"/>
    <w:rsid w:val="007578FB"/>
    <w:rsid w:val="007E2A45"/>
    <w:rsid w:val="00801689"/>
    <w:rsid w:val="0081146D"/>
    <w:rsid w:val="0082183D"/>
    <w:rsid w:val="00845270"/>
    <w:rsid w:val="00860F8D"/>
    <w:rsid w:val="0087631A"/>
    <w:rsid w:val="00881F81"/>
    <w:rsid w:val="008841A6"/>
    <w:rsid w:val="008A2528"/>
    <w:rsid w:val="008A7B21"/>
    <w:rsid w:val="008E2C94"/>
    <w:rsid w:val="00904A9A"/>
    <w:rsid w:val="00912F99"/>
    <w:rsid w:val="009271E9"/>
    <w:rsid w:val="0093310A"/>
    <w:rsid w:val="00941EEE"/>
    <w:rsid w:val="00944690"/>
    <w:rsid w:val="00997848"/>
    <w:rsid w:val="009A51A2"/>
    <w:rsid w:val="009D2326"/>
    <w:rsid w:val="009F22E0"/>
    <w:rsid w:val="00A00BE1"/>
    <w:rsid w:val="00A0526C"/>
    <w:rsid w:val="00A144C4"/>
    <w:rsid w:val="00A44EAA"/>
    <w:rsid w:val="00A812A0"/>
    <w:rsid w:val="00A94D09"/>
    <w:rsid w:val="00AA27F9"/>
    <w:rsid w:val="00AD2FF9"/>
    <w:rsid w:val="00AE7915"/>
    <w:rsid w:val="00B17836"/>
    <w:rsid w:val="00B2135B"/>
    <w:rsid w:val="00B30EC7"/>
    <w:rsid w:val="00B94350"/>
    <w:rsid w:val="00BC3302"/>
    <w:rsid w:val="00C01B5A"/>
    <w:rsid w:val="00C15BB2"/>
    <w:rsid w:val="00C16A7C"/>
    <w:rsid w:val="00C25ED6"/>
    <w:rsid w:val="00C40036"/>
    <w:rsid w:val="00C44ADC"/>
    <w:rsid w:val="00C478F1"/>
    <w:rsid w:val="00C5384B"/>
    <w:rsid w:val="00C54870"/>
    <w:rsid w:val="00C7295A"/>
    <w:rsid w:val="00C82022"/>
    <w:rsid w:val="00C963C8"/>
    <w:rsid w:val="00C97D9C"/>
    <w:rsid w:val="00CC708C"/>
    <w:rsid w:val="00CD0937"/>
    <w:rsid w:val="00CD6936"/>
    <w:rsid w:val="00D015A6"/>
    <w:rsid w:val="00D133C5"/>
    <w:rsid w:val="00D138ED"/>
    <w:rsid w:val="00D26145"/>
    <w:rsid w:val="00D520F9"/>
    <w:rsid w:val="00D750D0"/>
    <w:rsid w:val="00D85236"/>
    <w:rsid w:val="00DE1578"/>
    <w:rsid w:val="00DF4A33"/>
    <w:rsid w:val="00E02DE9"/>
    <w:rsid w:val="00E21989"/>
    <w:rsid w:val="00E52A6B"/>
    <w:rsid w:val="00E64868"/>
    <w:rsid w:val="00EA798C"/>
    <w:rsid w:val="00EA7CF9"/>
    <w:rsid w:val="00EB64E7"/>
    <w:rsid w:val="00EE23AF"/>
    <w:rsid w:val="00EF2F8D"/>
    <w:rsid w:val="00F262AB"/>
    <w:rsid w:val="00F433DC"/>
    <w:rsid w:val="00F65799"/>
    <w:rsid w:val="00F74C35"/>
    <w:rsid w:val="00F828CC"/>
    <w:rsid w:val="00F90287"/>
    <w:rsid w:val="00FB7AFF"/>
    <w:rsid w:val="00FD6629"/>
    <w:rsid w:val="00FE2691"/>
    <w:rsid w:val="00FE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2DE9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E02DE9"/>
    <w:pPr>
      <w:keepNext/>
      <w:jc w:val="center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DE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02DE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557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20F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14C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4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14C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4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C40036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B213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135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87631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87631A"/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2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3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6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.tim1111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s.tim111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vza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tavz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vza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935DC-00DC-42CF-AED4-E1744469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Горбовская</dc:creator>
  <cp:lastModifiedBy>OSPG-MASTER</cp:lastModifiedBy>
  <cp:revision>4</cp:revision>
  <cp:lastPrinted>2022-11-21T12:22:00Z</cp:lastPrinted>
  <dcterms:created xsi:type="dcterms:W3CDTF">2022-11-21T11:57:00Z</dcterms:created>
  <dcterms:modified xsi:type="dcterms:W3CDTF">2022-11-21T13:07:00Z</dcterms:modified>
</cp:coreProperties>
</file>