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Normal"/>
        <w:spacing w:lineRule="exact" w:line="240"/>
        <w:ind w:left="483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spacing w:lineRule="exact" w:line="240"/>
        <w:ind w:left="483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>
      <w:pPr>
        <w:pStyle w:val="ConsNormal"/>
        <w:spacing w:lineRule="exact" w:line="240"/>
        <w:ind w:left="483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Управления труда и социальной защиты населения администрации Грачевского муниципального округа Ставропольского края </w:t>
      </w:r>
    </w:p>
    <w:p>
      <w:pPr>
        <w:pStyle w:val="ConsNormal"/>
        <w:spacing w:lineRule="exact" w:line="240"/>
        <w:ind w:left="483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10.04.2023 года № 14 </w:t>
      </w:r>
    </w:p>
    <w:p>
      <w:pPr>
        <w:pStyle w:val="ConsNormal"/>
        <w:suppressAutoHyphens w:val="false"/>
        <w:spacing w:lineRule="exact" w:line="240"/>
        <w:ind w:left="5460" w:righ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eastAsia="Arial CYR" w:cs="Times New Roman"/>
          <w:bCs/>
          <w:sz w:val="28"/>
          <w:szCs w:val="28"/>
        </w:rPr>
      </w:pPr>
      <w:r>
        <w:rPr>
          <w:rFonts w:eastAsia="Arial CYR" w:cs="Times New Roman" w:ascii="Times New Roman" w:hAnsi="Times New Roman"/>
          <w:bCs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eastAsia="Arial CYR" w:cs="Times New Roman"/>
          <w:bCs/>
          <w:sz w:val="28"/>
          <w:szCs w:val="28"/>
        </w:rPr>
      </w:pPr>
      <w:r>
        <w:rPr>
          <w:rFonts w:eastAsia="Arial CYR" w:cs="Times New Roman" w:ascii="Times New Roman" w:hAnsi="Times New Roman"/>
          <w:bCs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eastAsia="Arial CYR" w:cs="Times New Roman"/>
          <w:bCs/>
          <w:sz w:val="28"/>
          <w:szCs w:val="28"/>
        </w:rPr>
      </w:pPr>
      <w:r>
        <w:rPr>
          <w:rFonts w:eastAsia="Arial CYR" w:cs="Times New Roman" w:ascii="Times New Roman" w:hAnsi="Times New Roman"/>
          <w:bCs/>
          <w:sz w:val="28"/>
          <w:szCs w:val="28"/>
        </w:rPr>
        <w:t>АДМИНИСТРАТИВНЫЙ РЕГЛАМЕНТ</w:t>
      </w:r>
    </w:p>
    <w:p>
      <w:pPr>
        <w:pStyle w:val="ConsPlusNormal"/>
        <w:jc w:val="center"/>
        <w:rPr>
          <w:rFonts w:ascii="Times New Roman" w:hAnsi="Times New Roman" w:eastAsia="Arial CYR" w:cs="Times New Roman"/>
          <w:bCs/>
          <w:sz w:val="28"/>
          <w:szCs w:val="28"/>
        </w:rPr>
      </w:pPr>
      <w:r>
        <w:rPr>
          <w:rFonts w:eastAsia="Arial CYR" w:cs="Times New Roman" w:ascii="Times New Roman" w:hAnsi="Times New Roman"/>
          <w:bCs/>
          <w:sz w:val="28"/>
          <w:szCs w:val="28"/>
        </w:rPr>
      </w:r>
    </w:p>
    <w:p>
      <w:pPr>
        <w:pStyle w:val="Standard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Управлением труда и социальной защиты населения администрации Грачевского муниципального округа Ставропольского края  государственной услуги «Назначение и осуществление ежемесячной денежной выплаты реабилитированным лицам и лицам, признанным пострадавшими от политических репрессий</w:t>
      </w:r>
      <w:r>
        <w:rPr/>
        <w:t xml:space="preserve"> </w:t>
      </w:r>
      <w:r>
        <w:rPr>
          <w:sz w:val="28"/>
          <w:szCs w:val="28"/>
        </w:rPr>
        <w:t xml:space="preserve">в соответствии с </w:t>
      </w:r>
      <w:hyperlink r:id="rId2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Ставропольского края от 7 декабря 2004 г. № 100-кз «О мерах социальной поддержки жертв политических репрессий»</w:t>
      </w:r>
    </w:p>
    <w:p>
      <w:pPr>
        <w:pStyle w:val="Standard"/>
        <w:rPr/>
      </w:pPr>
      <w:r>
        <w:rPr/>
      </w:r>
    </w:p>
    <w:p>
      <w:pPr>
        <w:pStyle w:val="1"/>
        <w:numPr>
          <w:ilvl w:val="0"/>
          <w:numId w:val="3"/>
        </w:numPr>
        <w:spacing w:before="0" w:after="0"/>
        <w:ind w:left="36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1.Общие положения</w:t>
      </w:r>
    </w:p>
    <w:p>
      <w:pPr>
        <w:pStyle w:val="Standard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Style16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Административный регламент предоставления Управлением труда и социальной защиты населения администрации Грачевского муниципального округа Ставропольского края государственной услуги «Назначение и осуществление ежемесячной денежной выплаты реабилитированным лицам и лицам, признанным пострадавшими от политических репрессий» в соответствии с </w:t>
      </w:r>
      <w:hyperlink r:id="rId3">
        <w:r>
          <w:rPr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Ставропольского края от 7 декабря 2004 г. № 100-кз «О мерах социальной поддержки жертв политических репрессий»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(далее соответственно – Административный регламент, государственная услуга, орган соцзащиты, ЕДВ), определяет стандарт и порядок предоставления государственной услуги реабилитированным лицам и лицам, признанным пострадавшими от политических репрессий, постоянно проживающим на территории Ставропольского края. </w:t>
      </w:r>
    </w:p>
    <w:p>
      <w:pPr>
        <w:pStyle w:val="ConsPlusNormal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Круг заявителей.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Заявителями являются граждане, признанные реабилитированными или пострадавшими от политических репрессий, постоянно проживающие на территории Ставропольского края.</w:t>
      </w:r>
    </w:p>
    <w:p>
      <w:pPr>
        <w:pStyle w:val="ConsPlusNormal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>
      <w:pPr>
        <w:pStyle w:val="Normal"/>
        <w:tabs>
          <w:tab w:val="clear" w:pos="708"/>
          <w:tab w:val="left" w:pos="1418" w:leader="none"/>
        </w:tabs>
        <w:spacing w:lineRule="atLeast" w:line="1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1.3.1. Информация о местонахождении и графике работы органа соцзащиты</w:t>
      </w:r>
    </w:p>
    <w:p>
      <w:pPr>
        <w:pStyle w:val="Standard"/>
        <w:tabs>
          <w:tab w:val="clear" w:pos="708"/>
          <w:tab w:val="left" w:pos="360" w:leader="none"/>
          <w:tab w:val="right" w:pos="93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Местонахождение Управления труда и социальной защиты населения администрации Грачевского муниципального района Ставропольского края: 356250, Ставропольский край, Грачевский район, с.Грачевка, ул.Шоссейная,10;</w:t>
      </w:r>
    </w:p>
    <w:p>
      <w:pPr>
        <w:pStyle w:val="Standard"/>
        <w:tabs>
          <w:tab w:val="clear" w:pos="708"/>
          <w:tab w:val="right" w:pos="93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График работы органа соцзащиты: понедельник-пятница, часы работы: </w:t>
      </w:r>
    </w:p>
    <w:p>
      <w:pPr>
        <w:pStyle w:val="Standard"/>
        <w:tabs>
          <w:tab w:val="clear" w:pos="708"/>
          <w:tab w:val="right" w:pos="93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8 час. 00 мин.  до 16 час. 12 мин.</w:t>
      </w:r>
    </w:p>
    <w:p>
      <w:pPr>
        <w:pStyle w:val="Normal"/>
        <w:tabs>
          <w:tab w:val="clear" w:pos="708"/>
          <w:tab w:val="left" w:pos="1418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Для предоставления государственной услуги обращение заявителя в другие органы и организации не требуется.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1.3.2. Информация  о местонахождении и графике работы многофункционального центра предоставления государственных и муниципальных услуг  (далее –МФЦ):</w:t>
      </w:r>
    </w:p>
    <w:p>
      <w:pPr>
        <w:pStyle w:val="Normal"/>
        <w:tabs>
          <w:tab w:val="clear" w:pos="708"/>
          <w:tab w:val="left" w:pos="360" w:leader="none"/>
          <w:tab w:val="right" w:pos="9360" w:leader="none"/>
        </w:tabs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356250, Ставропольский край, Грачевский район, с.Грачевка, ул.Ставропольская,40;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График работы  МФЦ: понедельник-пятница, часы работы: с 8 час.      00 мин.  до 16 час. 00 мин. без перерыва.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1.3.3. Справочные телефоны органа соцзащиты:                                      8-86540-4-09-71; 8-86540-4-12-83.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Справочные телефоны МФЦ: 8 (86540) 4-13-34, 4-02-19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Адрес электронной почты органа соцзащиты:</w:t>
      </w:r>
      <w:r>
        <w:rPr>
          <w:rFonts w:cs="Times New Roman" w:ascii="Times New Roman" w:hAnsi="Times New Roman"/>
          <w:sz w:val="28"/>
          <w:szCs w:val="28"/>
          <w:lang w:val="en-US"/>
        </w:rPr>
        <w:t>grachevka</w:t>
      </w: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sz w:val="28"/>
          <w:szCs w:val="28"/>
          <w:lang w:val="en-US"/>
        </w:rPr>
        <w:t>utszn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 МФЦ: mfcgmr26@mail.ru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официального сайта органа соцзащиты: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http://grachevkautszn.wix.com/utsznagmrsk</w:t>
        </w:r>
      </w:hyperlink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официального сайта МФЦ </w:t>
      </w:r>
      <w:r>
        <w:rPr>
          <w:sz w:val="28"/>
          <w:szCs w:val="28"/>
        </w:rPr>
        <w:t>http: umfc26.ru</w:t>
      </w:r>
    </w:p>
    <w:p>
      <w:pPr>
        <w:pStyle w:val="Standard"/>
        <w:widowControl w:val="false"/>
        <w:tabs>
          <w:tab w:val="clear" w:pos="708"/>
          <w:tab w:val="left" w:pos="1105" w:leader="none"/>
        </w:tabs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при:</w:t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личном обращении заявителя в орган соцзащиты или МФЦ;</w:t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письменном обращении заявителя;</w:t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обращении по телефону  4-12-83</w:t>
      </w:r>
      <w:r>
        <w:rPr>
          <w:rFonts w:cs="Times New Roman" w:ascii="Times New Roman" w:hAnsi="Times New Roman"/>
          <w:sz w:val="28"/>
          <w:szCs w:val="28"/>
        </w:rPr>
        <w:t>, 4-13-34, 4-02-19;</w:t>
      </w:r>
    </w:p>
    <w:p>
      <w:pPr>
        <w:pStyle w:val="Standard"/>
        <w:widowControl w:val="false"/>
        <w:tabs>
          <w:tab w:val="clear" w:pos="708"/>
          <w:tab w:val="left" w:pos="1105" w:leader="none"/>
        </w:tabs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обращении в форме электронного документа:</w:t>
      </w:r>
    </w:p>
    <w:p>
      <w:pPr>
        <w:pStyle w:val="Standard"/>
        <w:widowControl w:val="false"/>
        <w:tabs>
          <w:tab w:val="clear" w:pos="708"/>
          <w:tab w:val="left" w:pos="1105" w:leader="none"/>
        </w:tabs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электронной почты органа соцзащиты по адресу: </w:t>
      </w:r>
      <w:r>
        <w:rPr>
          <w:sz w:val="28"/>
          <w:szCs w:val="28"/>
          <w:lang w:val="en-US"/>
        </w:rPr>
        <w:t>grachevka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utszn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nformat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использованием информационно-телекоммуникационной сети «Интернет» путем направления обращений в федеральную государственную информационную систему «Единый портал государственных и муниципальных услуг (функций)» по адресу: www.gosuslugi.ru (далее - Единый портал)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по адресу: www.gosuslugi26.ru (далее - региональный портал);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абзац утратил силу. 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сайте органа соцзащиты размещается и поддерживается в актуальном состоянии следующая информация: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текст Административного регламента;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12">
        <w:r>
          <w:rPr>
            <w:rFonts w:cs="Times New Roman" w:ascii="Times New Roman" w:hAnsi="Times New Roman"/>
            <w:color w:val="0000FF"/>
            <w:sz w:val="28"/>
            <w:szCs w:val="28"/>
          </w:rPr>
          <w:t>блок-схема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предоставления государственной услуги «Назначение и осуществление ежемесячной денежной выплаты реабилитированным лицам и лицам, признанным пострадавшими от политических репрессий» согласно приложению 1 к Административному регламенту;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 работы органа соцзащиты,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информационных стендах в здании органа соцзащиты размещается информация: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сроке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перечне документов, необходимых для принятия решения о назначении и выплате ежемесячной денежной выплаты реабилитированным лицам и лицам, признанным пострадавшими от политических репрессий, комплектности (достаточности) представленных документов;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источнике получения документов, необходимых для принятия решения о назначении ежемесячной денежной выплаты реабилитированным лицам и лицам, признанным пострадавшими от политических репрессий;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основаниях прекращения ежемесячной денежной выплаты реабилитированным лицам и лицам, признанным пострадавшими от политических репрессий;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перечислении ежемесячной денежной выплаты заявитель или его уполномоченный представитель может получить только посредством личного посещения органа соцзащиты или МФЦ при предъявлении паспорта.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Едином портале (www.gosuslugi.ru), региональном портале (www.26gosuslugi.ru) и в государственной информационной системе Ставропольского края «Региональный реестр государственных услуг (функций)» (далее - региональный реестр) размещаются следующие информационные материалы: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адреса электронной почты;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порядке и сроках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1.3.5.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региональном реестре, размещенная на Едином портале, региональном портале и официальном сайте министерства, предоставляется заявителю бесплатно.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Справочная информация, содержащаяся в  </w:t>
      </w:r>
      <w:hyperlink w:anchor="P72">
        <w:r>
          <w:rPr>
            <w:rFonts w:cs="Times New Roman" w:ascii="Times New Roman" w:hAnsi="Times New Roman"/>
            <w:color w:val="0000FF"/>
            <w:sz w:val="28"/>
            <w:szCs w:val="28"/>
          </w:rPr>
          <w:t>подпунктах                       1.3.1</w:t>
        </w:r>
      </w:hyperlink>
      <w:r>
        <w:rPr>
          <w:rFonts w:cs="Times New Roman" w:ascii="Times New Roman" w:hAnsi="Times New Roman"/>
          <w:sz w:val="28"/>
          <w:szCs w:val="28"/>
        </w:rPr>
        <w:t>-</w:t>
      </w:r>
      <w:hyperlink w:anchor="P86">
        <w:r>
          <w:rPr>
            <w:rFonts w:cs="Times New Roman" w:ascii="Times New Roman" w:hAnsi="Times New Roman"/>
            <w:color w:val="0000FF"/>
            <w:sz w:val="28"/>
            <w:szCs w:val="28"/>
          </w:rPr>
          <w:t>1.3.3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регламента, поддерживается в актуальном состоянии.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Стандарт предоставления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Наименование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Наименование государственной услуги - 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</w:t>
      </w:r>
      <w:hyperlink r:id="rId5">
        <w:r>
          <w:rPr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Ставропольского края от 7 декабря 2004 г. № 100-кз «О мерах социальной поддержки жертв политических репрессий».</w:t>
      </w:r>
    </w:p>
    <w:p>
      <w:pPr>
        <w:pStyle w:val="ConsPlusNormal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Государственная услуга предоставляется органом соцзащиты по месту жительства заявителя или его месту пребывания. Обращения в иные органы или организации для предоставления государственной услуги не требуется.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6">
        <w:r>
          <w:rPr>
            <w:rFonts w:cs="Times New Roman" w:ascii="Times New Roman" w:hAnsi="Times New Roman"/>
            <w:color w:val="0000FF"/>
            <w:sz w:val="28"/>
            <w:szCs w:val="28"/>
          </w:rPr>
          <w:t>перечень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     от                24 июня 2011 г. № 250-п.</w:t>
      </w:r>
    </w:p>
    <w:p>
      <w:pPr>
        <w:pStyle w:val="ConsPlusNormal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Описание результата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предоставления услуги являются: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назначение ЕДВ реабилитированным лицам и лицам, признанным пострадавшими от политических репрессий;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отказ в назначении ЕДВ реабилитированным лицам и лицам, признанным пострадавшими от политических репрессий с направлением заявителю уведомления с указанием причин(ы) отказа;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изменение выплатных реквизитов получателя ЕДВ;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прекращение осуществления ЕДВ реабилитированным лицам и лицам, признанным пострадавшими от политических репрессий.</w:t>
      </w:r>
    </w:p>
    <w:p>
      <w:pPr>
        <w:pStyle w:val="ConsPlusNormal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услуги, в случае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Срок предоставления государственной услуги не может превышать         7 рабочих дней со дня принятия заявления со всеми необходимыми документами, указанными в </w:t>
      </w:r>
      <w:hyperlink w:anchor="P155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пункте 2.6.1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представления документов через МФЦ срок предоставления государственной услуги увеличивается на 2 рабочих дня.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Возможность приостановления предоставления государственной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>
      <w:pPr>
        <w:pStyle w:val="ConsPlusNormal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органа соцзащиты, предоставляющего государственную услугу, в информационно-телекоммуникационной сети «Интернет», на едином портале, на региональном портале и в региональном реестре.</w:t>
      </w:r>
    </w:p>
    <w:p>
      <w:pPr>
        <w:pStyle w:val="ConsPlusNormal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5"/>
      <w:bookmarkEnd w:id="1"/>
      <w:r>
        <w:rPr>
          <w:rFonts w:cs="Times New Roman" w:ascii="Times New Roman" w:hAnsi="Times New Roman"/>
          <w:sz w:val="28"/>
          <w:szCs w:val="28"/>
        </w:rPr>
        <w:t>2.6.1. Для назначения ЕДВ заявитель представляет по месту жительства (пребывания) в орган соцзащиты или МФЦ, следующие документы: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13">
        <w:r>
          <w:rPr>
            <w:rFonts w:cs="Times New Roman" w:ascii="Times New Roman" w:hAnsi="Times New Roman"/>
            <w:color w:val="0000FF"/>
            <w:sz w:val="28"/>
            <w:szCs w:val="28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назначении ежемесячной денежной выплаты (по форме согласно приложению 2 к Административному регламенту);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или иной документ, удостоверяющий личность заявителя, а в случае подачи заявления лицом, предоставляющим его интересы, также паспорт или иной документ, удостоверяющий личность, и документ, подтверждающий полномочия этого лица;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абзац утратил силу.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0"/>
      <w:bookmarkEnd w:id="2"/>
      <w:r>
        <w:rPr>
          <w:rFonts w:cs="Times New Roman" w:ascii="Times New Roman" w:hAnsi="Times New Roman"/>
          <w:sz w:val="28"/>
          <w:szCs w:val="28"/>
        </w:rPr>
        <w:t>удостоверение (свидетельство), подтверждающее право заявителя на меры социальной поддержки (для лиц, ранее не представлявших удостоверение в органы местного самоуправления, а также для лиц, которым оно выдано органами исполнительной власти или органами местного самоуправления других субъектов Российской Федерации) (далее - свидетельство).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и документы могут быть представлены заявителем или лицом, представляющим его интересы, в органы местного самоуправления лично, направлены посредством почтовой связи (заказным письмом), или в форме электронного документа с использованием Единого портала или регионального портала, или в МФЦ по месту жительства или по месту пребывания заявителя.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 могут быть представлены как в подлинниках, так и в копиях, заверенных в установленном порядке.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Документы, представленные в подлинниках, после изготовления и заверения их копий органами местного самоуправления или МФЦ возвращаются заявителю или лицу, представляющему его интересы.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2.6.2. В случае изменения места жительства или места пребывания в пределах Ставропольского края заявитель или лицо, представляющее его интересы, представляют в орган местного самоуправления по новому месту жительства или месту пребывания заявление и паспорт или иной документ, удостоверяющий личность заявителя, а в случае подачи заявления лицом, представляющим интересы заявителя, также паспорт или иной документ, удостоверяющий личность, и документ, подтверждающий полномочия этого лица. Указанный орган местного самоуправления запрашивает информацию о документах, подтверждающих право заявителя на получение ЕДВ, а также о произведенной ему ЕДВ в органе местного самоуправления по предыдущему месту жительства или месту пребывания заявителя в рамках межведомственного информационного взаимодействия.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5"/>
      <w:bookmarkEnd w:id="3"/>
      <w:r>
        <w:rPr>
          <w:rFonts w:cs="Times New Roman" w:ascii="Times New Roman" w:hAnsi="Times New Roman"/>
          <w:sz w:val="28"/>
          <w:szCs w:val="28"/>
        </w:rPr>
        <w:t>2.6.3. Способ получения документов, подаваемых заявителем, в том числе в электронной форме.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 соцзащиты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Форму заявления заявитель может получить: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непосредственно в министерстве по адресу: г. Ставрополь,                     ул. Лермонтова, д. 206а, отдел социально-правовых гарантий;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непосредственно в органе соцзащиты по адресу: с.Грачевка, ул.Шоссейная,10;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МФЦ по адресу: с.Грачевка, ул.Ставропольская,40;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информационно-телекоммуникационной сети «Интернет» на официальном сайте министерства (http://www.mi№soc26.ru) на Едином портале и региональном портале;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информационно-правовых системах «КонсультантПлюс» и «Гарант».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Заявитель имеет право представить документы: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лично в орган соцзащиты по адресу: с.Грачевка, ул.Шоссейная,10;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лично в МФЦ по адресу с.Грачевка, ул.Ставропольская,40;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путем направления почтовых отправлений в орган соцзащиты по адресу: с.Грачевка, ул.Шоссейная,10;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путем направления документов на Единый портал и региональный портал.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7">
        <w:r>
          <w:rPr>
            <w:rFonts w:cs="Times New Roman"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07 июля 2011 г.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Едином портале, региональном портале размещаются образцы заполнения электронной формы заявления.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формировании заявления обеспечивается: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услуги, направляются в министерство посредством Единого портала, регионального портала. Поступившие в министерство заявление и документы специалистом министерства, ответственным за работу с Единым порталом, региональным порталом, направляются в орган соцзащиты согласно заявлению.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Органы соцзащиты обеспечивают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160">
        <w:r>
          <w:rPr>
            <w:rFonts w:cs="Times New Roman" w:ascii="Times New Roman" w:hAnsi="Times New Roman"/>
            <w:color w:val="0000FF"/>
            <w:sz w:val="28"/>
            <w:szCs w:val="28"/>
          </w:rPr>
          <w:t>абзаце пятом подпункта                2.6.1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представления заявителями электронных копий документов, указанных в </w:t>
      </w:r>
      <w:hyperlink w:anchor="P160">
        <w:r>
          <w:rPr>
            <w:rFonts w:cs="Times New Roman" w:ascii="Times New Roman" w:hAnsi="Times New Roman"/>
            <w:color w:val="0000FF"/>
            <w:sz w:val="28"/>
            <w:szCs w:val="28"/>
          </w:rPr>
          <w:t>абзаце пятом подпункта 2.6.1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регламента, заявителю для подтверждения их действительности необходимо представить в орган соцзащиты оригиналы документов или их копии, заверенные в установленном порядке.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>
      <w:pPr>
        <w:pStyle w:val="ConsPlusNormal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219"/>
      <w:bookmarkEnd w:id="4"/>
      <w:r>
        <w:rPr>
          <w:rFonts w:cs="Times New Roman" w:ascii="Times New Roman" w:hAnsi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регистрации заявителя по месту пребывания (для лиц, не имеющих регистрации по месту жительства) находятся в подразделениях по вопросам миграции территориальных органов Министерства внутренних дел Российской Федерации.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об имеющемся у заявителя свидетельстве, подтверждающем право заявителя на меры социальной поддержки, находятся в органе соцзащиты, выдавшем это свидетельство, подтверждающем право заявителя на меры социальной поддержки, или органе соцзащиты, в который это свидетельство было представлено ранее.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произведенной заявителю ЕДВ находятся в органе соцзащиты, по предыдущему месту жительства или месту пребывания заявителя.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Заявитель одновременно с подачей заявления вправе по собственной инициативе представить в орган соцзащиты или МФЦ сведения о регистрации по месту пребывания, свидетельство, подтверждающее право на меры социальной поддержки, и справку о федеральной ЕДВ.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получения справки о федеральной ЕДВ заявитель вправе обратиться с заявлением в территориальное управление Пенсионного фонда Российской Федерации по Ставропольскому краю (далее - УПФР) или МФЦ лично или подать заявление в электронной форме в порядке, указанном в </w:t>
      </w:r>
      <w:hyperlink w:anchor="P165">
        <w:r>
          <w:rPr>
            <w:rFonts w:cs="Times New Roman" w:ascii="Times New Roman" w:hAnsi="Times New Roman"/>
            <w:color w:val="0000FF"/>
            <w:sz w:val="28"/>
            <w:szCs w:val="28"/>
          </w:rPr>
          <w:t>подпункте 2.6.3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Запрещается требовать от заявителя представления документов и информации: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указанных в </w:t>
      </w:r>
      <w:hyperlink w:anchor="P155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пункте 2.6.1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представления документов, указанных в </w:t>
      </w:r>
      <w:hyperlink w:anchor="P219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пункте 2.7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 и не предусмотренных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8">
        <w:r>
          <w:rPr>
            <w:rFonts w:cs="Times New Roman" w:ascii="Times New Roman" w:hAnsi="Times New Roman"/>
            <w:color w:val="0000FF"/>
            <w:sz w:val="28"/>
            <w:szCs w:val="28"/>
          </w:rPr>
          <w:t>части 6 статьи 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муниципального служащего, работника МФЦ, работника организации, предусмотренной </w:t>
      </w:r>
      <w:hyperlink r:id="rId9">
        <w:r>
          <w:rPr>
            <w:rFonts w:cs="Times New Roman" w:ascii="Times New Roman" w:hAnsi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соцзащиты,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0">
        <w:r>
          <w:rPr>
            <w:rFonts w:cs="Times New Roman" w:ascii="Times New Roman" w:hAnsi="Times New Roman"/>
            <w:color w:val="0000FF"/>
            <w:sz w:val="28"/>
            <w:szCs w:val="28"/>
          </w:rPr>
          <w:t>частью 1.1 статьи                     16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 2</w:t>
      </w:r>
      <w:r>
        <w:rPr>
          <w:rFonts w:cs="Times New Roman" w:ascii="Times New Roman" w:hAnsi="Times New Roman"/>
          <w:sz w:val="28"/>
          <w:szCs w:val="28"/>
        </w:rPr>
        <w:t xml:space="preserve">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>
      <w:pPr>
        <w:pStyle w:val="ConsPlusNormal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243"/>
      <w:bookmarkEnd w:id="5"/>
      <w:r>
        <w:rPr>
          <w:rFonts w:cs="Times New Roman"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отсутствие документа (документов), подтверждающего(их) личность и полномочия заявителя;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документа, срок действия документа;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документах фамилия, имя, отчество (при наличии) заявителя указаны не полностью (фамилия, инициалы);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530">
        <w:r>
          <w:rPr>
            <w:rFonts w:cs="Times New Roman" w:ascii="Times New Roman" w:hAnsi="Times New Roman"/>
            <w:color w:val="0000FF"/>
            <w:sz w:val="28"/>
            <w:szCs w:val="28"/>
          </w:rPr>
          <w:t>подпункте       3.2.2.2.3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министерства.</w:t>
      </w:r>
    </w:p>
    <w:p>
      <w:pPr>
        <w:pStyle w:val="ConsPlusNormal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255"/>
      <w:bookmarkEnd w:id="6"/>
      <w:r>
        <w:rPr>
          <w:rFonts w:cs="Times New Roman" w:ascii="Times New Roman" w:hAnsi="Times New Roman"/>
          <w:sz w:val="28"/>
          <w:szCs w:val="28"/>
        </w:rPr>
        <w:t>2.9. 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2.9.1. Основанием для отказа в предоставлении государственной услуги являются: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заявлении изложены недостоверные сведения;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отсутствие у заявителя права на получение ЕДВ.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2.9.2. Возможность приостановления предоставления государственной услуги действующим законодательством не предусмотрена.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1"/>
      <w:bookmarkEnd w:id="7"/>
      <w:r>
        <w:rPr>
          <w:rFonts w:cs="Times New Roman" w:ascii="Times New Roman" w:hAnsi="Times New Roman"/>
          <w:sz w:val="28"/>
          <w:szCs w:val="28"/>
        </w:rPr>
        <w:t>2.9.3. Обстоятельства, влекущие прекращение предоставления услуги: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выезд заявителя за пределы Ставропольского края;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смерть заявителя;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избрание мер социальной поддержки, предоставляемых по иным основаниям;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выявление фактов представления документов, содержащих недостоверные сведения.</w:t>
      </w:r>
    </w:p>
    <w:p>
      <w:pPr>
        <w:pStyle w:val="ConsPlusNormal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>
      <w:pPr>
        <w:pStyle w:val="ConsPlusNormal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>
      <w:pPr>
        <w:pStyle w:val="ConsPlusNormal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Государственная услуга предоставляется бесплатно.</w:t>
      </w:r>
    </w:p>
    <w:p>
      <w:pPr>
        <w:pStyle w:val="ConsPlusNormal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Максимальный срок ожидания в очереди: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получении справки о произведенных выплатах ЕДВ - 15 минут, по предварительной записи - 10 минут.</w:t>
      </w:r>
    </w:p>
    <w:p>
      <w:pPr>
        <w:pStyle w:val="ConsPlusNormal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«Адресная социальная помощь» (далее - АИС АСП), а в МФЦ - в автоматизированную информационную систему МФЦ.</w:t>
      </w:r>
    </w:p>
    <w:p>
      <w:pPr>
        <w:pStyle w:val="ConsPlusNormal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2.15.</w:t>
      </w:r>
      <w:r>
        <w:rPr/>
        <w:t> </w:t>
      </w:r>
      <w:r>
        <w:rPr>
          <w:rFonts w:cs="Times New Roman" w:ascii="Times New Roman" w:hAnsi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(при наличии) и должности специалиста, осуществляющего предоставление государственной услуги, режима работы.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Помещения должны соответствовать санитарным </w:t>
      </w:r>
      <w:hyperlink r:id="rId11">
        <w:r>
          <w:rPr>
            <w:rFonts w:cs="Times New Roman" w:ascii="Times New Roman" w:hAnsi="Times New Roman"/>
            <w:sz w:val="28"/>
            <w:szCs w:val="28"/>
            <w:u w:val="none"/>
          </w:rPr>
          <w:t>правилам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СП 2.2.3670-20 «Санитарно-эпидемиологические требования к условиям труда»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12">
        <w:r>
          <w:rPr>
            <w:rFonts w:cs="Times New Roman"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13">
        <w:r>
          <w:rPr>
            <w:rFonts w:cs="Times New Roman"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22 декабря 2012 г. № 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Помещения, в которых предоставляется государственная услуга, в том числе помещения МФЦ, места ожидания и приема заявлений, информация о порядке предоставления государственной услуги должны отвечать условиям доступности для инвалидов, установленных </w:t>
      </w:r>
      <w:hyperlink r:id="rId14">
        <w:r>
          <w:rPr>
            <w:rFonts w:cs="Times New Roman" w:ascii="Times New Roman" w:hAnsi="Times New Roman"/>
            <w:color w:val="0000FF"/>
            <w:sz w:val="28"/>
            <w:szCs w:val="28"/>
          </w:rPr>
          <w:t>Порядком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 социальной защиты Российской Федерации от 30 июля 2015 г. № 527н.</w:t>
      </w:r>
    </w:p>
    <w:p>
      <w:pPr>
        <w:pStyle w:val="ConsPlusNonformat"/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2.16.  Показатели доступности и качества государственной услуги,  в том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числе   количество  взаимодействий  заявителя  с  должностными  лицами  при предоставлении  государственной  услуги и их продолжительность, возможность получения  информации  о  ходе предоставления государственной услуги, в том числе    с    использованием   информационно-коммуникационных   технологий, возможность   либо   невозможность   получения   государственной  услуги  в многофункциональном  центре  предоставления государственных и муниципальных услуг  (в  том  числе  в  полном объеме), в любом структурном подразделении органа   соцзащиты,  предоставляющего  государственную  услугу,  по  выбору заявителя    (экстерриториальный    принцип),    посредством    запроса   о предоставлении  нескольких  государственных  и  (или) муниципальных услуг в многофункциональных  центрах предоставления государственных и муниципальных услуг,  предусмотренного  </w:t>
      </w:r>
      <w:hyperlink r:id="rId15">
        <w:r>
          <w:rPr>
            <w:rFonts w:cs="Times New Roman" w:ascii="Times New Roman" w:hAnsi="Times New Roman"/>
            <w:color w:val="0000FF"/>
            <w:sz w:val="28"/>
            <w:szCs w:val="28"/>
          </w:rPr>
          <w:t>статьей  15</w:t>
        </w:r>
      </w:hyperlink>
      <w:r>
        <w:rPr/>
        <w:t>.</w:t>
      </w:r>
      <w:r>
        <w:rPr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  Федерального закона «Об организации предоставления государственных  и муниципальных услуг» (далее – комплексный запрос).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своевременность: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 = Установленный регламентом срок / Время, фактически затраченное на предоставление услуги x 100%.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доступность: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 = 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тел</w:t>
      </w:r>
      <w:r>
        <w:rPr>
          <w:rFonts w:cs="Times New Roman" w:ascii="Times New Roman" w:hAnsi="Times New Roman"/>
          <w:sz w:val="28"/>
          <w:szCs w:val="28"/>
        </w:rPr>
        <w:t xml:space="preserve"> + 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врем</w:t>
      </w:r>
      <w:r>
        <w:rPr>
          <w:rFonts w:cs="Times New Roman" w:ascii="Times New Roman" w:hAnsi="Times New Roman"/>
          <w:sz w:val="28"/>
          <w:szCs w:val="28"/>
        </w:rPr>
        <w:t xml:space="preserve"> + 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б/б с</w:t>
      </w:r>
      <w:r>
        <w:rPr>
          <w:rFonts w:cs="Times New Roman" w:ascii="Times New Roman" w:hAnsi="Times New Roman"/>
          <w:sz w:val="28"/>
          <w:szCs w:val="28"/>
        </w:rPr>
        <w:t xml:space="preserve"> + 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эл</w:t>
      </w:r>
      <w:r>
        <w:rPr>
          <w:rFonts w:cs="Times New Roman" w:ascii="Times New Roman" w:hAnsi="Times New Roman"/>
          <w:sz w:val="28"/>
          <w:szCs w:val="28"/>
        </w:rPr>
        <w:t xml:space="preserve"> + 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инф</w:t>
      </w:r>
      <w:r>
        <w:rPr>
          <w:rFonts w:cs="Times New Roman" w:ascii="Times New Roman" w:hAnsi="Times New Roman"/>
          <w:sz w:val="28"/>
          <w:szCs w:val="28"/>
        </w:rPr>
        <w:t xml:space="preserve"> + 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жит</w:t>
      </w:r>
      <w:r>
        <w:rPr>
          <w:rFonts w:cs="Times New Roman" w:ascii="Times New Roman" w:hAnsi="Times New Roman"/>
          <w:sz w:val="28"/>
          <w:szCs w:val="28"/>
        </w:rPr>
        <w:t xml:space="preserve"> + 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мфц</w:t>
      </w:r>
      <w:r>
        <w:rPr>
          <w:rFonts w:cs="Times New Roman" w:ascii="Times New Roman" w:hAnsi="Times New Roman"/>
          <w:sz w:val="28"/>
          <w:szCs w:val="28"/>
        </w:rPr>
        <w:t xml:space="preserve"> + 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экстер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тел</w:t>
      </w:r>
      <w:r>
        <w:rPr>
          <w:rFonts w:cs="Times New Roman" w:ascii="Times New Roman" w:hAnsi="Times New Roman"/>
          <w:sz w:val="28"/>
          <w:szCs w:val="28"/>
        </w:rPr>
        <w:t xml:space="preserve"> - наличие возможности записаться на прием по телефону: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тел</w:t>
      </w:r>
      <w:r>
        <w:rPr>
          <w:rFonts w:cs="Times New Roman" w:ascii="Times New Roman" w:hAnsi="Times New Roman"/>
          <w:sz w:val="28"/>
          <w:szCs w:val="28"/>
        </w:rPr>
        <w:t xml:space="preserve"> = 5% - можно записаться на прием по телефону;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тел</w:t>
      </w:r>
      <w:r>
        <w:rPr>
          <w:rFonts w:cs="Times New Roman" w:ascii="Times New Roman" w:hAnsi="Times New Roman"/>
          <w:sz w:val="28"/>
          <w:szCs w:val="28"/>
        </w:rPr>
        <w:t xml:space="preserve"> = 0% - нельзя записаться на прием по телефону.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врем</w:t>
      </w:r>
      <w:r>
        <w:rPr>
          <w:rFonts w:cs="Times New Roman" w:ascii="Times New Roman" w:hAnsi="Times New Roman"/>
          <w:sz w:val="28"/>
          <w:szCs w:val="28"/>
        </w:rPr>
        <w:t xml:space="preserve"> - возможность прийти на прием в нерабочее время: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врем</w:t>
      </w:r>
      <w:r>
        <w:rPr>
          <w:rFonts w:cs="Times New Roman" w:ascii="Times New Roman" w:hAnsi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б/б с</w:t>
      </w:r>
      <w:r>
        <w:rPr>
          <w:rFonts w:cs="Times New Roman" w:ascii="Times New Roman" w:hAnsi="Times New Roman"/>
          <w:sz w:val="28"/>
          <w:szCs w:val="28"/>
        </w:rPr>
        <w:t xml:space="preserve"> - наличие безбарьерной среды: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б/б с</w:t>
      </w:r>
      <w:r>
        <w:rPr>
          <w:rFonts w:cs="Times New Roman" w:ascii="Times New Roman" w:hAnsi="Times New Roman"/>
          <w:sz w:val="28"/>
          <w:szCs w:val="28"/>
        </w:rPr>
        <w:t xml:space="preserve"> = 10% - от тротуара до места приема можно проехать на коляске;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б/б с</w:t>
      </w:r>
      <w:r>
        <w:rPr>
          <w:rFonts w:cs="Times New Roman" w:ascii="Times New Roman" w:hAnsi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б/б с</w:t>
      </w:r>
      <w:r>
        <w:rPr>
          <w:rFonts w:cs="Times New Roman" w:ascii="Times New Roman" w:hAnsi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эл</w:t>
      </w:r>
      <w:r>
        <w:rPr>
          <w:rFonts w:cs="Times New Roman" w:ascii="Times New Roman" w:hAnsi="Times New Roman"/>
          <w:sz w:val="28"/>
          <w:szCs w:val="28"/>
        </w:rPr>
        <w:t xml:space="preserve"> - наличие возможности подать заявление в электронном виде: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эл</w:t>
      </w:r>
      <w:r>
        <w:rPr>
          <w:rFonts w:cs="Times New Roman" w:ascii="Times New Roman" w:hAnsi="Times New Roman"/>
          <w:sz w:val="28"/>
          <w:szCs w:val="28"/>
        </w:rPr>
        <w:t xml:space="preserve"> = 10% - можно подать заявление в электронном виде;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эл</w:t>
      </w:r>
      <w:r>
        <w:rPr>
          <w:rFonts w:cs="Times New Roman" w:ascii="Times New Roman" w:hAnsi="Times New Roman"/>
          <w:sz w:val="28"/>
          <w:szCs w:val="28"/>
        </w:rPr>
        <w:t xml:space="preserve"> = 0% - нельзя подать заявление в электронном виде.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инф</w:t>
      </w:r>
      <w:r>
        <w:rPr>
          <w:rFonts w:cs="Times New Roman" w:ascii="Times New Roman" w:hAnsi="Times New Roman"/>
          <w:sz w:val="28"/>
          <w:szCs w:val="28"/>
        </w:rPr>
        <w:t xml:space="preserve"> - доступность информации о предоставлении услуги: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инф</w:t>
      </w:r>
      <w:r>
        <w:rPr>
          <w:rFonts w:cs="Times New Roman" w:ascii="Times New Roman" w:hAnsi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инф</w:t>
      </w:r>
      <w:r>
        <w:rPr>
          <w:rFonts w:cs="Times New Roman" w:ascii="Times New Roman" w:hAnsi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жит</w:t>
      </w:r>
      <w:r>
        <w:rPr>
          <w:rFonts w:cs="Times New Roman" w:ascii="Times New Roman" w:hAnsi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жит</w:t>
      </w:r>
      <w:r>
        <w:rPr>
          <w:rFonts w:cs="Times New Roman" w:ascii="Times New Roman" w:hAnsi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жит</w:t>
      </w:r>
      <w:r>
        <w:rPr>
          <w:rFonts w:cs="Times New Roman" w:ascii="Times New Roman" w:hAnsi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мфц</w:t>
      </w:r>
      <w:r>
        <w:rPr>
          <w:rFonts w:cs="Times New Roman" w:ascii="Times New Roman" w:hAnsi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мфц</w:t>
      </w:r>
      <w:r>
        <w:rPr>
          <w:rFonts w:cs="Times New Roman" w:ascii="Times New Roman" w:hAnsi="Times New Roman"/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мфц</w:t>
      </w:r>
      <w:r>
        <w:rPr>
          <w:rFonts w:cs="Times New Roman" w:ascii="Times New Roman" w:hAnsi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услуги, в многофункциональные центры;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экстер</w:t>
      </w:r>
      <w:r>
        <w:rPr>
          <w:rFonts w:cs="Times New Roman" w:ascii="Times New Roman" w:hAnsi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экстер</w:t>
      </w:r>
      <w:r>
        <w:rPr>
          <w:rFonts w:cs="Times New Roman" w:ascii="Times New Roman" w:hAnsi="Times New Roman"/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vertAlign w:val="subscript"/>
        </w:rPr>
        <w:t>экстер</w:t>
      </w:r>
      <w:r>
        <w:rPr>
          <w:rFonts w:cs="Times New Roman" w:ascii="Times New Roman" w:hAnsi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качество: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Кач = 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докум</w:t>
      </w:r>
      <w:r>
        <w:rPr>
          <w:rFonts w:cs="Times New Roman" w:ascii="Times New Roman" w:hAnsi="Times New Roman"/>
          <w:sz w:val="28"/>
          <w:szCs w:val="28"/>
        </w:rPr>
        <w:t xml:space="preserve"> + 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обслуж</w:t>
      </w:r>
      <w:r>
        <w:rPr>
          <w:rFonts w:cs="Times New Roman" w:ascii="Times New Roman" w:hAnsi="Times New Roman"/>
          <w:sz w:val="28"/>
          <w:szCs w:val="28"/>
        </w:rPr>
        <w:t xml:space="preserve"> + 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обмен</w:t>
      </w:r>
      <w:r>
        <w:rPr>
          <w:rFonts w:cs="Times New Roman" w:ascii="Times New Roman" w:hAnsi="Times New Roman"/>
          <w:sz w:val="28"/>
          <w:szCs w:val="28"/>
        </w:rPr>
        <w:t xml:space="preserve"> + 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факт</w:t>
      </w:r>
      <w:r>
        <w:rPr>
          <w:rFonts w:cs="Times New Roman" w:ascii="Times New Roman" w:hAnsi="Times New Roman"/>
          <w:sz w:val="28"/>
          <w:szCs w:val="28"/>
        </w:rPr>
        <w:t xml:space="preserve"> + 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взаим</w:t>
      </w:r>
      <w:r>
        <w:rPr>
          <w:rFonts w:cs="Times New Roman" w:ascii="Times New Roman" w:hAnsi="Times New Roman"/>
          <w:sz w:val="28"/>
          <w:szCs w:val="28"/>
        </w:rPr>
        <w:t xml:space="preserve"> + 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прод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докум</w:t>
      </w:r>
      <w:r>
        <w:rPr>
          <w:rFonts w:cs="Times New Roman" w:ascii="Times New Roman" w:hAnsi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x 100%.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обслуж</w:t>
      </w:r>
      <w:r>
        <w:rPr>
          <w:rFonts w:cs="Times New Roman" w:ascii="Times New Roman" w:hAnsi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обслуж</w:t>
      </w:r>
      <w:r>
        <w:rPr>
          <w:rFonts w:cs="Times New Roman" w:ascii="Times New Roman" w:hAnsi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обслуж</w:t>
      </w:r>
      <w:r>
        <w:rPr>
          <w:rFonts w:cs="Times New Roman" w:ascii="Times New Roman" w:hAnsi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обмен</w:t>
      </w:r>
      <w:r>
        <w:rPr>
          <w:rFonts w:cs="Times New Roman" w:ascii="Times New Roman" w:hAnsi="Times New Roman"/>
          <w:sz w:val="28"/>
          <w:szCs w:val="28"/>
        </w:rPr>
        <w:t xml:space="preserve"> = количество документов, полученных без участия            заявителя / количество предусмотренных регламентом документов, имеющихся в ОИВ x 100%.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16">
        <w:r>
          <w:rPr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 июля 2010 года             № 210-ФЗ «Об организации предоставления государственных и муниципальных услуг».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факт</w:t>
      </w:r>
      <w:r>
        <w:rPr>
          <w:rFonts w:cs="Times New Roman" w:ascii="Times New Roman" w:hAnsi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взаим</w:t>
      </w:r>
      <w:r>
        <w:rPr>
          <w:rFonts w:cs="Times New Roman" w:ascii="Times New Roman" w:hAnsi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взаим</w:t>
      </w:r>
      <w:r>
        <w:rPr>
          <w:rFonts w:cs="Times New Roman" w:ascii="Times New Roman" w:hAnsi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взаим</w:t>
      </w:r>
      <w:r>
        <w:rPr>
          <w:rFonts w:cs="Times New Roman" w:ascii="Times New Roman" w:hAnsi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взаим</w:t>
      </w:r>
      <w:r>
        <w:rPr>
          <w:rFonts w:cs="Times New Roman" w:ascii="Times New Roman" w:hAnsi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прод</w:t>
      </w:r>
      <w:r>
        <w:rPr>
          <w:rFonts w:cs="Times New Roman" w:ascii="Times New Roman" w:hAnsi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прод</w:t>
      </w:r>
      <w:r>
        <w:rPr>
          <w:rFonts w:cs="Times New Roman" w:ascii="Times New Roman" w:hAnsi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прод</w:t>
      </w:r>
      <w:r>
        <w:rPr>
          <w:rFonts w:cs="Times New Roman" w:ascii="Times New Roman" w:hAnsi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удовлетворенность: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Уд = 100% - 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обж</w:t>
      </w:r>
      <w:r>
        <w:rPr>
          <w:rFonts w:cs="Times New Roman" w:ascii="Times New Roman" w:hAnsi="Times New Roman"/>
          <w:sz w:val="28"/>
          <w:szCs w:val="28"/>
        </w:rPr>
        <w:t xml:space="preserve"> / 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заяв</w:t>
      </w:r>
      <w:r>
        <w:rPr>
          <w:rFonts w:cs="Times New Roman" w:ascii="Times New Roman" w:hAnsi="Times New Roman"/>
          <w:sz w:val="28"/>
          <w:szCs w:val="28"/>
        </w:rPr>
        <w:t xml:space="preserve"> x 100%,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обж</w:t>
      </w:r>
      <w:r>
        <w:rPr>
          <w:rFonts w:cs="Times New Roman" w:ascii="Times New Roman" w:hAnsi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  <w:vertAlign w:val="subscript"/>
        </w:rPr>
        <w:t>заяв</w:t>
      </w:r>
      <w:r>
        <w:rPr>
          <w:rFonts w:cs="Times New Roman" w:ascii="Times New Roman" w:hAnsi="Times New Roman"/>
          <w:sz w:val="28"/>
          <w:szCs w:val="28"/>
        </w:rPr>
        <w:t xml:space="preserve"> - количество заявителей.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>
      <w:pPr>
        <w:pStyle w:val="ConsPlusNormal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2.17. 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Государственная услуга по экстерриториальному принципу не предоставляется. 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Абзац третий утратил силу - приказ МТСЗН СК от 21.04.2022г. № 209.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2.17.1. 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заявления и документов;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Абзацы шестой - девятый исключены. - 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2.17.2. Предоставление государственной услуги в электронной форме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органа соцзащиты, единый портал, региональный портал: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17">
        <w:r>
          <w:rPr>
            <w:rFonts w:cs="Times New Roman"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нс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18">
        <w:r>
          <w:rPr>
            <w:rFonts w:cs="Times New Roman" w:ascii="Times New Roman" w:hAnsi="Times New Roman"/>
            <w:color w:val="0000FF"/>
            <w:sz w:val="28"/>
            <w:szCs w:val="28"/>
          </w:rPr>
          <w:t>постановлению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19">
        <w:r>
          <w:rPr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«Об электронной подписи», и с использованием квалифицированного сертификата лица, подписавшего электронный документ;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 принятии заявления, поступившего в орган соцзащиты, предоставляющий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2.17.3. При организации записи на прием органом соцзащиты или МФЦ заявителю обеспечивается возможность: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p>
      <w:pPr>
        <w:pStyle w:val="ConsPlusNonformat"/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2.17.3.1 . Способы предварительной записи в МФЦ: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при личном обращении заявителя в МФЦ, в том числе посредством информационных киосков (инфоматов), установленных в МФЦ;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посредством телефонной связи;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 информационно-телекоммуникационной сети «Интернет» на официальном портале сети МФЦ Ставропольского края (umfc26.ru);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посредством регионального портала (www.26gosuslugi.ru).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2.17.4. При предоставлении государственной услуги в электронной форме заявителю направляется: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уведомление о записи на прием в орган соцзащиты, содержащее сведения о дате, времени и месте приема;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2.18.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Случаи и порядок предоставления государственной услуги в упреждающем (проактивном) режиме в соответствии с частью 1 статьи 7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 3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Предоставление государственной услуги в упреждающем (проактивном) режиме не предусмотрено.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Состав, последовательность и сроки выполнения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административных процедур (действий), требования к порядку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их выполнения, в том числе особенности выполнения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административных процедур (действий) в электронной форме,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также особенности выполнения административных процедур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(действий) в многофункциональных центрах предоставления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государственных и муниципальных услуг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 Предоставление государственной услуги включает в себя следующие административные процедуры: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взаимодействие с организациями, участвующими в предоставлении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проверка права заявителя на предоставление государственной услуги и формирование личного дела;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решения о предоставлении (отказе в предоставлении)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выплатных документов;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решения о прекращении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изменение выплатных реквизитов получателя ЕДВ;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ConsPlusNormal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Описание административных процедур.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3.2.1. Информирование и консультирование заявителя по вопросу предоставления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МФЦ.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административной процедуры включает в себя: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Должностное лицо органа соцзащиты, ответственное за консультирование заявителя, регистрирует факт обращения заявителя путем внесения информации об обращении заявителя в АИС АСП или в журнал по форме, устанавливаемой органом соцзащиты. Специалист МФЦ регистрирует факт обращения заявителя в ГИС МФЦ.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Критерием принятия решения является обращение заявителя.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 по форме, устанавливаемой органом соцзащиты. Специалист МФЦ регистрирует факт обращения заявителя путем внесения информации об обращении в ГИС МФЦ.</w:t>
      </w:r>
    </w:p>
    <w:p>
      <w:pPr>
        <w:pStyle w:val="ConsPlusNonformat"/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3.2.1.1. Прием  и регистрация  заявления и документов на предоставление государственной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орган соцзащиты или МФЦ с перечнем документов, необходимых для предоставления услуги, в соответствии с                              </w:t>
      </w:r>
      <w:hyperlink w:anchor="P155">
        <w:r>
          <w:rPr>
            <w:rFonts w:cs="Times New Roman" w:ascii="Times New Roman" w:hAnsi="Times New Roman"/>
            <w:color w:val="0000FF"/>
            <w:sz w:val="28"/>
            <w:szCs w:val="28"/>
          </w:rPr>
          <w:t>п. 2.6.1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 о приеме заявления и документов.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43">
        <w:r>
          <w:rPr>
            <w:rFonts w:cs="Times New Roman" w:ascii="Times New Roman" w:hAnsi="Times New Roman"/>
            <w:color w:val="0000FF"/>
            <w:sz w:val="28"/>
            <w:szCs w:val="28"/>
          </w:rPr>
          <w:t>п. 2.8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Специалист, ответственный за прием документов, присваивает пакету документов номер и в течение 1 рабочего дня передает в порядке делопроизводства пакет документов специалисту, ответственному за проверку права заявителя, делает в книге учета отметку о дате передачи пакета документов.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дате передачи пакета документов.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 Порядок осуществления в электронной форме, в том числе с использованием Единого портала или регионального портала, отдельных административных процедур.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3.2.2.1. 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обращении в электронной форме через Единый портал информацию о государственной услуге ее предоставления заявитель вправе получить через Единый портал, через региональный портал или на сайте министерства по адресу: http://www.mi№soc26.ru/social/ (в разделе «Государственные услуги и направления деятельности», подраздел «Социальная поддержка населения»).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3.2.2.2.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Федерального </w:t>
      </w:r>
      <w:hyperlink r:id="rId20">
        <w:r>
          <w:rPr>
            <w:rFonts w:cs="Times New Roman"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«Об электронной цифровой подписи».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3.2.2.2.1. 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путем запуска получения услуги в разделе «Личный кабинет».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3.2.2.2.2. При поступлении заявления и документов в электронной форме специалист, обеспечивающий обмен данными между АИС АСП и Единым порталом: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выявления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Единого портала в АИС АСП, о чем сообщает специалисту, ответственному за назначение ЕДВ;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</w:t>
      </w:r>
      <w:hyperlink r:id="rId21">
        <w:r>
          <w:rPr>
            <w:rFonts w:cs="Times New Roman" w:ascii="Times New Roman" w:hAnsi="Times New Roman"/>
            <w:color w:val="0000FF"/>
            <w:sz w:val="28"/>
            <w:szCs w:val="28"/>
          </w:rPr>
          <w:t>статьи 11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</w:t>
      </w:r>
    </w:p>
    <w:p>
      <w:pPr>
        <w:pStyle w:val="ConsPlusNonformat"/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3.2.2.2.2.1. Иные    действия,    необходимые    для   предоставления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государственной  услуги, в том числе связанные с проверкой действительности усиленной  квалифицированной  электронной подписи заявителя, использованной при обращении за получением государственной услуги, а также с установлением перечня   средств   удостоверяющих   центров,   которые   допускаются   для использования  в  целях  обеспечения  указанной  проверки и определяются на основании  утверждаемой органом, предоставляющим государственную услугу, по согласованию с Федеральной службой безопасности Российской Федерации модели угроз  безопасности  информации  в  информационной  системе, используемой в целях  приема  обращений  за  получением  государственной  услуги  и  (или) предоставления такой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идентификации и аутентификации.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30"/>
      <w:bookmarkEnd w:id="8"/>
      <w:r>
        <w:rPr>
          <w:rFonts w:cs="Times New Roman" w:ascii="Times New Roman" w:hAnsi="Times New Roman"/>
          <w:sz w:val="28"/>
          <w:szCs w:val="28"/>
        </w:rPr>
        <w:t xml:space="preserve">3.2.2.2.3. Утратил силу. 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3.2.2.2.4. Специалист, ответственный за назначение ЕДВ: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243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пунктом 2.8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Специалист, обеспечивающий обмен данными между АИС АСП и порталом, выгружает информацию о принятом решении на портал. В результате выгрузки статус услуги в «Личном кабинете» изменяется на «документы приняты к рассмотрению» или на «в приеме документов отказано», при этом отображаются причины отказа.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3.2.2.3. Получение заявителем сведений о ходе выполнения запросов о предоставлении государственной услуги через «Личный кабинет».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«Личный кабинет».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Заявитель вправе отследить через «Личный кабинет» статус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3.2.2.4. 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3.2.3. Взаимодействие органа соцзащиты с организациями, участвующими в предоставлении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44"/>
      <w:bookmarkEnd w:id="9"/>
      <w:r>
        <w:rPr>
          <w:rFonts w:cs="Times New Roman" w:ascii="Times New Roman" w:hAnsi="Times New Roman"/>
          <w:sz w:val="28"/>
          <w:szCs w:val="28"/>
        </w:rPr>
        <w:t>3.2.3.1. Основанием для начала административной процедуры является: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поступление документов, указанных в </w:t>
      </w:r>
      <w:hyperlink w:anchor="P155">
        <w:r>
          <w:rPr>
            <w:rFonts w:cs="Times New Roman" w:ascii="Times New Roman" w:hAnsi="Times New Roman"/>
            <w:color w:val="0000FF"/>
            <w:sz w:val="28"/>
            <w:szCs w:val="28"/>
          </w:rPr>
          <w:t>подпункте                                  2.6.1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Содержание административной процедуры включает в себя направление запросов и получение документов, указанных в </w:t>
      </w:r>
      <w:hyperlink w:anchor="P219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пунктах                                 2.7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регламента, а для МФЦ - направление документов, указанных в </w:t>
      </w:r>
      <w:hyperlink w:anchor="P155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пунктах 2.6.1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</w:t>
      </w:r>
      <w:hyperlink w:anchor="P219">
        <w:r>
          <w:rPr>
            <w:rFonts w:cs="Times New Roman" w:ascii="Times New Roman" w:hAnsi="Times New Roman"/>
            <w:color w:val="0000FF"/>
            <w:sz w:val="28"/>
            <w:szCs w:val="28"/>
          </w:rPr>
          <w:t>2.7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регламента, в орган соцзащиты.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поступлении документов, указанных в </w:t>
      </w:r>
      <w:hyperlink w:anchor="P155">
        <w:r>
          <w:rPr>
            <w:rFonts w:cs="Times New Roman" w:ascii="Times New Roman" w:hAnsi="Times New Roman"/>
            <w:color w:val="0000FF"/>
            <w:sz w:val="28"/>
            <w:szCs w:val="28"/>
          </w:rPr>
          <w:t>подпункте                          2.6.1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регламента, специалист по взаимодействию в течение одного рабочего дня со дня их поступления запрашивает сведения об имеющемся у заявителя свидетельстве, подтверждающем право заявителя на меры социальной поддержки, в органе социальной защиты, выдавшем это свидетельство или, органе соцзащиты, в который это свидетельство было представлено ранее.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3.2.3.2. Способ направления запросов.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22">
        <w:r>
          <w:rPr>
            <w:rFonts w:cs="Times New Roman"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«Об электронной подписи» и требованиями </w:t>
      </w:r>
      <w:hyperlink r:id="rId23">
        <w:r>
          <w:rPr>
            <w:rFonts w:cs="Times New Roman" w:ascii="Times New Roman" w:hAnsi="Times New Roman"/>
            <w:color w:val="0000FF"/>
            <w:sz w:val="28"/>
            <w:szCs w:val="28"/>
          </w:rPr>
          <w:t>статей 21.1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</w:t>
      </w:r>
      <w:hyperlink r:id="rId24">
        <w:r>
          <w:rPr>
            <w:rFonts w:cs="Times New Roman" w:ascii="Times New Roman" w:hAnsi="Times New Roman"/>
            <w:color w:val="0000FF"/>
            <w:sz w:val="28"/>
            <w:szCs w:val="28"/>
          </w:rPr>
          <w:t>21.2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с использованием электронных носителей и (или) информационно-телекоммуникационных сетей общего пользования, включая сеть «Интернет»,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в соответствии с </w:t>
      </w:r>
      <w:hyperlink r:id="rId25">
        <w:r>
          <w:rPr>
            <w:rFonts w:cs="Times New Roman" w:ascii="Times New Roman" w:hAnsi="Times New Roman"/>
            <w:color w:val="0000FF"/>
            <w:sz w:val="28"/>
            <w:szCs w:val="28"/>
          </w:rPr>
          <w:t>Указом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 и положениями </w:t>
      </w:r>
      <w:hyperlink r:id="rId26">
        <w:r>
          <w:rPr>
            <w:rFonts w:cs="Times New Roman" w:ascii="Times New Roman" w:hAnsi="Times New Roman"/>
            <w:color w:val="0000FF"/>
            <w:sz w:val="28"/>
            <w:szCs w:val="28"/>
          </w:rPr>
          <w:t>приказа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Федеральной службы по техническому и экспортному контролю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 запрос в день направления дублируется факсом.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направления нарочным или по почте - в соответствии с требованиями по направлению документов.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3.2.3.3. Специалист по взаимодействию при получении ответа: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бумажном носителе - сканирует документ;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Далее специалист по взаимодействию передает заявление и документы, указанные в </w:t>
      </w:r>
      <w:hyperlink w:anchor="P155">
        <w:r>
          <w:rPr>
            <w:rFonts w:cs="Times New Roman" w:ascii="Times New Roman" w:hAnsi="Times New Roman"/>
            <w:color w:val="0000FF"/>
            <w:sz w:val="28"/>
            <w:szCs w:val="28"/>
          </w:rPr>
          <w:t>подпункте 2.6.1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в </w:t>
      </w:r>
      <w:hyperlink w:anchor="P219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пункте 2.7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 (далее - полный пакет документов), специалисту, ответственному за назначение ЕДВ.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Максимальный срок выполнения процедуры - 1 рабочий день. В случае подачи документов в МФЦ срок продлевается на 2 дня.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процедуры является поступление необходимой информации, являющейся основанием для назначения (отказа в назначении) ЕДВ.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3.2.3.4. В случае подачи документов, указанных в </w:t>
      </w:r>
      <w:hyperlink w:anchor="P155">
        <w:r>
          <w:rPr>
            <w:rFonts w:cs="Times New Roman" w:ascii="Times New Roman" w:hAnsi="Times New Roman"/>
            <w:color w:val="0000FF"/>
            <w:sz w:val="28"/>
            <w:szCs w:val="28"/>
          </w:rPr>
          <w:t>подпункте               2.6.1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регламента, в МФЦ, действия, указанные в абзаце четвертом </w:t>
      </w:r>
      <w:hyperlink w:anchor="P544">
        <w:r>
          <w:rPr>
            <w:rFonts w:cs="Times New Roman" w:ascii="Times New Roman" w:hAnsi="Times New Roman"/>
            <w:color w:val="0000FF"/>
            <w:sz w:val="28"/>
            <w:szCs w:val="28"/>
          </w:rPr>
          <w:t>подпункта 3.2.3.1</w:t>
        </w:r>
      </w:hyperlink>
      <w:r>
        <w:rPr>
          <w:rFonts w:cs="Times New Roman" w:ascii="Times New Roman" w:hAnsi="Times New Roman"/>
          <w:sz w:val="28"/>
          <w:szCs w:val="28"/>
        </w:rPr>
        <w:t>, выполняет специалист МФЦ. При поступлении ответа МФЦ в течение двух дней направляет полный пакет документов в орган соцзащиты.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3.2.3.5. Результатом процедуры является поступление сведений, являющихся основанием для назначения ЕДВ или отказа в назначение ЕДВ, или выплатного дела.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3.2.3.6. Максимальный срок выполнения процедуры - семь рабочих дней. В случае подачи документов в МФЦ срок продлевается на два рабочих дня.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3.2.3.7. – подпункт утратил силу-  приказ МТСЗН СК от 21.04.2022 г. №209.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3.2.3.8. 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3.2.4. Проверка права заявителя на предоставление государственной услуги и формирование выплатного дела.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Основанием для начала административной процедуры является поступление полного пакета документов заявителя.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административной процедуры включает в себя ввод информации в АИС АСП, оформление выплатного дела заявителя, проверку права заявителя на назначение ЕДВ, подготовку проекта решения и уведомления о принятом решении.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Критериями подготовки решения о назначении (отказе в назначении) ЕДВ являются основания, указанные в </w:t>
      </w:r>
      <w:hyperlink w:anchor="P255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пункте 2.9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Специалист, ответственный за назначение ЕДВ: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проверяет право на выплату ЕДВ;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готовит проект </w:t>
      </w:r>
      <w:hyperlink w:anchor="P1052">
        <w:r>
          <w:rPr>
            <w:rFonts w:cs="Times New Roman" w:ascii="Times New Roman" w:hAnsi="Times New Roman"/>
            <w:color w:val="0000FF"/>
            <w:sz w:val="28"/>
            <w:szCs w:val="28"/>
          </w:rPr>
          <w:t>решения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назначении ЕДВ по форме согласно приложению 3 к Административному регламенту и проект </w:t>
      </w:r>
      <w:hyperlink w:anchor="P1169">
        <w:r>
          <w:rPr>
            <w:rFonts w:cs="Times New Roman" w:ascii="Times New Roman" w:hAnsi="Times New Roman"/>
            <w:color w:val="0000FF"/>
            <w:sz w:val="28"/>
            <w:szCs w:val="28"/>
          </w:rPr>
          <w:t>уведомления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назначении ЕДВ по форме согласно приложению 5 к Административному регламенту либо проект </w:t>
      </w:r>
      <w:hyperlink w:anchor="P1115">
        <w:r>
          <w:rPr>
            <w:rFonts w:cs="Times New Roman" w:ascii="Times New Roman" w:hAnsi="Times New Roman"/>
            <w:color w:val="0000FF"/>
            <w:sz w:val="28"/>
            <w:szCs w:val="28"/>
          </w:rPr>
          <w:t>решения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об отказе в назначении ЕДВ по форме согласно приложению 4 к Административному регламенту и проект </w:t>
      </w:r>
      <w:hyperlink w:anchor="P1229">
        <w:r>
          <w:rPr>
            <w:rFonts w:cs="Times New Roman" w:ascii="Times New Roman" w:hAnsi="Times New Roman"/>
            <w:color w:val="0000FF"/>
            <w:sz w:val="28"/>
            <w:szCs w:val="28"/>
          </w:rPr>
          <w:t>уведомления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об отказе в назначении ЕДВ по форме согласно приложению 6 к Административному регламенту;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приобщает проекты решения и уведомления в сформированное выплатное дело и в порядке делопроизводства передает его лицу принимающему решение о назначении (отказе в назначении) ЕДВ.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максимальный срок процедуры не может превышать 1 рабочего дня со дня поступления документов.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административной процедуры является поступление лицу, принимающему решение о назначении (отказе в назначении) ЕДВ, сформированного выплатного дела заявителя.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выплатное дело с приобщенными проектами о назначении (отказе в назначении) ЕДВ.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3.2.5. Принятие решения о назначении (об отказе в назначении) ЕДВ и уведомление заявителя о принятом решении.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выплатного дела заявителя и проектов решения о назначении (отказе в назначении) ЕДВ и уведомления о назначении (об отказе в назначении) ЕДВ лицу, принимающему решение о назначении (отказе в назначении) ЕДВ.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Указанная административная процедура выполняется лицом, принимающим решение о назначении (отказе в назначении) ЕДВ, и специалистом, ответственным за назначение ЕДВ.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Критериями принятия решения о назначении (об отказе в назначении) ЕДВ являются основания, указанные в </w:t>
      </w:r>
      <w:hyperlink w:anchor="P255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пункте 2.9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Лицо, принимающее решение о назначении (отказе в назначении) ЕДВ, утверждает поступившие проекты решения о назначении ЕДВ (об отказе в назначении ЕДВ) и уведомление о назначении ЕДВ (об отказе в назначении ЕДВ) и передает их и выплатное дело в порядке делопроизводства специалисту, ответственному за назначение ЕДВ.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Специалист, ответственный за назначение ЕДВ, в течение 1 рабочего дня передает в порядке делопроизводства подписанное уведомление о назначении ЕДВ (об отказе в назначении ЕДВ) для направления его заявителю и проставляет в решении номер уведомления и дату его направления заявителю, осуществляет назначение ЕДВ в АИС АСП (в случае утверждения решения о назначении ЕДВ), ставит выплатное дело на хранение в действующую картотеку.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максимальный срок процедуры принятия решения о назначении (об отказе в назначении) ЕДВ не может превышать 2 рабочих дней.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ЕДВ (об отказе в назначении ЕДВ).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назначении (об отказе в назначении) ЕДВ.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Заявителю обеспечивается по его выбору возможность получения уведомления о назначении ЕДВ (отказе в назначении ЕДВ) в виде: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3.2.6. Формирование выплатных документов.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административной процедуры включает в себя проставление в АИС АСП по отчетам почтовых отделений и кредитных организаций отметок о неполучении ЕДВ каждым конкретным заявителем по всем почтовым отделениям и кредитным учреждениям, формирование и утверждение списков на перечисление ЕДВ в кредитные организации и ведомостей на выплату через почтовые отделения.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максимальный срок оформления выплатных документов и их передача плательщикам не могут превышать 3 рабочих дней.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Указанная административная процедура выполняется специалистом, ответственным за выплату ЕДВ.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Главный бухгалтер и руководитель органа соцзащиты (либо лица, исполняющие их обязанности) утверждают списки на выплату ЕДВ и платежные документы.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административной процедуры является передача оформленных выплатных документов, сформированных электронных списков, платежных поручений в кредитные организации и почтовые отделения.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неявки заявителя в орган соцзащиты для выяснения обстоятельств возврата денежных средств до следующей подготовки выплатных документов в кредитные организации и почтовые отделения выплата ЕДВ не производится. После устранения причины возврата денежных средств ЕДВ выплачивается за весь период неполучения при наличии права.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Критерием принятия решения является наличие у заявителей права на получение ЕДВ и действующих выплатных реквизитов.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поручений, выплатных списков и ведомостей на выплату.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3.2.7. Принятие решения о прекращении предоставления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Основанием для принятия решения о прекращении выплаты ЕДВ является наступление обстоятельств, указанных в                                              </w:t>
      </w:r>
      <w:hyperlink w:anchor="P261">
        <w:r>
          <w:rPr>
            <w:rFonts w:cs="Times New Roman" w:ascii="Times New Roman" w:hAnsi="Times New Roman"/>
            <w:color w:val="0000FF"/>
            <w:sz w:val="28"/>
            <w:szCs w:val="28"/>
          </w:rPr>
          <w:t>п. 2.9.3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Содержание административной процедуры включает в себя на основании заявления или сведений, полученных от родственников заявителя, лица, представляющего интересы заявителя, органов записи актов гражданского состояния, территориальных органов управления Федеральной миграционной службы, УПФР, подготовку и утверждение проекта </w:t>
      </w:r>
      <w:hyperlink w:anchor="P1275">
        <w:r>
          <w:rPr>
            <w:rFonts w:cs="Times New Roman" w:ascii="Times New Roman" w:hAnsi="Times New Roman"/>
            <w:color w:val="0000FF"/>
            <w:sz w:val="28"/>
            <w:szCs w:val="28"/>
          </w:rPr>
          <w:t>решения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прекращении выплаты ЕДВ по форме согласно приложению 7 к Административному регламенту и проекта уведомления о принятом решении согласно приложению 8 к Административному регламенту (не приводится), корректировку базы данных в АИС АСП.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максимальный срок выполнения административной процедуры - 2 рабочих дня.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назначении (отказе в назначении) ЕДВ.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административной процедуры является прекращение выплаты ЕДВ, передача личного дела на хранение в архив и направление заявителю уведомления о принятом решении.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Критериями принятия решения являются основания, указанные в </w:t>
      </w:r>
      <w:hyperlink w:anchor="P261">
        <w:r>
          <w:rPr>
            <w:rFonts w:cs="Times New Roman" w:ascii="Times New Roman" w:hAnsi="Times New Roman"/>
            <w:color w:val="0000FF"/>
            <w:sz w:val="28"/>
            <w:szCs w:val="28"/>
          </w:rPr>
          <w:t>подпункте 2.9.3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 прекращении ежемесячной денежной выплаты в АИС АСП и регистрация в порядке делопроизводства уведомления о принятом решении.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3.2.8.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 Изменение выплатных реквизитов получателя ЕДВ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изменения выплатных реквизитов (способа выплаты) получателя ЕДВ заявитель представляет по месту получения выплаты в орган соцзащиты или МФЦ: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письменное заявление об изменении выплатных реквизитов (способа выплаты) по форме, приведенной в приложении 9 к типовому Административному регламенту;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подачи вышеуказанных документов представителем заявителя дополнительно представляются документы, подтверждающие его полномочия и удостоверяющие личность.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максимальный срок выполнения административной процедуры - 1 рабочий день со дня поступления заявления.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назначении ЕДВ.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административной процедуры является направление заявителю уведомления о принятом решении и направление последующих выплат ЕДВ на новые реквизиты (новым способом).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принятом решении.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3.2.9. Порядок исправления допущенных опечаток и ошибок в выданных в результате предоставления государственной услуги документах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орган соцзащиты письменного обращения от заявителя о необходимости исправления допущенных опечаток и (или) ошибок в выданной в результате предоставления государственной услуги справке о произведенных выплатах ЕДВ, с изложением сути допущенных опечаток и (или) ошибок и приложением копии документа, содержащего опечатки и (или) ошибки.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Заявитель вправе представить письменное обращение непосредственно в орган соцзащиты, направить почтовым отправлением или оформить в форме электронного документа, подписанного электронной подписью.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Должностное лицо органа соцзащиты, ответственное за регистрацию обращений, осуществляет регистрацию письменного обращения с прилагаемыми документами в день его поступления в орган соцзащиты и в течение одного рабочего дня передает должностному лицу органа соцзащиты, ответственному за предоставление государственной услуги.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Должностное лицо органа соцзащиты, ответственное за предоставление государственной услуги, в срок, не превышающий 3 рабочих дней со дня поступления письменного обращения в орган соцзащиты, рассматривает письменное обращение и исправляет допущенные опечатки и (или) ошибки в выданной в результате предоставления государственной услуги справке о произведенных выплатах ЕДВ.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 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Варианты предоставления государственной услуги устанавливаются в зависимости от результата предоставления государственной услуги: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решения о назначении ЕДВ;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изменение выплатных реквизитов получателя ЕДВ.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предоставления государственной услуги в зависимости от результата определен при описании соответствующих административных процедур.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Формы контроля за исполнением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Административного регламента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Текущий контроль за: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соблюдением последовательности административных действий по предоставлению государственной услуги, определенных административными процедурами, сроками рассмотрения документов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Периодичность осуществления текущего контроля: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ежемесячной денежной выплаты;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ежемесячно, при формировании выплатных документов;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органа соцзащиты.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рассмотрения его заявления и поданных им документов,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>
      <w:pPr>
        <w:pStyle w:val="ConsPlusNonformat"/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4.6. Орган соцзащиты, его должностные лица, МФЦ, организации, указанные  в  </w:t>
      </w:r>
      <w:hyperlink r:id="rId27">
        <w:r>
          <w:rPr>
            <w:rFonts w:cs="Times New Roman" w:ascii="Times New Roman" w:hAnsi="Times New Roman"/>
            <w:color w:val="0000FF"/>
            <w:sz w:val="28"/>
            <w:szCs w:val="28"/>
          </w:rPr>
          <w:t>части  1.1  статьи  16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Федерального закона «Об организации предоставления государственных  и  муниципальных  услуг»,  и  их  работники  участвующие в предоставлении  государственной  услуги,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выявления нарушения прав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4.8. Граждане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680">
        <w:r>
          <w:rPr>
            <w:rFonts w:cs="Times New Roman" w:ascii="Times New Roman" w:hAnsi="Times New Roman"/>
            <w:color w:val="0000FF"/>
            <w:sz w:val="28"/>
            <w:szCs w:val="28"/>
          </w:rPr>
          <w:t>пункте 5.6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«Интернет» и Единого портала.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80"/>
      <w:bookmarkEnd w:id="10"/>
      <w:r>
        <w:rPr>
          <w:rFonts w:cs="Times New Roman" w:ascii="Times New Roman" w:hAnsi="Times New Roman"/>
          <w:sz w:val="28"/>
          <w:szCs w:val="28"/>
        </w:rPr>
        <w:t>5. Досудебный (внесудебный) порядок обжалования решений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действий (бездействия) органа, предоставляющего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государственную услугу, многофункционального центра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предоставления государственных и муниципальных услуг,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организаций, указанных в части 1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статьи 16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 </w:t>
      </w:r>
      <w:r>
        <w:rPr>
          <w:rFonts w:cs="Times New Roman" w:ascii="Times New Roman" w:hAnsi="Times New Roman"/>
          <w:sz w:val="28"/>
          <w:szCs w:val="28"/>
        </w:rPr>
        <w:t>Федерального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закона «Об организации предоставления государственных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муниципальных услуг», а также их должностных лиц, 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муниципальных служащих, работников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5.1.  Заявитель  имеет  право  на  досудебное (внесудебное) обжалование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решений  и  (или) действий (бездействия), принятых (осуществленных) органом соцзащиты,  его должностными лицами, муниципальными служащими, а также МФЦ, организациями,  указанными  в  </w:t>
      </w:r>
      <w:hyperlink r:id="rId28">
        <w:r>
          <w:rPr>
            <w:rFonts w:cs="Times New Roman" w:ascii="Times New Roman" w:hAnsi="Times New Roman"/>
            <w:color w:val="0000FF"/>
            <w:sz w:val="28"/>
            <w:szCs w:val="28"/>
          </w:rPr>
          <w:t xml:space="preserve">части  </w:t>
        </w:r>
        <w:r>
          <w:rPr>
            <w:rFonts w:cs="Times New Roman" w:ascii="Times New Roman" w:hAnsi="Times New Roman"/>
            <w:sz w:val="28"/>
            <w:szCs w:val="28"/>
          </w:rPr>
          <w:t>1</w:t>
        </w:r>
        <w:r>
          <w:rPr>
            <w:rFonts w:cs="Times New Roman" w:ascii="Times New Roman" w:hAnsi="Times New Roman"/>
            <w:sz w:val="28"/>
            <w:szCs w:val="28"/>
            <w:vertAlign w:val="superscript"/>
          </w:rPr>
          <w:t>1</w:t>
        </w:r>
        <w:r>
          <w:rPr>
            <w:rFonts w:cs="Times New Roman" w:ascii="Times New Roman" w:hAnsi="Times New Roman"/>
            <w:color w:val="0000FF"/>
            <w:sz w:val="28"/>
            <w:szCs w:val="28"/>
          </w:rPr>
          <w:t xml:space="preserve">  статьи 16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«Об организации  предоставления  государственных  и  муниципальных  услуг»,  их должностных лиц, работников в ходе предоставления государственной услуги, в порядке,  предусмотренном  </w:t>
      </w:r>
      <w:hyperlink r:id="rId29">
        <w:r>
          <w:rPr>
            <w:rFonts w:cs="Times New Roman" w:ascii="Times New Roman" w:hAnsi="Times New Roman"/>
            <w:color w:val="0000FF"/>
            <w:sz w:val="28"/>
            <w:szCs w:val="28"/>
          </w:rPr>
          <w:t>главой  2</w:t>
        </w:r>
      </w:hyperlink>
      <w:r>
        <w:rPr/>
        <w:t>.</w:t>
      </w:r>
      <w:r>
        <w:rPr>
          <w:rFonts w:cs="Times New Roman" w:ascii="Times New Roman" w:hAnsi="Times New Roman"/>
          <w:sz w:val="28"/>
          <w:szCs w:val="28"/>
        </w:rPr>
        <w:t>1   Федерального  закона «Об организации предоставления государственных и муниципальных услуг» (далее - жалоба).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Жалоба может быть подана заявителем или его представителем: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имя главы администрации муниципального (городского) округа Ставропольского края - в случае если обжалуются решения и действия (бездействие) руководителя органа соцзащиты, предоставляющего услугу;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имя руководителя органа соцзащиты - в случае если обжалуются решения и действия (бездействие) органа соцзащиты, его должностных лиц, муниципальных служащих;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имя руководителя МФЦ - в случае если обжалуются решения и действия (бездействие) работника МФЦ;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учредителю МФЦ - в случае если обжалуются решения и действия (бездействие) МФЦ.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Жалобы на решения и действия (бездействие) работников организаций, предусмотренных частью 1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 1</w:t>
      </w:r>
      <w:r>
        <w:rPr>
          <w:rFonts w:cs="Times New Roman" w:ascii="Times New Roman" w:hAnsi="Times New Roman"/>
          <w:sz w:val="28"/>
          <w:szCs w:val="28"/>
        </w:rPr>
        <w:t xml:space="preserve"> статьи 16 Федерального закона "Об организации предоставления государственных и муниципальных услуг", подаются руководителям таких организаций.".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 случае   подачи  жалобы  представителем  заявителя  представляются: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документ,   удостоверяющий   его   личность,   и  документ,  удостоверяющий полномочия  на  осуществление  действий  от  имени заявителя, оформленный в соответствии с законодательством Российской Федерации.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Жалоба может быть подана заявителем через МФЦ,  который обеспечивает ее передачу в орган соцзащиты.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Жалоба  может  быть  подана  в  письменной  форме  на  русском языке на бумажном  носителе  почтовым  отправлением, при личном приеме заявителя или его представителя, а также в электронном виде.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Жалоба на решения и (или) действия (бездействие) органа соцзащиты, предоставляющего государственную услугу, его должностных лиц, муниципальных служащих рассматривается в соответствии с постановлением администрации Грачевского муниципального округа Ставропольского края от 08.12.2020 г. №</w:t>
      </w:r>
      <w:r>
        <w:rPr/>
        <w:t> </w:t>
      </w:r>
      <w:r>
        <w:rPr>
          <w:rFonts w:cs="Times New Roman" w:ascii="Times New Roman" w:hAnsi="Times New Roman"/>
          <w:sz w:val="28"/>
          <w:szCs w:val="28"/>
        </w:rPr>
        <w:t>2 «О Регламенте работы администрации Грачевского муниципального округа Ставропольского края».</w:t>
      </w:r>
    </w:p>
    <w:p>
      <w:pPr>
        <w:pStyle w:val="ConsPlusNormal"/>
        <w:spacing w:before="2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Жалоба  на  решения  и  (или)  действия (бездействие) МФЦ, организаций, указанных  в  </w:t>
      </w:r>
      <w:hyperlink r:id="rId30">
        <w:r>
          <w:rPr>
            <w:rFonts w:cs="Times New Roman" w:ascii="Times New Roman" w:hAnsi="Times New Roman"/>
            <w:color w:val="0000FF"/>
            <w:sz w:val="28"/>
            <w:szCs w:val="28"/>
          </w:rPr>
          <w:t xml:space="preserve">части  </w:t>
        </w:r>
        <w:r>
          <w:rPr>
            <w:rFonts w:cs="Times New Roman" w:ascii="Times New Roman" w:hAnsi="Times New Roman"/>
            <w:sz w:val="28"/>
            <w:szCs w:val="28"/>
          </w:rPr>
          <w:t>1</w:t>
        </w:r>
        <w:r>
          <w:rPr>
            <w:rFonts w:cs="Times New Roman" w:ascii="Times New Roman" w:hAnsi="Times New Roman"/>
            <w:sz w:val="28"/>
            <w:szCs w:val="28"/>
            <w:vertAlign w:val="superscript"/>
          </w:rPr>
          <w:t>1</w:t>
        </w:r>
        <w:r>
          <w:rPr>
            <w:rFonts w:cs="Times New Roman" w:ascii="Times New Roman" w:hAnsi="Times New Roman"/>
            <w:color w:val="0000FF"/>
            <w:sz w:val="28"/>
            <w:szCs w:val="28"/>
          </w:rPr>
          <w:t xml:space="preserve"> статьи  16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Федерального  закона  «Об  организации предоставления  государственных и муниципальных услуг», их должностных лиц, работников, принятые (осуществленные) в ходе предоставления государственной услуги,  рассматривается  в  соответствии  с  </w:t>
      </w:r>
      <w:hyperlink r:id="rId31">
        <w:r>
          <w:rPr>
            <w:rFonts w:cs="Times New Roman"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Правительства Российской  Федерации  от  16  августа     2012  г.  № 840 «О порядке подачи и рассмотрения  жалоб на решения и действия (бездействие) федеральных органов исполнительной  власти  и  их  должностных лиц, федеральных государственных служащих,  должностных  лиц  государственных внебюджетных фондов Российской Федерации,   государственных   корпораций,   наделенных  в  соответствии  с федеральными  законами полномочиями по предоставлению государственных услуг в  установленной  сфере  деятельности,  и  их должностных лиц, организаций, предусмотренных  частью  1.1   статьи  16 Федерального закона «Об организации предоставления  государственных  и муниципальных услуг», и их работников, а также   многофункциональных   центров   предоставления   государственных  и муниципальных услуг и их работников».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 Информирование  заявителей о порядке подачи и рассмотрения жалобы осуществляется по телефону, при личном приеме, с использованием электронной почты органа соцзащиты, на едином портале и региональном портале.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 xml:space="preserve">5.4. Перечень   нормативных   правовых  актов,  регулирующих  порядок досудебного  (внесудебного)  обжалования  решений  и действий (бездействия) органа  соцзащиты,  предоставляющего  государственную  услугу,  а также его должностных  лиц,  муниципальных  служащих,  МФЦ,  организаций, указанных в </w:t>
      </w:r>
      <w:hyperlink r:id="rId32">
        <w:r>
          <w:rPr>
            <w:rFonts w:cs="Times New Roman" w:ascii="Times New Roman" w:hAnsi="Times New Roman"/>
            <w:color w:val="0000FF"/>
            <w:sz w:val="28"/>
            <w:szCs w:val="28"/>
          </w:rPr>
          <w:t xml:space="preserve">части  </w:t>
        </w:r>
        <w:r>
          <w:rPr>
            <w:rFonts w:cs="Times New Roman" w:ascii="Times New Roman" w:hAnsi="Times New Roman"/>
            <w:sz w:val="28"/>
            <w:szCs w:val="28"/>
          </w:rPr>
          <w:t>1</w:t>
        </w:r>
        <w:r>
          <w:rPr>
            <w:rFonts w:cs="Times New Roman" w:ascii="Times New Roman" w:hAnsi="Times New Roman"/>
            <w:sz w:val="28"/>
            <w:szCs w:val="28"/>
            <w:vertAlign w:val="superscript"/>
          </w:rPr>
          <w:t>1</w:t>
        </w:r>
        <w:r>
          <w:rPr>
            <w:rFonts w:cs="Times New Roman" w:ascii="Times New Roman" w:hAnsi="Times New Roman"/>
            <w:color w:val="0000FF"/>
            <w:sz w:val="28"/>
            <w:szCs w:val="28"/>
          </w:rPr>
          <w:t>статьи  16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Федерального  закона  «Об организации предоставления государственных и муниципальных услуг»: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ab/>
        <w:t xml:space="preserve">Федеральный  </w:t>
      </w:r>
      <w:hyperlink r:id="rId33">
        <w:r>
          <w:rPr>
            <w:rFonts w:cs="Times New Roman" w:ascii="Times New Roman" w:hAnsi="Times New Roman"/>
            <w:color w:val="0000FF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«Об  организации  предоставления  государственных и муниципальных услуг»;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ab/>
      </w:r>
      <w:hyperlink r:id="rId34">
        <w:r>
          <w:rPr>
            <w:rFonts w:cs="Times New Roman" w:ascii="Times New Roman" w:hAnsi="Times New Roman"/>
            <w:color w:val="0000FF"/>
            <w:sz w:val="28"/>
            <w:szCs w:val="28"/>
          </w:rPr>
          <w:t>постановление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Правительства Российской Федерации от 16 августа 2012 г. №  840  «О  порядке  подачи  и  рассмотрения  жалоб  на  решения и действия (бездействие)  федеральных  органов  исполнительной власти и их должностных лиц,  федеральных государственных служащих, должностных лиц государственных внебюджетных   фондов  Российской  Федерации,  государственных  корпораций, наделенных   в   соответствии   с  федеральными  законами  полномочиями  по предоставлению  государственных услуг в установленной сфере деятельности, и их  должностных  лиц,  организаций,  предусмотренных  частью  11  статьи        16 Федерального   закона  «Об  организации  предоставления  государственных  и муниципальных 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ab/>
      </w:r>
      <w:hyperlink r:id="rId35">
        <w:r>
          <w:rPr>
            <w:rFonts w:cs="Times New Roman" w:ascii="Times New Roman" w:hAnsi="Times New Roman"/>
            <w:color w:val="0000FF"/>
            <w:sz w:val="28"/>
            <w:szCs w:val="28"/>
          </w:rPr>
          <w:t>постановление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Правительства  Российской Федерации от 20 ноября       2012 г. №    1198    «О    федеральной    государственной   информационной системе, обеспечивающей  процесс  досудебного  (внесудебного)  обжалования решений и действий  (бездействия),  совершенных  при предоставлении государственных и муниципальных услуг»;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ab/>
        <w:t>Федеральный закон 59-ФЗ от 02.05. 2006г. «О порядке рассмотрения обращения граждан Российской Федерации»;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администрации Грачевского муниципального округа Ставропольского края от 08.12.2020 г. №</w:t>
      </w:r>
      <w:r>
        <w:rPr/>
        <w:t> </w:t>
      </w:r>
      <w:r>
        <w:rPr>
          <w:rFonts w:cs="Times New Roman" w:ascii="Times New Roman" w:hAnsi="Times New Roman"/>
          <w:sz w:val="28"/>
          <w:szCs w:val="28"/>
        </w:rPr>
        <w:t>2 «О Регламенте работы администрации Грачевского муниципального округа Ставропольского края».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ab/>
        <w:t>5.5. Информация, указанная в настоящем разделе, подлежит обязательному размещению на едином портале и региональном портале.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</w:rPr>
        <w:t>Приложение 1</w:t>
      </w:r>
    </w:p>
    <w:p>
      <w:pPr>
        <w:pStyle w:val="ConsPlusNormal"/>
        <w:ind w:left="4536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к  административному регламенту предоставления Управлением труда и социальной защиты населения администрации  Грачевского муниципального округа Ставропольского края государственной услуги «Назначение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от 7 декабря 2004 г. № 100-кз «О мерах социальной поддержки жертв политических репрессий»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bookmarkStart w:id="11" w:name="P812"/>
      <w:bookmarkEnd w:id="11"/>
      <w:r>
        <w:rPr/>
        <w:t>БЛОК-СХЕМА</w:t>
      </w:r>
    </w:p>
    <w:p>
      <w:pPr>
        <w:pStyle w:val="ConsPlusNormal"/>
        <w:jc w:val="center"/>
        <w:rPr/>
      </w:pPr>
      <w:r>
        <w:rPr/>
        <w:t>ПРЕДОСТАВЛЕНИЯ ОРГАНАМИ СОЦЗАЩИТЫ ГОСУДАРСТВЕННОЙ УСЛУГИ</w:t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┌─────────────────────────────┐      ┌──────────────────────┐</w:t>
      </w:r>
    </w:p>
    <w:p>
      <w:pPr>
        <w:pStyle w:val="ConsPlusNonformat"/>
        <w:jc w:val="both"/>
        <w:rPr/>
      </w:pPr>
      <w:r>
        <w:rPr/>
        <w:t xml:space="preserve">              │     </w:t>
      </w:r>
      <w:r>
        <w:rPr/>
        <w:t>Обращение гражданина    ├─────&gt;│   Информирование и   │</w:t>
      </w:r>
    </w:p>
    <w:p>
      <w:pPr>
        <w:pStyle w:val="ConsPlusNonformat"/>
        <w:jc w:val="both"/>
        <w:rPr/>
      </w:pPr>
      <w:r>
        <w:rPr/>
        <w:t xml:space="preserve">              │                             │      │   </w:t>
      </w:r>
      <w:r>
        <w:rPr/>
        <w:t>консультирование   │</w:t>
      </w:r>
    </w:p>
    <w:p>
      <w:pPr>
        <w:pStyle w:val="ConsPlusNonformat"/>
        <w:jc w:val="both"/>
        <w:rPr/>
      </w:pPr>
      <w:r>
        <w:rPr/>
        <w:t xml:space="preserve">              └─────────┬───────────────────┘      └─────┬────────────────┘</w:t>
      </w:r>
    </w:p>
    <w:p>
      <w:pPr>
        <w:pStyle w:val="ConsPlusNonformat"/>
        <w:jc w:val="both"/>
        <w:rPr/>
      </w:pPr>
      <w:r>
        <w:rPr/>
        <w:t xml:space="preserve">                        │            ┌───────────────────┘</w:t>
      </w:r>
    </w:p>
    <w:p>
      <w:pPr>
        <w:pStyle w:val="ConsPlusNonformat"/>
        <w:jc w:val="both"/>
        <w:rPr/>
      </w:pPr>
      <w:r>
        <w:rPr/>
        <w:t xml:space="preserve">                        </w:t>
      </w:r>
      <w:r>
        <w:rPr/>
        <w:t>\/           \/</w:t>
      </w:r>
    </w:p>
    <w:p>
      <w:pPr>
        <w:pStyle w:val="ConsPlusNonformat"/>
        <w:jc w:val="both"/>
        <w:rPr/>
      </w:pPr>
      <w:r>
        <w:rPr/>
        <w:t xml:space="preserve">              ┌──────────────────────────────────────────────────┐</w:t>
      </w:r>
    </w:p>
    <w:p>
      <w:pPr>
        <w:pStyle w:val="ConsPlusNonformat"/>
        <w:jc w:val="both"/>
        <w:rPr/>
      </w:pPr>
      <w:r>
        <w:rPr/>
        <w:t xml:space="preserve">              │     </w:t>
      </w:r>
      <w:r>
        <w:rPr/>
        <w:t>Прием и регистрация документов               │</w:t>
      </w:r>
    </w:p>
    <w:p>
      <w:pPr>
        <w:pStyle w:val="ConsPlusNonformat"/>
        <w:jc w:val="both"/>
        <w:rPr/>
      </w:pPr>
      <w:r>
        <w:rPr/>
        <w:t xml:space="preserve">              └─────────┬────────────────────────────────────────┘</w:t>
      </w:r>
    </w:p>
    <w:p>
      <w:pPr>
        <w:pStyle w:val="ConsPlusNonformat"/>
        <w:jc w:val="both"/>
        <w:rPr/>
      </w:pPr>
      <w:r>
        <w:rPr/>
        <w:t xml:space="preserve">                        </w:t>
      </w:r>
      <w:r>
        <w:rPr/>
        <w:t>\/</w:t>
      </w:r>
    </w:p>
    <w:p>
      <w:pPr>
        <w:pStyle w:val="ConsPlusNonformat"/>
        <w:jc w:val="both"/>
        <w:rPr/>
      </w:pPr>
      <w:r>
        <w:rPr/>
        <w:t xml:space="preserve">              ┌───────────────────────────────────────────────────────────┐</w:t>
      </w:r>
    </w:p>
    <w:p>
      <w:pPr>
        <w:pStyle w:val="ConsPlusNonformat"/>
        <w:jc w:val="both"/>
        <w:rPr/>
      </w:pPr>
      <w:r>
        <w:rPr/>
        <w:t xml:space="preserve">              │      </w:t>
      </w:r>
      <w:r>
        <w:rPr/>
        <w:t>Взаимодействие органа соцзащиты с организациями,     │</w:t>
      </w:r>
    </w:p>
    <w:p>
      <w:pPr>
        <w:pStyle w:val="ConsPlusNonformat"/>
        <w:jc w:val="both"/>
        <w:rPr/>
      </w:pPr>
      <w:r>
        <w:rPr/>
        <w:t xml:space="preserve">              │            </w:t>
      </w:r>
      <w:r>
        <w:rPr/>
        <w:t>участвующими в предоставлении услуги           │</w:t>
      </w:r>
    </w:p>
    <w:p>
      <w:pPr>
        <w:pStyle w:val="ConsPlusNonformat"/>
        <w:jc w:val="both"/>
        <w:rPr/>
      </w:pPr>
      <w:r>
        <w:rPr/>
        <w:t xml:space="preserve">              └─────────┬─────────────────────────────────────────────────┘</w:t>
      </w:r>
    </w:p>
    <w:p>
      <w:pPr>
        <w:pStyle w:val="ConsPlusNonformat"/>
        <w:jc w:val="both"/>
        <w:rPr/>
      </w:pPr>
      <w:r>
        <w:rPr/>
        <w:t xml:space="preserve">                        </w:t>
      </w:r>
      <w:r>
        <w:rPr/>
        <w:t>\/</w:t>
      </w:r>
    </w:p>
    <w:p>
      <w:pPr>
        <w:pStyle w:val="ConsPlusNonformat"/>
        <w:jc w:val="both"/>
        <w:rPr/>
      </w:pPr>
      <w:r>
        <w:rPr/>
        <w:t xml:space="preserve">              ┌─────────────────────────────┐      ┌──────────────────────┐</w:t>
      </w:r>
    </w:p>
    <w:p>
      <w:pPr>
        <w:pStyle w:val="ConsPlusNonformat"/>
        <w:jc w:val="both"/>
        <w:rPr/>
      </w:pPr>
      <w:r>
        <w:rPr/>
        <w:t xml:space="preserve">              │        </w:t>
      </w:r>
      <w:r>
        <w:rPr/>
        <w:t>Проверка права       ├─────&gt;│  Отказ о назначении  │</w:t>
      </w:r>
    </w:p>
    <w:p>
      <w:pPr>
        <w:pStyle w:val="ConsPlusNonformat"/>
        <w:jc w:val="both"/>
        <w:rPr/>
      </w:pPr>
      <w:r>
        <w:rPr/>
        <w:t xml:space="preserve">              │                             │      │        </w:t>
      </w:r>
      <w:r>
        <w:rPr/>
        <w:t>ЕДВ           │</w:t>
      </w:r>
    </w:p>
    <w:p>
      <w:pPr>
        <w:pStyle w:val="ConsPlusNonformat"/>
        <w:jc w:val="both"/>
        <w:rPr/>
      </w:pPr>
      <w:r>
        <w:rPr/>
        <w:t xml:space="preserve">              └─────────┬───────────────────┘      └───────────┬──────────┘</w:t>
      </w:r>
    </w:p>
    <w:p>
      <w:pPr>
        <w:pStyle w:val="ConsPlusNonformat"/>
        <w:jc w:val="both"/>
        <w:rPr/>
      </w:pPr>
      <w:r>
        <w:rPr/>
        <w:t xml:space="preserve">                        </w:t>
      </w:r>
      <w:r>
        <w:rPr/>
        <w:t>\/                                     \/</w:t>
      </w:r>
    </w:p>
    <w:p>
      <w:pPr>
        <w:pStyle w:val="ConsPlusNonformat"/>
        <w:jc w:val="both"/>
        <w:rPr/>
      </w:pPr>
      <w:r>
        <w:rPr/>
        <w:t xml:space="preserve">              ┌─────────────────────────────┐      ┌──────────────────────┐</w:t>
      </w:r>
    </w:p>
    <w:p>
      <w:pPr>
        <w:pStyle w:val="ConsPlusNonformat"/>
        <w:jc w:val="both"/>
        <w:rPr/>
      </w:pPr>
      <w:r>
        <w:rPr/>
        <w:t xml:space="preserve">              │     </w:t>
      </w:r>
      <w:r>
        <w:rPr/>
        <w:t>Решение о назначении    │      │      Уведомление     │</w:t>
      </w:r>
    </w:p>
    <w:p>
      <w:pPr>
        <w:pStyle w:val="ConsPlusNonformat"/>
        <w:jc w:val="both"/>
        <w:rPr/>
      </w:pPr>
      <w:r>
        <w:rPr/>
        <w:t xml:space="preserve">              │                             │      │</w:t>
      </w:r>
      <w:r>
        <w:rPr/>
        <w:t>об отказе в назначении│</w:t>
      </w:r>
    </w:p>
    <w:p>
      <w:pPr>
        <w:pStyle w:val="ConsPlusNonformat"/>
        <w:jc w:val="both"/>
        <w:rPr/>
      </w:pPr>
      <w:r>
        <w:rPr/>
        <w:t xml:space="preserve">              │                             │      │          </w:t>
      </w:r>
      <w:r>
        <w:rPr/>
        <w:t>ЕДВ         │</w:t>
      </w:r>
    </w:p>
    <w:p>
      <w:pPr>
        <w:pStyle w:val="ConsPlusNonformat"/>
        <w:jc w:val="both"/>
        <w:rPr/>
      </w:pPr>
      <w:r>
        <w:rPr/>
        <w:t xml:space="preserve">              └─────────┬───────────────────┘      └───────────┬──────────┘</w:t>
      </w:r>
    </w:p>
    <w:p>
      <w:pPr>
        <w:pStyle w:val="ConsPlusNonformat"/>
        <w:jc w:val="both"/>
        <w:rPr/>
      </w:pPr>
      <w:r>
        <w:rPr/>
        <w:t xml:space="preserve">                        </w:t>
      </w:r>
      <w:r>
        <w:rPr/>
        <w:t>\/                                     \/</w:t>
      </w:r>
    </w:p>
    <w:p>
      <w:pPr>
        <w:pStyle w:val="ConsPlusNonformat"/>
        <w:jc w:val="both"/>
        <w:rPr/>
      </w:pPr>
      <w:r>
        <w:rPr/>
        <w:t xml:space="preserve">              ┌─────────────────────────────┐      ┌──────────────────────┐</w:t>
      </w:r>
    </w:p>
    <w:p>
      <w:pPr>
        <w:pStyle w:val="ConsPlusNonformat"/>
        <w:jc w:val="both"/>
        <w:rPr/>
      </w:pPr>
      <w:r>
        <w:rPr/>
        <w:t xml:space="preserve">              │         </w:t>
      </w:r>
      <w:r>
        <w:rPr/>
        <w:t>Уведомление о       │      │        Жалоба        │</w:t>
      </w:r>
    </w:p>
    <w:p>
      <w:pPr>
        <w:pStyle w:val="ConsPlusNonformat"/>
        <w:jc w:val="both"/>
        <w:rPr/>
      </w:pPr>
      <w:r>
        <w:rPr/>
        <w:t xml:space="preserve">              │        </w:t>
      </w:r>
      <w:r>
        <w:rPr/>
        <w:t>назначении ЕДВ       │      └───────────┬──────────┘</w:t>
      </w:r>
    </w:p>
    <w:p>
      <w:pPr>
        <w:pStyle w:val="ConsPlusNonformat"/>
        <w:jc w:val="both"/>
        <w:rPr/>
      </w:pPr>
      <w:r>
        <w:rPr/>
        <w:t xml:space="preserve">              └─────────┬───────────────────┘                  │</w:t>
      </w:r>
    </w:p>
    <w:p>
      <w:pPr>
        <w:pStyle w:val="ConsPlusNonformat"/>
        <w:jc w:val="both"/>
        <w:rPr/>
      </w:pPr>
      <w:r>
        <w:rPr/>
        <w:t xml:space="preserve">                        </w:t>
      </w:r>
      <w:r>
        <w:rPr/>
        <w:t>\/                                     \/</w:t>
      </w:r>
    </w:p>
    <w:p>
      <w:pPr>
        <w:pStyle w:val="ConsPlusNonformat"/>
        <w:jc w:val="both"/>
        <w:rPr/>
      </w:pPr>
      <w:r>
        <w:rPr/>
        <w:t xml:space="preserve">              ┌─────────────────────────────┐      ┌──────────────────────┐</w:t>
      </w:r>
    </w:p>
    <w:p>
      <w:pPr>
        <w:pStyle w:val="ConsPlusNonformat"/>
        <w:jc w:val="both"/>
        <w:rPr/>
      </w:pPr>
      <w:r>
        <w:rPr/>
        <w:t xml:space="preserve">              │    </w:t>
      </w:r>
      <w:r>
        <w:rPr/>
        <w:t>Формирование выплатных   │      │ Обжалование отказа в │</w:t>
      </w:r>
    </w:p>
    <w:p>
      <w:pPr>
        <w:pStyle w:val="ConsPlusNonformat"/>
        <w:jc w:val="both"/>
        <w:rPr/>
      </w:pPr>
      <w:r>
        <w:rPr/>
        <w:t xml:space="preserve">              │          </w:t>
      </w:r>
      <w:r>
        <w:rPr/>
        <w:t>документов         │      │  досудебном порядке  │</w:t>
      </w:r>
    </w:p>
    <w:p>
      <w:pPr>
        <w:pStyle w:val="ConsPlusNonformat"/>
        <w:jc w:val="both"/>
        <w:rPr/>
      </w:pPr>
      <w:r>
        <w:rPr/>
        <w:t xml:space="preserve">              └─────────┬───────────────────┘      └──────────────────────┘</w:t>
      </w:r>
    </w:p>
    <w:p>
      <w:pPr>
        <w:pStyle w:val="ConsPlusNonformat"/>
        <w:jc w:val="both"/>
        <w:rPr/>
      </w:pPr>
      <w:r>
        <w:rPr/>
        <w:t xml:space="preserve">                        </w:t>
      </w:r>
      <w:r>
        <w:rPr/>
        <w:t>\/</w:t>
      </w:r>
    </w:p>
    <w:p>
      <w:pPr>
        <w:pStyle w:val="ConsPlusNonformat"/>
        <w:jc w:val="both"/>
        <w:rPr/>
      </w:pPr>
      <w:r>
        <w:rPr/>
        <w:t xml:space="preserve">              ┌─────────────────────────────┐</w:t>
      </w:r>
    </w:p>
    <w:p>
      <w:pPr>
        <w:pStyle w:val="ConsPlusNonformat"/>
        <w:jc w:val="both"/>
        <w:rPr/>
      </w:pPr>
      <w:r>
        <w:rPr/>
        <w:t xml:space="preserve">              │     </w:t>
      </w:r>
      <w:r>
        <w:rPr/>
        <w:t>Выплатные документы     │</w:t>
      </w:r>
    </w:p>
    <w:p>
      <w:pPr>
        <w:pStyle w:val="ConsPlusNonformat"/>
        <w:jc w:val="both"/>
        <w:rPr/>
      </w:pPr>
      <w:r>
        <w:rPr/>
        <w:t xml:space="preserve">              └─────────┬───────────────────┘</w:t>
      </w:r>
    </w:p>
    <w:p>
      <w:pPr>
        <w:pStyle w:val="ConsPlusNonformat"/>
        <w:jc w:val="both"/>
        <w:rPr/>
      </w:pPr>
      <w:r>
        <w:rPr/>
        <w:t xml:space="preserve">                        </w:t>
      </w:r>
      <w:r>
        <w:rPr/>
        <w:t>\/</w:t>
      </w:r>
    </w:p>
    <w:p>
      <w:pPr>
        <w:pStyle w:val="ConsPlusNonformat"/>
        <w:jc w:val="both"/>
        <w:rPr/>
      </w:pPr>
      <w:r>
        <w:rPr/>
        <w:t xml:space="preserve">              ┌───────────────────────────────────────────────────────────┐</w:t>
      </w:r>
    </w:p>
    <w:p>
      <w:pPr>
        <w:pStyle w:val="ConsPlusNonformat"/>
        <w:jc w:val="both"/>
        <w:rPr/>
      </w:pPr>
      <w:r>
        <w:rPr/>
        <w:t xml:space="preserve">              │ </w:t>
      </w:r>
      <w:r>
        <w:rPr/>
        <w:t>Перечисление ЕДВ по ведомостям в почтовые отделения связи │</w:t>
      </w:r>
    </w:p>
    <w:p>
      <w:pPr>
        <w:pStyle w:val="ConsPlusNonformat"/>
        <w:jc w:val="both"/>
        <w:rPr/>
      </w:pPr>
      <w:r>
        <w:rPr/>
        <w:t xml:space="preserve">              │  </w:t>
      </w:r>
      <w:r>
        <w:rPr/>
        <w:t>или в кредитные учреждения для зачисления ЕДВ на лицевые │</w:t>
      </w:r>
    </w:p>
    <w:p>
      <w:pPr>
        <w:pStyle w:val="ConsPlusNonformat"/>
        <w:jc w:val="both"/>
        <w:rPr/>
      </w:pPr>
      <w:r>
        <w:rPr/>
        <w:t xml:space="preserve">              │                     </w:t>
      </w:r>
      <w:r>
        <w:rPr/>
        <w:t>счета получателей                     │</w:t>
      </w:r>
    </w:p>
    <w:p>
      <w:pPr>
        <w:pStyle w:val="ConsPlusNonformat"/>
        <w:jc w:val="both"/>
        <w:rPr/>
      </w:pPr>
      <w:r>
        <w:rPr/>
        <w:t xml:space="preserve">              └──────────────┬────────────────────────────────┬───────────┘</w:t>
      </w:r>
    </w:p>
    <w:p>
      <w:pPr>
        <w:pStyle w:val="ConsPlusNonformat"/>
        <w:jc w:val="both"/>
        <w:rPr/>
      </w:pPr>
      <w:r>
        <w:rPr/>
        <w:t xml:space="preserve">                             </w:t>
      </w:r>
      <w:r>
        <w:rPr/>
        <w:t>\/                               \/</w:t>
      </w:r>
    </w:p>
    <w:p>
      <w:pPr>
        <w:pStyle w:val="ConsPlusNonformat"/>
        <w:jc w:val="both"/>
        <w:rPr/>
      </w:pPr>
      <w:r>
        <w:rPr/>
        <w:t xml:space="preserve">              ┌─────────────────────────────┐      ┌──────────────────────┐</w:t>
      </w:r>
    </w:p>
    <w:p>
      <w:pPr>
        <w:pStyle w:val="ConsPlusNonformat"/>
        <w:jc w:val="both"/>
        <w:rPr/>
      </w:pPr>
      <w:r>
        <w:rPr/>
        <w:t xml:space="preserve">              │       </w:t>
      </w:r>
      <w:r>
        <w:rPr/>
        <w:t>Неполучение ЕДВ       │      │     Получение ЕДВ    │</w:t>
      </w:r>
    </w:p>
    <w:p>
      <w:pPr>
        <w:pStyle w:val="ConsPlusNonformat"/>
        <w:jc w:val="both"/>
        <w:rPr/>
      </w:pPr>
      <w:r>
        <w:rPr/>
        <w:t xml:space="preserve">              └──────────────┬──────────────┘      └──────────────────────┘</w:t>
      </w:r>
    </w:p>
    <w:p>
      <w:pPr>
        <w:pStyle w:val="ConsPlusNonformat"/>
        <w:jc w:val="both"/>
        <w:rPr/>
      </w:pPr>
      <w:r>
        <w:rPr/>
        <w:t xml:space="preserve">                             </w:t>
      </w:r>
      <w:r>
        <w:rPr/>
        <w:t>\/</w:t>
      </w:r>
    </w:p>
    <w:p>
      <w:pPr>
        <w:pStyle w:val="ConsPlusNonformat"/>
        <w:jc w:val="both"/>
        <w:rPr/>
      </w:pPr>
      <w:r>
        <w:rPr/>
        <w:t xml:space="preserve">              ┌─────────────────────────────┐</w:t>
      </w:r>
    </w:p>
    <w:p>
      <w:pPr>
        <w:pStyle w:val="ConsPlusNonformat"/>
        <w:jc w:val="both"/>
        <w:rPr/>
      </w:pPr>
      <w:r>
        <w:rPr/>
        <w:t xml:space="preserve">              │ </w:t>
      </w:r>
      <w:r>
        <w:rPr/>
        <w:t>Приглашение получателя ЕДВ, │</w:t>
      </w:r>
    </w:p>
    <w:p>
      <w:pPr>
        <w:pStyle w:val="ConsPlusNonformat"/>
        <w:jc w:val="both"/>
        <w:rPr/>
      </w:pPr>
      <w:r>
        <w:rPr/>
        <w:t xml:space="preserve">     ┌────────┤</w:t>
      </w:r>
      <w:r>
        <w:rPr/>
        <w:t>уточнение причины неполучения│</w:t>
      </w:r>
    </w:p>
    <w:p>
      <w:pPr>
        <w:pStyle w:val="ConsPlusNonformat"/>
        <w:jc w:val="both"/>
        <w:rPr/>
      </w:pPr>
      <w:r>
        <w:rPr/>
        <w:t xml:space="preserve">     │        │             </w:t>
      </w:r>
      <w:r>
        <w:rPr/>
        <w:t>ЕДВ             │</w:t>
      </w:r>
    </w:p>
    <w:p>
      <w:pPr>
        <w:pStyle w:val="ConsPlusNonformat"/>
        <w:jc w:val="both"/>
        <w:rPr/>
      </w:pPr>
      <w:r>
        <w:rPr/>
        <w:t xml:space="preserve">     │        └─────────────────┬───────────┘</w:t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>\/                         \/</w:t>
      </w:r>
    </w:p>
    <w:p>
      <w:pPr>
        <w:pStyle w:val="ConsPlusNonformat"/>
        <w:jc w:val="both"/>
        <w:rPr/>
      </w:pPr>
      <w:r>
        <w:rPr/>
        <w:t>┌──────────────┐   ┌────────────────────────┐</w:t>
      </w:r>
    </w:p>
    <w:p>
      <w:pPr>
        <w:pStyle w:val="ConsPlusNonformat"/>
        <w:jc w:val="both"/>
        <w:rPr/>
      </w:pPr>
      <w:r>
        <w:rPr/>
        <w:t xml:space="preserve">│ </w:t>
      </w:r>
      <w:r>
        <w:rPr/>
        <w:t>Заявление об │   │ Прекращение выплаты ЕДВ│</w:t>
      </w:r>
    </w:p>
    <w:p>
      <w:pPr>
        <w:pStyle w:val="ConsPlusNonformat"/>
        <w:jc w:val="both"/>
        <w:rPr/>
      </w:pPr>
      <w:r>
        <w:rPr/>
        <w:t xml:space="preserve">│   </w:t>
      </w:r>
      <w:r>
        <w:rPr/>
        <w:t>изменении  │   └────────────────────────┘</w:t>
      </w:r>
    </w:p>
    <w:p>
      <w:pPr>
        <w:pStyle w:val="ConsPlusNonformat"/>
        <w:jc w:val="both"/>
        <w:rPr/>
      </w:pPr>
      <w:r>
        <w:rPr/>
        <w:t xml:space="preserve">│  </w:t>
      </w:r>
      <w:r>
        <w:rPr/>
        <w:t>реквизитов  │</w:t>
      </w:r>
    </w:p>
    <w:p>
      <w:pPr>
        <w:pStyle w:val="ConsPlusNonformat"/>
        <w:jc w:val="both"/>
        <w:rPr/>
      </w:pPr>
      <w:r>
        <w:rPr/>
        <w:t>└──────┬───────┘</w:t>
      </w:r>
    </w:p>
    <w:p>
      <w:pPr>
        <w:pStyle w:val="ConsPlusNonformat"/>
        <w:jc w:val="both"/>
        <w:rPr/>
      </w:pPr>
      <w:r>
        <w:rPr/>
        <w:t xml:space="preserve">       </w:t>
      </w:r>
      <w:r>
        <w:rPr/>
        <w:t>\/</w:t>
      </w:r>
    </w:p>
    <w:p>
      <w:pPr>
        <w:pStyle w:val="ConsPlusNonformat"/>
        <w:jc w:val="both"/>
        <w:rPr/>
      </w:pPr>
      <w:r>
        <w:rPr/>
        <w:t>┌──────────────┐   ┌──────────────────┐</w:t>
      </w:r>
    </w:p>
    <w:p>
      <w:pPr>
        <w:pStyle w:val="ConsPlusNonformat"/>
        <w:jc w:val="both"/>
        <w:rPr/>
      </w:pPr>
      <w:r>
        <w:rPr/>
        <w:t xml:space="preserve">│  </w:t>
      </w:r>
      <w:r>
        <w:rPr/>
        <w:t>Ввод в базы ├──&gt;│  Получение ЕДВ   │</w:t>
      </w:r>
    </w:p>
    <w:p>
      <w:pPr>
        <w:pStyle w:val="ConsPlusNonformat"/>
        <w:jc w:val="both"/>
        <w:rPr/>
      </w:pPr>
      <w:r>
        <w:rPr/>
        <w:t xml:space="preserve">│  </w:t>
      </w:r>
      <w:r>
        <w:rPr/>
        <w:t>измененных  │   └──────────────────┘</w:t>
      </w:r>
    </w:p>
    <w:p>
      <w:pPr>
        <w:pStyle w:val="ConsPlusNonformat"/>
        <w:jc w:val="both"/>
        <w:rPr/>
      </w:pPr>
      <w:r>
        <w:rPr/>
        <w:t xml:space="preserve">│    </w:t>
      </w:r>
      <w:r>
        <w:rPr/>
        <w:t>данных    │</w:t>
      </w:r>
    </w:p>
    <w:p>
      <w:pPr>
        <w:pStyle w:val="ConsPlusNonformat"/>
        <w:jc w:val="both"/>
        <w:rPr/>
      </w:pPr>
      <w:r>
        <w:rPr/>
        <w:t>└──────────────┘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</w:t>
      </w:r>
      <w:r>
        <w:rPr>
          <w:rFonts w:cs="Times New Roman" w:ascii="Times New Roman" w:hAnsi="Times New Roman"/>
        </w:rPr>
        <w:t>Приложение 2</w:t>
      </w:r>
    </w:p>
    <w:p>
      <w:pPr>
        <w:pStyle w:val="ConsPlusNormal"/>
        <w:ind w:left="4536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к  административному регламенту предоставления Управлением труда и социальной защиты населения администрации  Грачевского муниципального округа Ставропольского края государственной услуги «Назначение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от 7 декабря 2004 г. № 100-кз «О мерах социальной поддержки жертв политических репрессий»</w:t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</w:t>
      </w:r>
      <w:r>
        <w:rPr/>
        <w:t>В 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(наименование органа труда и СЗН или МФЦ)</w:t>
      </w:r>
    </w:p>
    <w:p>
      <w:pPr>
        <w:pStyle w:val="ConsPlusNonformat"/>
        <w:jc w:val="both"/>
        <w:rPr/>
      </w:pPr>
      <w:r>
        <w:rPr/>
        <w:t xml:space="preserve">                                </w:t>
      </w:r>
      <w:r>
        <w:rPr/>
        <w:t>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</w:t>
      </w:r>
      <w:r>
        <w:rPr/>
        <w:t>___________________________________________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12" w:name="P913"/>
      <w:bookmarkEnd w:id="12"/>
      <w:r>
        <w:rPr/>
        <w:t xml:space="preserve">                                 </w:t>
      </w:r>
      <w:r>
        <w:rPr/>
        <w:t>ЗАЯВЛЕНИЕ</w:t>
      </w:r>
    </w:p>
    <w:p>
      <w:pPr>
        <w:pStyle w:val="ConsPlusNonformat"/>
        <w:jc w:val="both"/>
        <w:rPr/>
      </w:pPr>
      <w:r>
        <w:rPr/>
        <w:t xml:space="preserve">                 </w:t>
      </w:r>
      <w:r>
        <w:rPr/>
        <w:t>о назначении ежемесячной денежной выплаты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Гр. 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</w:t>
      </w:r>
      <w:r>
        <w:rPr/>
        <w:t>(фамилия, имя, отчество (при наличии) полностью)</w:t>
      </w:r>
    </w:p>
    <w:p>
      <w:pPr>
        <w:pStyle w:val="ConsPlusNonformat"/>
        <w:jc w:val="both"/>
        <w:rPr/>
      </w:pPr>
      <w:r>
        <w:rPr/>
        <w:t>дата рождения: ___.___.____</w:t>
      </w:r>
    </w:p>
    <w:p>
      <w:pPr>
        <w:pStyle w:val="ConsPlusNonformat"/>
        <w:jc w:val="both"/>
        <w:rPr/>
      </w:pPr>
      <w:r>
        <w:rPr/>
        <w:t>Страховой номер индивидуального лицевого счета:</w:t>
      </w:r>
    </w:p>
    <w:p>
      <w:pPr>
        <w:pStyle w:val="ConsPlusNonformat"/>
        <w:jc w:val="both"/>
        <w:rPr/>
      </w:pPr>
      <w:r>
        <w:rPr/>
        <w:t>┌─┐┌─┐┌─┐ ┌─┐┌─┐┌─┐ ┌─┐┌─┐┌─┐ ┌─┐┌─┐</w:t>
      </w:r>
    </w:p>
    <w:p>
      <w:pPr>
        <w:pStyle w:val="ConsPlusNonformat"/>
        <w:jc w:val="both"/>
        <w:rPr/>
      </w:pPr>
      <w:r>
        <w:rPr/>
        <w:t>│ ││ ││ │</w:t>
      </w:r>
      <w:r>
        <w:rPr/>
        <w:t>-│ ││ ││ │-│ ││ ││ │-│ ││ │</w:t>
      </w:r>
    </w:p>
    <w:p>
      <w:pPr>
        <w:pStyle w:val="ConsPlusNonformat"/>
        <w:jc w:val="both"/>
        <w:rPr/>
      </w:pPr>
      <w:r>
        <w:rPr/>
        <w:t>└─┘└─┘└─┘ └─┘└─┘└─┘ └─┘└─┘└─┘ └─┘└─┘</w:t>
      </w:r>
      <w:r>
        <w:rPr/>
        <w:t>,</w:t>
      </w:r>
    </w:p>
    <w:p>
      <w:pPr>
        <w:pStyle w:val="ConsPlusNonformat"/>
        <w:jc w:val="both"/>
        <w:rPr/>
      </w:pPr>
      <w:r>
        <w:rPr/>
        <w:t>адрес регистрации по месту жительства: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адрес регистрации по месту пребывания (если есть): 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контактный телефон ____________________, e-mail: ______________(если есть).</w:t>
      </w:r>
    </w:p>
    <w:p>
      <w:pPr>
        <w:pStyle w:val="ConsPlusNonformat"/>
        <w:jc w:val="both"/>
        <w:rPr/>
      </w:pPr>
      <w:r>
        <w:rPr/>
        <w:t>Прошу установить мне ежемесячную денежную выплату (далее - ЕДВ) как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</w:t>
      </w:r>
      <w:r>
        <w:rPr/>
        <w:t>(указать категорию)</w:t>
      </w:r>
    </w:p>
    <w:p>
      <w:pPr>
        <w:pStyle w:val="ConsPlusNonformat"/>
        <w:jc w:val="both"/>
        <w:rPr/>
      </w:pPr>
      <w:r>
        <w:rPr/>
        <w:t>Прошу выплачивать установленную мне ЕДВ через: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Кредитная организация (наименование)    почтовое отделение № __________</w:t>
      </w:r>
    </w:p>
    <w:p>
      <w:pPr>
        <w:pStyle w:val="ConsPlusNonformat"/>
        <w:jc w:val="both"/>
        <w:rPr/>
      </w:pPr>
      <w:r>
        <w:rPr/>
        <w:t>____________________, номер отделения   по адресу:</w:t>
      </w:r>
    </w:p>
    <w:p>
      <w:pPr>
        <w:pStyle w:val="ConsPlusNonformat"/>
        <w:jc w:val="both"/>
        <w:rPr/>
      </w:pPr>
      <w:r>
        <w:rPr/>
        <w:t>и его структурного подразделения        регистрации по месту жительства:</w:t>
      </w:r>
    </w:p>
    <w:p>
      <w:pPr>
        <w:pStyle w:val="ConsPlusNonformat"/>
        <w:jc w:val="both"/>
        <w:rPr/>
      </w:pPr>
      <w:r>
        <w:rPr/>
        <w:t xml:space="preserve">┌─┐┌─┐┌─┐┌─┐ ┌─┐┌─┐┌─┐┌─┐┌─┐            </w:t>
      </w:r>
      <w:r>
        <w:rPr/>
        <w:t>или регистрации по месту пребывания</w:t>
      </w:r>
    </w:p>
    <w:p>
      <w:pPr>
        <w:pStyle w:val="ConsPlusNonformat"/>
        <w:jc w:val="both"/>
        <w:rPr/>
      </w:pPr>
      <w:r>
        <w:rPr/>
        <w:t>│ ││ ││ ││ │</w:t>
      </w:r>
      <w:r>
        <w:rPr/>
        <w:t>/│ ││ ││ ││ ││ │,           (нужное обвести)</w:t>
      </w:r>
    </w:p>
    <w:p>
      <w:pPr>
        <w:pStyle w:val="ConsPlusNonformat"/>
        <w:jc w:val="both"/>
        <w:rPr/>
      </w:pPr>
      <w:r>
        <w:rPr/>
        <w:t>└─┘└─┘└─┘└─┘ └─┘└─┘└─┘└─┘└─┘</w:t>
      </w:r>
    </w:p>
    <w:p>
      <w:pPr>
        <w:pStyle w:val="ConsPlusNonformat"/>
        <w:jc w:val="both"/>
        <w:rPr/>
      </w:pPr>
      <w:r>
        <w:rPr/>
        <w:t>лицевой счет:</w:t>
      </w:r>
    </w:p>
    <w:p>
      <w:pPr>
        <w:pStyle w:val="ConsPlusNonformat"/>
        <w:jc w:val="both"/>
        <w:rPr/>
      </w:pPr>
      <w:r>
        <w:rPr/>
        <w:t>┌─┐┌─┐┌─┐ ┌─┐┌─┐┌─┐ ┌─┐┌─┐┌─┐ ┌─┐┌─┐┌─┐ ┌─┐┌─┐┌─┐ ┌─┐┌─┐┌─┐ ┌─┐┌─┐</w:t>
      </w:r>
    </w:p>
    <w:p>
      <w:pPr>
        <w:pStyle w:val="ConsPlusNonformat"/>
        <w:jc w:val="both"/>
        <w:rPr/>
      </w:pPr>
      <w:r>
        <w:rPr/>
        <w:t>│ ││ ││ │ │ ││ ││ │ │ ││ ││ │ │ ││ ││ │ │ ││ ││ │ │ ││ ││ │ │ ││ │</w:t>
      </w:r>
    </w:p>
    <w:p>
      <w:pPr>
        <w:pStyle w:val="ConsPlusNonformat"/>
        <w:jc w:val="both"/>
        <w:rPr/>
      </w:pPr>
      <w:r>
        <w:rPr/>
        <w:t>└─┘└─┘└─┘ └─┘└─┘└─┘ └─┘└─┘└─┘ └─┘└─┘└─┘ └─┘└─┘└─┘ └─┘└─┘└─┘ └─┘└─┘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Мне  известно,  что  в  соответствии  с  действующим  законодательством</w:t>
      </w:r>
    </w:p>
    <w:p>
      <w:pPr>
        <w:pStyle w:val="ConsPlusNonformat"/>
        <w:jc w:val="both"/>
        <w:rPr/>
      </w:pPr>
      <w:r>
        <w:rPr/>
        <w:t>гражданин,   имеющий   право  на  получение  мер  социальной  поддержки  по</w:t>
      </w:r>
    </w:p>
    <w:p>
      <w:pPr>
        <w:pStyle w:val="ConsPlusNonformat"/>
        <w:jc w:val="both"/>
        <w:rPr/>
      </w:pPr>
      <w:r>
        <w:rPr/>
        <w:t>нескольким  основаниям,  может получать меры социальной поддержки только по</w:t>
      </w:r>
    </w:p>
    <w:p>
      <w:pPr>
        <w:pStyle w:val="ConsPlusNonformat"/>
        <w:jc w:val="both"/>
        <w:rPr/>
      </w:pPr>
      <w:r>
        <w:rPr/>
        <w:t>одному из них.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Обязуюсь  в  десятидневный  срок информировать органы социальной защиты</w:t>
      </w:r>
    </w:p>
    <w:p>
      <w:pPr>
        <w:pStyle w:val="ConsPlusNonformat"/>
        <w:jc w:val="both"/>
        <w:rPr/>
      </w:pPr>
      <w:r>
        <w:rPr/>
        <w:t>населения  об  изменении  статуса,  дающего  право на получение ежемесячной</w:t>
      </w:r>
    </w:p>
    <w:p>
      <w:pPr>
        <w:pStyle w:val="ConsPlusNonformat"/>
        <w:jc w:val="both"/>
        <w:rPr/>
      </w:pPr>
      <w:r>
        <w:rPr/>
        <w:t>денежной  выплаты,  перемене  места  жительства  и  других обстоятельствах,</w:t>
      </w:r>
    </w:p>
    <w:p>
      <w:pPr>
        <w:pStyle w:val="ConsPlusNonformat"/>
        <w:jc w:val="both"/>
        <w:rPr/>
      </w:pPr>
      <w:r>
        <w:rPr/>
        <w:t>влияющих   на   прекращение  ЕДВ.  Я  предупрежден  об  ответственности  за</w:t>
      </w:r>
    </w:p>
    <w:p>
      <w:pPr>
        <w:pStyle w:val="ConsPlusNonformat"/>
        <w:jc w:val="both"/>
        <w:rPr/>
      </w:pPr>
      <w:r>
        <w:rPr/>
        <w:t>представление неполных или недостоверных сведений и документов. Согласен на</w:t>
      </w:r>
    </w:p>
    <w:p>
      <w:pPr>
        <w:pStyle w:val="ConsPlusNonformat"/>
        <w:jc w:val="both"/>
        <w:rPr/>
      </w:pPr>
      <w:r>
        <w:rPr/>
        <w:t>обработку  предоставленных  мною персональных данных в целях предоставления</w:t>
      </w:r>
    </w:p>
    <w:p>
      <w:pPr>
        <w:pStyle w:val="ConsPlusNonformat"/>
        <w:jc w:val="both"/>
        <w:rPr/>
      </w:pPr>
      <w:r>
        <w:rPr/>
        <w:t>государственной услуги.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Ранее  меры  социальной  поддержки  получал  в органе социальной защиты</w:t>
      </w:r>
    </w:p>
    <w:p>
      <w:pPr>
        <w:pStyle w:val="ConsPlusNonformat"/>
        <w:jc w:val="both"/>
        <w:rPr/>
      </w:pPr>
      <w:r>
        <w:rPr/>
        <w:t>населения, расположенном в ________________________________ районе (городе)</w:t>
      </w:r>
    </w:p>
    <w:p>
      <w:pPr>
        <w:pStyle w:val="ConsPlusNonformat"/>
        <w:jc w:val="both"/>
        <w:rPr/>
      </w:pPr>
      <w:r>
        <w:rPr/>
        <w:t xml:space="preserve">                                </w:t>
      </w:r>
      <w:r>
        <w:rPr/>
        <w:t>(указать район (город))</w:t>
      </w:r>
    </w:p>
    <w:p>
      <w:pPr>
        <w:pStyle w:val="ConsPlusNonformat"/>
        <w:jc w:val="both"/>
        <w:rPr/>
      </w:pPr>
      <w:r>
        <w:rPr/>
        <w:t>______________________________________.</w:t>
      </w:r>
    </w:p>
    <w:p>
      <w:pPr>
        <w:pStyle w:val="ConsPlusNonformat"/>
        <w:jc w:val="both"/>
        <w:rPr/>
      </w:pPr>
      <w:r>
        <w:rPr/>
        <w:t>(указать субъект Российской Федерации)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Документ о праве на меры социальной поддержки _________________________</w:t>
      </w:r>
    </w:p>
    <w:p>
      <w:pPr>
        <w:pStyle w:val="ConsPlusNonformat"/>
        <w:jc w:val="both"/>
        <w:rPr/>
      </w:pPr>
      <w:r>
        <w:rPr/>
        <w:t>получал   (ранее   представлял)   в  органе  социальной  защиты  населения,</w:t>
      </w:r>
    </w:p>
    <w:p>
      <w:pPr>
        <w:pStyle w:val="ConsPlusNonformat"/>
        <w:jc w:val="both"/>
        <w:rPr/>
      </w:pPr>
      <w:r>
        <w:rPr/>
        <w:t>расположенный в _____________________ районе (городе) Ставропольского края.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Получаю пенсию в управлении Пенсионного фонда РФ по ___________________</w:t>
      </w:r>
    </w:p>
    <w:p>
      <w:pPr>
        <w:pStyle w:val="ConsPlusNonformat"/>
        <w:jc w:val="both"/>
        <w:rPr/>
      </w:pPr>
      <w:r>
        <w:rPr/>
        <w:t>району (городу) Ставропольского края, ином органе: 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Прошу сообщить о принятом решении</w:t>
      </w:r>
    </w:p>
    <w:p>
      <w:pPr>
        <w:pStyle w:val="ConsPlusNormal"/>
        <w:jc w:val="both"/>
        <w:rPr/>
      </w:pPr>
      <w:r>
        <w:rPr/>
      </w:r>
    </w:p>
    <w:tbl>
      <w:tblPr>
        <w:tblW w:w="890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438"/>
        <w:gridCol w:w="2495"/>
      </w:tblGrid>
      <w:tr>
        <w:trPr/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почтой на адрес регистрации по месту жительства (пребывания)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электронной почтой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по телефону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Дата подачи заявления: ___.___.20__ г. Подпись получателя __________</w:t>
      </w:r>
    </w:p>
    <w:p>
      <w:pPr>
        <w:pStyle w:val="ConsPlusNonformat"/>
        <w:jc w:val="both"/>
        <w:rPr/>
      </w:pPr>
      <w:r>
        <w:rPr/>
        <w:t>Заявление зарегистрировано ___.___.20__ г. № __________.</w:t>
      </w:r>
    </w:p>
    <w:p>
      <w:pPr>
        <w:pStyle w:val="ConsPlusNonformat"/>
        <w:jc w:val="both"/>
        <w:rPr/>
      </w:pPr>
      <w:r>
        <w:rPr/>
        <w:t>Принял  заявление  и  документы:  документ  о  праве  на  льготы, документ,</w:t>
      </w:r>
    </w:p>
    <w:p>
      <w:pPr>
        <w:pStyle w:val="ConsPlusNonformat"/>
        <w:jc w:val="both"/>
        <w:rPr/>
      </w:pPr>
      <w:r>
        <w:rPr/>
        <w:t>удостоверяющий личность, ____________________, 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     _________     ___________________</w:t>
      </w:r>
    </w:p>
    <w:p>
      <w:pPr>
        <w:pStyle w:val="ConsPlusNonformat"/>
        <w:jc w:val="both"/>
        <w:rPr/>
      </w:pPr>
      <w:r>
        <w:rPr/>
        <w:t>(наименование должности специалиста,     (подпись)     (инициалы, фамилия)</w:t>
      </w:r>
    </w:p>
    <w:p>
      <w:pPr>
        <w:pStyle w:val="ConsPlusNonformat"/>
        <w:jc w:val="both"/>
        <w:rPr/>
      </w:pPr>
      <w:r>
        <w:rPr/>
        <w:t>ответственного за прием документов)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</w:t>
      </w:r>
      <w:r>
        <w:rPr/>
        <w:t>(линия отреза)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</w:t>
      </w:r>
      <w:r>
        <w:rPr/>
        <w:t>Расписка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о приеме заявления и документов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Заявление о назначении ежемесячной денежной выплаты и  другие документы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</w:t>
      </w:r>
      <w:r>
        <w:rPr/>
        <w:t>(фамилия, имя, отчество заявителя в родительном падеже)</w:t>
      </w:r>
    </w:p>
    <w:p>
      <w:pPr>
        <w:pStyle w:val="ConsPlusNonformat"/>
        <w:jc w:val="both"/>
        <w:rPr/>
      </w:pPr>
      <w:r>
        <w:rPr/>
        <w:t>приняты специалистом 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(управление или МФЦ)</w:t>
      </w:r>
    </w:p>
    <w:p>
      <w:pPr>
        <w:pStyle w:val="ConsPlusNonformat"/>
        <w:jc w:val="both"/>
        <w:rPr/>
      </w:pPr>
      <w:r>
        <w:rPr/>
        <w:t>___________________________________________________________ ___.___ 20__ г.</w:t>
      </w:r>
    </w:p>
    <w:p>
      <w:pPr>
        <w:pStyle w:val="ConsPlusNonformat"/>
        <w:jc w:val="both"/>
        <w:rPr/>
      </w:pPr>
      <w:r>
        <w:rPr/>
        <w:t xml:space="preserve">               </w:t>
      </w:r>
      <w:r>
        <w:rPr/>
        <w:t>(фамилия, отчество специалиста,</w:t>
      </w:r>
    </w:p>
    <w:p>
      <w:pPr>
        <w:pStyle w:val="ConsPlusNonformat"/>
        <w:jc w:val="both"/>
        <w:rPr/>
      </w:pPr>
      <w:r>
        <w:rPr/>
        <w:t xml:space="preserve">             </w:t>
      </w:r>
      <w:r>
        <w:rPr/>
        <w:t>ответственного за прием документов)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Номер в программном комплексе __________.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Приняты копии документов:</w:t>
      </w:r>
    </w:p>
    <w:p>
      <w:pPr>
        <w:pStyle w:val="ConsPlusNonformat"/>
        <w:jc w:val="both"/>
        <w:rPr/>
      </w:pPr>
      <w:r>
        <w:rPr/>
        <w:t>1. Документа о праве на льготы серии __________ номер __________, выданного</w:t>
      </w:r>
    </w:p>
    <w:p>
      <w:pPr>
        <w:pStyle w:val="ConsPlusNonformat"/>
        <w:jc w:val="both"/>
        <w:rPr/>
      </w:pPr>
      <w:r>
        <w:rPr/>
        <w:t>___.___ 20__,</w:t>
      </w:r>
    </w:p>
    <w:p>
      <w:pPr>
        <w:pStyle w:val="ConsPlusNonformat"/>
        <w:jc w:val="both"/>
        <w:rPr/>
      </w:pPr>
      <w:r>
        <w:rPr/>
        <w:t>2.   Документа,   удостоверяющего  личность,  __________  серии  __________</w:t>
      </w:r>
    </w:p>
    <w:p>
      <w:pPr>
        <w:pStyle w:val="ConsPlusNonformat"/>
        <w:jc w:val="both"/>
        <w:rPr/>
      </w:pPr>
      <w:r>
        <w:rPr/>
        <w:t xml:space="preserve">№ </w:t>
      </w:r>
      <w:r>
        <w:rPr/>
        <w:t>__________, выданного ___.___.____.</w:t>
      </w:r>
    </w:p>
    <w:p>
      <w:pPr>
        <w:pStyle w:val="ConsPlusNonformat"/>
        <w:jc w:val="both"/>
        <w:rPr/>
      </w:pPr>
      <w:r>
        <w:rPr/>
        <w:t>3. _______________________________________________________________________.</w:t>
      </w:r>
    </w:p>
    <w:p>
      <w:pPr>
        <w:pStyle w:val="ConsPlusNonformat"/>
        <w:jc w:val="both"/>
        <w:rPr/>
      </w:pPr>
      <w:r>
        <w:rPr/>
        <w:t>4. _______________________________________________________________________.</w:t>
      </w:r>
    </w:p>
    <w:p>
      <w:pPr>
        <w:pStyle w:val="ConsPlusNonformat"/>
        <w:jc w:val="both"/>
        <w:rPr/>
      </w:pPr>
      <w:r>
        <w:rPr/>
        <w:t>Телефон для справок: ____________________.</w:t>
      </w:r>
    </w:p>
    <w:p>
      <w:pPr>
        <w:pStyle w:val="ConsPlusNonformat"/>
        <w:jc w:val="both"/>
        <w:rPr/>
      </w:pPr>
      <w:r>
        <w:rPr/>
        <w:t>Решение будет принято в течение ____ рабочих дней со дня подачи заявления.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</w:t>
      </w:r>
      <w:r>
        <w:rPr/>
        <w:t>(линия отреза)</w:t>
      </w:r>
    </w:p>
    <w:p>
      <w:pPr>
        <w:pStyle w:val="ConsPlusNormal"/>
        <w:jc w:val="both"/>
        <w:rPr/>
      </w:pPr>
      <w:r>
        <w:rPr/>
      </w:r>
    </w:p>
    <w:tbl>
      <w:tblPr>
        <w:tblW w:w="8787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2"/>
        <w:gridCol w:w="1984"/>
      </w:tblGrid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Вам будет сообщено о принятом решении: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место для отметки:</w:t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почтой на адрес регистрации по месту жительства (пребывания)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электронной почтой, указанной в заявлении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 телефону, указанному в заявлении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Напоминаем Вам, что Вы обязаны в десятидневный срок информировать орган социальной защиты населения об изменении статуса, дающего право на получение государственной услуги, продлении инвалидности, перемене места жительства и других обстоятельствах, влияющих на прекращение выплаты. При непредставлении указанных сведений или их несвоевременном представлении Вы обязаны возвратить излишне выплаченные Вам суммы.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Дата выдачи расписки ___.___.20__.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Подпись специалиста, ответственного за прием документов ____________________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</w:rPr>
        <w:t>Приложение 3</w:t>
      </w:r>
    </w:p>
    <w:p>
      <w:pPr>
        <w:pStyle w:val="ConsPlusNormal"/>
        <w:ind w:left="4536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к  административному регламенту предоставления Управлением труда и социальной защиты населения администрации  Грачевского муниципального округа Ставропольского края государственной услуги «Назначение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от 7 декабря 2004 г. № 100-кз «О мерах социальной поддержки жертв политических репрессий»</w:t>
      </w:r>
    </w:p>
    <w:p>
      <w:pPr>
        <w:pStyle w:val="ConsPlusNormal"/>
        <w:jc w:val="right"/>
        <w:rPr/>
      </w:pPr>
      <w:r>
        <w:rPr/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13" w:name="P1052"/>
      <w:bookmarkEnd w:id="13"/>
      <w:r>
        <w:rPr/>
        <w:t xml:space="preserve">          </w:t>
      </w:r>
      <w:r>
        <w:rPr/>
        <w:t>Решение о назначении ежемесячной денежной выплаты (ЕДВ)</w:t>
      </w:r>
    </w:p>
    <w:p>
      <w:pPr>
        <w:pStyle w:val="ConsPlusNonformat"/>
        <w:jc w:val="both"/>
        <w:rPr/>
      </w:pPr>
      <w:r>
        <w:rPr/>
        <w:t xml:space="preserve">                        </w:t>
      </w:r>
      <w:r>
        <w:rPr/>
        <w:t>от ___. ___. 20__ № ______</w:t>
      </w:r>
    </w:p>
    <w:p>
      <w:pPr>
        <w:pStyle w:val="ConsPlusNonformat"/>
        <w:jc w:val="both"/>
        <w:rPr/>
      </w:pPr>
      <w:r>
        <w:rPr/>
        <w:t xml:space="preserve">                   </w:t>
      </w:r>
      <w:r>
        <w:rPr/>
        <w:t xml:space="preserve">основание: </w:t>
      </w:r>
      <w:hyperlink r:id="rId36">
        <w:r>
          <w:rPr>
            <w:color w:val="0000FF"/>
          </w:rPr>
          <w:t>Закон</w:t>
        </w:r>
      </w:hyperlink>
      <w:r>
        <w:rPr/>
        <w:t xml:space="preserve"> Ставропольского края</w:t>
      </w:r>
    </w:p>
    <w:p>
      <w:pPr>
        <w:pStyle w:val="ConsPlusNonformat"/>
        <w:jc w:val="both"/>
        <w:rPr/>
      </w:pPr>
      <w:r>
        <w:rPr/>
        <w:t xml:space="preserve">                       </w:t>
      </w:r>
      <w:r>
        <w:rPr/>
        <w:t>от 7 декабря 2004 г. № 100-кз</w:t>
      </w:r>
    </w:p>
    <w:p>
      <w:pPr>
        <w:pStyle w:val="ConsPlusNonformat"/>
        <w:jc w:val="both"/>
        <w:rPr/>
      </w:pPr>
      <w:r>
        <w:rPr/>
        <w:t xml:space="preserve">        </w:t>
      </w:r>
      <w:r>
        <w:rPr/>
        <w:t>«О мерах социальной поддержки жертв политических репрессий»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Назначить __________________________________, дата рождения _______________</w:t>
      </w:r>
    </w:p>
    <w:p>
      <w:pPr>
        <w:pStyle w:val="ConsPlusNonformat"/>
        <w:jc w:val="both"/>
        <w:rPr/>
      </w:pPr>
      <w:r>
        <w:rPr/>
        <w:t xml:space="preserve">          </w:t>
      </w:r>
      <w:r>
        <w:rPr/>
        <w:t>(фамилия, имя, отчество (при наличии) заявителя)</w:t>
      </w:r>
    </w:p>
    <w:p>
      <w:pPr>
        <w:pStyle w:val="ConsPlusNonformat"/>
        <w:jc w:val="both"/>
        <w:rPr/>
      </w:pPr>
      <w:r>
        <w:rPr/>
        <w:t>паспорт серии _______ номер __________ выдан ______________________________</w:t>
      </w:r>
    </w:p>
    <w:p>
      <w:pPr>
        <w:pStyle w:val="ConsPlusNonformat"/>
        <w:jc w:val="both"/>
        <w:rPr/>
      </w:pPr>
      <w:r>
        <w:rPr/>
        <w:t>_______________________________________, дата выдачи _____. _____. _______,</w:t>
      </w:r>
    </w:p>
    <w:p>
      <w:pPr>
        <w:pStyle w:val="ConsPlusNonformat"/>
        <w:jc w:val="both"/>
        <w:rPr/>
      </w:pPr>
      <w:r>
        <w:rPr/>
        <w:t>проживающему по адресу: ___________________________________________________</w:t>
      </w:r>
    </w:p>
    <w:p>
      <w:pPr>
        <w:pStyle w:val="ConsPlusNonformat"/>
        <w:jc w:val="both"/>
        <w:rPr/>
      </w:pPr>
      <w:r>
        <w:rPr/>
        <w:t>номер ПКУ ______________________________, СНИЛС ___________________________</w:t>
      </w:r>
    </w:p>
    <w:p>
      <w:pPr>
        <w:pStyle w:val="ConsPlusNonformat"/>
        <w:jc w:val="both"/>
        <w:rPr/>
      </w:pPr>
      <w:r>
        <w:rPr/>
        <w:t>категория получателя: _____________________________________________________</w:t>
      </w:r>
    </w:p>
    <w:p>
      <w:pPr>
        <w:pStyle w:val="ConsPlusNonformat"/>
        <w:jc w:val="both"/>
        <w:rPr/>
      </w:pPr>
      <w:r>
        <w:rPr/>
        <w:t>документ, на основании которого назначена ЕДВ: ____________________________</w:t>
      </w:r>
    </w:p>
    <w:p>
      <w:pPr>
        <w:pStyle w:val="ConsPlusNonformat"/>
        <w:jc w:val="both"/>
        <w:rPr/>
      </w:pPr>
      <w:r>
        <w:rPr/>
        <w:t>способ выплаты согласно заявлению: 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</w:t>
      </w:r>
      <w:r>
        <w:rPr/>
        <w:t>(способ выплаты, выплатные реквизиты)</w:t>
      </w:r>
    </w:p>
    <w:p>
      <w:pPr>
        <w:pStyle w:val="ConsPlusNonformat"/>
        <w:jc w:val="both"/>
        <w:rPr/>
      </w:pPr>
      <w:r>
        <w:rPr/>
        <w:t>дата подачи заявления на ЕДВ ______________________________________________</w:t>
      </w:r>
    </w:p>
    <w:p>
      <w:pPr>
        <w:pStyle w:val="ConsPlusNonformat"/>
        <w:jc w:val="both"/>
        <w:rPr/>
      </w:pPr>
      <w:r>
        <w:rPr/>
        <w:t>ЕДВ в размере ______________ рублей, на период с ___. ___. 20___ пожизненно</w:t>
      </w:r>
    </w:p>
    <w:p>
      <w:pPr>
        <w:pStyle w:val="ConsPlusNormal"/>
        <w:jc w:val="both"/>
        <w:rPr/>
      </w:pPr>
      <w:r>
        <w:rPr/>
      </w:r>
    </w:p>
    <w:tbl>
      <w:tblPr>
        <w:tblW w:w="873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515"/>
        <w:gridCol w:w="3175"/>
      </w:tblGrid>
      <w:tr>
        <w:trPr/>
        <w:tc>
          <w:tcPr>
            <w:tcW w:w="2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период ЕДВ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ежемесячный размер ЕДВ (руб.)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общая сумма ЕДВ (руб.)</w:t>
            </w:r>
          </w:p>
        </w:tc>
      </w:tr>
      <w:tr>
        <w:trPr/>
        <w:tc>
          <w:tcPr>
            <w:tcW w:w="20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  _________  _______________________</w:t>
      </w:r>
    </w:p>
    <w:p>
      <w:pPr>
        <w:pStyle w:val="ConsPlusNonformat"/>
        <w:jc w:val="both"/>
        <w:rPr/>
      </w:pPr>
      <w:r>
        <w:rPr/>
        <w:t xml:space="preserve"> </w:t>
      </w:r>
      <w:r>
        <w:rPr/>
        <w:t>(должность лица, принимающего решение   (подпись)    (инициалы, фамилия)</w:t>
      </w:r>
    </w:p>
    <w:p>
      <w:pPr>
        <w:pStyle w:val="ConsPlusNonformat"/>
        <w:jc w:val="both"/>
        <w:rPr/>
      </w:pPr>
      <w:r>
        <w:rPr/>
        <w:t>о назначении (отказе в назначении) ЕДВ)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(М.П.)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Решение проверил   _________________   ___________   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(должность)       (подпись)      (инициалы, фамилия)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Решение подготовил _________________   ___________   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(должность)       (подпись)      (инициалы, фамилия)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</w:rPr>
        <w:t>Приложение 4</w:t>
      </w:r>
    </w:p>
    <w:p>
      <w:pPr>
        <w:pStyle w:val="ConsPlusNormal"/>
        <w:ind w:left="4536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к  административному регламенту предоставления Управлением труда и социальной защиты населения администрации  Грачевского муниципального округа Ставропольского края государственной услуги «Назначение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от 7 декабря 2004 г. № 100-кз «О мерах социальной поддержки жертв политических репрессий»</w:t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14" w:name="P1115"/>
      <w:bookmarkEnd w:id="14"/>
      <w:r>
        <w:rPr/>
        <w:t xml:space="preserve">     </w:t>
      </w:r>
      <w:r>
        <w:rPr/>
        <w:t>Решение об отказе в назначении ежемесячной денежной выплаты (ЕДВ)</w:t>
      </w:r>
    </w:p>
    <w:p>
      <w:pPr>
        <w:pStyle w:val="ConsPlusNonformat"/>
        <w:jc w:val="both"/>
        <w:rPr/>
      </w:pPr>
      <w:r>
        <w:rPr/>
        <w:t xml:space="preserve">                    </w:t>
      </w:r>
      <w:r>
        <w:rPr/>
        <w:t>от ____. ____. 20__ № 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Гражданину __________________________________, дата рождения _____________,</w:t>
      </w:r>
    </w:p>
    <w:p>
      <w:pPr>
        <w:pStyle w:val="ConsPlusNonformat"/>
        <w:jc w:val="both"/>
        <w:rPr/>
      </w:pPr>
      <w:r>
        <w:rPr/>
        <w:t xml:space="preserve">           </w:t>
      </w:r>
      <w:r>
        <w:rPr/>
        <w:t>(фамилия, имя, отчество (при наличии)заявителя)</w:t>
      </w:r>
    </w:p>
    <w:p>
      <w:pPr>
        <w:pStyle w:val="ConsPlusNonformat"/>
        <w:jc w:val="both"/>
        <w:rPr/>
      </w:pPr>
      <w:r>
        <w:rPr/>
        <w:t>паспорт серии ______ номер _________ выдан ________________________________</w:t>
      </w:r>
    </w:p>
    <w:p>
      <w:pPr>
        <w:pStyle w:val="ConsPlusNonformat"/>
        <w:jc w:val="both"/>
        <w:rPr/>
      </w:pPr>
      <w:r>
        <w:rPr/>
        <w:t>_____________________________________, дата выдачи «___» ___________ _____,</w:t>
      </w:r>
    </w:p>
    <w:p>
      <w:pPr>
        <w:pStyle w:val="ConsPlusNonformat"/>
        <w:jc w:val="both"/>
        <w:rPr/>
      </w:pPr>
      <w:r>
        <w:rPr/>
        <w:t>проживающему по адресу: __________________________________________________,</w:t>
      </w:r>
    </w:p>
    <w:p>
      <w:pPr>
        <w:pStyle w:val="ConsPlusNonformat"/>
        <w:jc w:val="both"/>
        <w:rPr/>
      </w:pPr>
      <w:r>
        <w:rPr/>
        <w:t>номер ПКУ ___________________________, СНИЛС _____________________________,</w:t>
      </w:r>
    </w:p>
    <w:p>
      <w:pPr>
        <w:pStyle w:val="ConsPlusNonformat"/>
        <w:jc w:val="both"/>
        <w:rPr/>
      </w:pPr>
      <w:r>
        <w:rPr/>
        <w:t>дата подачи заявления на ЕДВ _____________________________________________,</w:t>
      </w:r>
    </w:p>
    <w:p>
      <w:pPr>
        <w:pStyle w:val="ConsPlusNonformat"/>
        <w:jc w:val="both"/>
        <w:rPr/>
      </w:pPr>
      <w:r>
        <w:rPr/>
        <w:t xml:space="preserve">отказать в назначении ежемесячной денежной выплаты в соответствии с </w:t>
      </w:r>
      <w:hyperlink r:id="rId37">
        <w:r>
          <w:rPr>
            <w:color w:val="0000FF"/>
          </w:rPr>
          <w:t>Законом</w:t>
        </w:r>
      </w:hyperlink>
    </w:p>
    <w:p>
      <w:pPr>
        <w:pStyle w:val="ConsPlusNonformat"/>
        <w:jc w:val="both"/>
        <w:rPr/>
      </w:pPr>
      <w:r>
        <w:rPr/>
        <w:t>Ставропольского  края  «О  мерах  социальной  поддержки  жертв политических</w:t>
      </w:r>
    </w:p>
    <w:p>
      <w:pPr>
        <w:pStyle w:val="ConsPlusNonformat"/>
        <w:jc w:val="both"/>
        <w:rPr/>
      </w:pPr>
      <w:r>
        <w:rPr/>
        <w:t>репрессий» (далее - ЕДВ) по категории: ___________________________________,</w:t>
      </w:r>
    </w:p>
    <w:p>
      <w:pPr>
        <w:pStyle w:val="ConsPlusNonformat"/>
        <w:jc w:val="both"/>
        <w:rPr/>
      </w:pPr>
      <w:r>
        <w:rPr/>
        <w:t>на основании того, что 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</w:t>
      </w:r>
      <w:r>
        <w:rPr/>
        <w:t>(перечислить основания для отказа)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  ___________  _____________________</w:t>
      </w:r>
    </w:p>
    <w:p>
      <w:pPr>
        <w:pStyle w:val="ConsPlusNonformat"/>
        <w:jc w:val="both"/>
        <w:rPr/>
      </w:pPr>
      <w:r>
        <w:rPr/>
        <w:t xml:space="preserve"> </w:t>
      </w:r>
      <w:r>
        <w:rPr/>
        <w:t>(должность лица, принимающего решение    (подпись)    (инициалы, фамилия)</w:t>
      </w:r>
    </w:p>
    <w:p>
      <w:pPr>
        <w:pStyle w:val="ConsPlusNonformat"/>
        <w:jc w:val="both"/>
        <w:rPr/>
      </w:pPr>
      <w:r>
        <w:rPr/>
        <w:t>о назначении (отказе в назначении) ЕДВ)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(М.П.)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Решение проверил   _________________   ___________   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(должность)       (подпись)     (инициалы, фамилия)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Решение подготовил _________________   ___________   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(должность)       (подпись)     (инициалы, фамилия)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</w:rPr>
        <w:t>Приложение 5</w:t>
      </w:r>
    </w:p>
    <w:p>
      <w:pPr>
        <w:pStyle w:val="ConsPlusNormal"/>
        <w:ind w:left="4536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к  административному регламенту предоставления Управлением труда и социальной защиты населения администрации  Грачевского муниципального округа Ставропольского края государственной услуги «Назначение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от 7 декабря 2004 г. № 100-кз «О мерах социальной поддержки жертв политических репрессий»</w:t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15" w:name="P1169"/>
      <w:bookmarkEnd w:id="15"/>
      <w:r>
        <w:rPr/>
        <w:t xml:space="preserve">        </w:t>
      </w:r>
      <w:r>
        <w:rPr/>
        <w:t>Уведомление о назначении ежемесячной денежной выплаты (ЕДВ)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от ____. ____. 20__ № 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Уважаемый(ая) 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(фамилия, имя, отчество (при наличии)  заявителя)</w:t>
      </w:r>
    </w:p>
    <w:p>
      <w:pPr>
        <w:pStyle w:val="ConsPlusNonformat"/>
        <w:jc w:val="both"/>
        <w:rPr/>
      </w:pPr>
      <w:r>
        <w:rPr/>
        <w:t>проживающая(ий) по адресу: _______________________________________________.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_______________________________________________________ приняло решение</w:t>
      </w:r>
    </w:p>
    <w:p>
      <w:pPr>
        <w:pStyle w:val="ConsPlusNonformat"/>
        <w:jc w:val="both"/>
        <w:rPr/>
      </w:pPr>
      <w:r>
        <w:rPr/>
        <w:t xml:space="preserve">  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  <w:t>от ____. ____. 20__ № __________ назначить Вам ежемесячную денежную выплату</w:t>
      </w:r>
    </w:p>
    <w:p>
      <w:pPr>
        <w:pStyle w:val="ConsPlusNonformat"/>
        <w:jc w:val="both"/>
        <w:rPr/>
      </w:pPr>
      <w:r>
        <w:rPr/>
        <w:t xml:space="preserve">в соответствии с </w:t>
      </w:r>
      <w:hyperlink r:id="rId38">
        <w:r>
          <w:rPr>
            <w:color w:val="0000FF"/>
          </w:rPr>
          <w:t>Законом</w:t>
        </w:r>
      </w:hyperlink>
      <w:r>
        <w:rPr/>
        <w:t xml:space="preserve"> Ставропольского края «О мерах социальной поддержки</w:t>
      </w:r>
    </w:p>
    <w:p>
      <w:pPr>
        <w:pStyle w:val="ConsPlusNonformat"/>
        <w:jc w:val="both"/>
        <w:rPr/>
      </w:pPr>
      <w:r>
        <w:rPr/>
        <w:t>жертв  политических  репрессий»  (далее - ЕДВ).</w:t>
      </w:r>
    </w:p>
    <w:p>
      <w:pPr>
        <w:pStyle w:val="ConsPlusNonformat"/>
        <w:jc w:val="both"/>
        <w:rPr/>
      </w:pPr>
      <w:r>
        <w:rPr/>
        <w:t>Категория, в соответствии с которой назначена ЕДВ: _______________________,</w:t>
      </w:r>
    </w:p>
    <w:p>
      <w:pPr>
        <w:pStyle w:val="ConsPlusNonformat"/>
        <w:jc w:val="both"/>
        <w:rPr/>
      </w:pPr>
      <w:r>
        <w:rPr/>
        <w:t>в размере _______________ рублей, на период с ___. ___. 20__ г. пожизненно.</w:t>
      </w:r>
    </w:p>
    <w:p>
      <w:pPr>
        <w:pStyle w:val="ConsPlusNormal"/>
        <w:jc w:val="both"/>
        <w:rPr/>
      </w:pPr>
      <w:r>
        <w:rPr/>
      </w:r>
    </w:p>
    <w:tbl>
      <w:tblPr>
        <w:tblW w:w="8789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7"/>
        <w:gridCol w:w="3515"/>
        <w:gridCol w:w="3177"/>
      </w:tblGrid>
      <w:tr>
        <w:trPr/>
        <w:tc>
          <w:tcPr>
            <w:tcW w:w="20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период ЕДВ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ежемесячный размер ЕДВ (руб.)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общая сумма ЕДВ (руб.)</w:t>
            </w:r>
          </w:p>
        </w:tc>
      </w:tr>
      <w:tr>
        <w:trPr/>
        <w:tc>
          <w:tcPr>
            <w:tcW w:w="209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способ выплаты согласно заявлению:</w:t>
      </w:r>
    </w:p>
    <w:p>
      <w:pPr>
        <w:pStyle w:val="ConsPlusNonformat"/>
        <w:jc w:val="both"/>
        <w:rPr/>
      </w:pPr>
      <w:r>
        <w:rPr/>
        <w:t>__________________________________________________________________________.</w:t>
      </w:r>
    </w:p>
    <w:p>
      <w:pPr>
        <w:pStyle w:val="ConsPlusNonformat"/>
        <w:jc w:val="both"/>
        <w:rPr/>
      </w:pPr>
      <w:r>
        <w:rPr/>
        <w:t xml:space="preserve">                         </w:t>
      </w:r>
      <w:r>
        <w:rPr/>
        <w:t>(указать способ выплаты)</w:t>
      </w:r>
    </w:p>
    <w:p>
      <w:pPr>
        <w:pStyle w:val="ConsPlusNonformat"/>
        <w:jc w:val="both"/>
        <w:rPr/>
      </w:pPr>
      <w:r>
        <w:rPr/>
        <w:t>Телефон для справок: ______________________.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Напоминаем,  что  Вы  должны  известить  орган  соцзащиты о наступлении</w:t>
      </w:r>
    </w:p>
    <w:p>
      <w:pPr>
        <w:pStyle w:val="ConsPlusNonformat"/>
        <w:jc w:val="both"/>
        <w:rPr/>
      </w:pPr>
      <w:r>
        <w:rPr/>
        <w:t>обстоятельств, влекущих прекращение выплаты, не позднее чем в десятидневный</w:t>
      </w:r>
    </w:p>
    <w:p>
      <w:pPr>
        <w:pStyle w:val="ConsPlusNonformat"/>
        <w:jc w:val="both"/>
        <w:rPr/>
      </w:pPr>
      <w:r>
        <w:rPr/>
        <w:t>срок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  ___________  _____________________</w:t>
      </w:r>
    </w:p>
    <w:p>
      <w:pPr>
        <w:pStyle w:val="ConsPlusNonformat"/>
        <w:jc w:val="both"/>
        <w:rPr/>
      </w:pPr>
      <w:r>
        <w:rPr/>
        <w:t xml:space="preserve"> </w:t>
      </w:r>
      <w:r>
        <w:rPr/>
        <w:t>(должность лица, принимающего решение    (подпись)    (инициалы, фамилия)</w:t>
      </w:r>
    </w:p>
    <w:p>
      <w:pPr>
        <w:pStyle w:val="ConsPlusNonformat"/>
        <w:jc w:val="both"/>
        <w:rPr/>
      </w:pPr>
      <w:r>
        <w:rPr/>
        <w:t>о назначении (отказе в назначении) ЕДВ)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(М.П.)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</w:rPr>
        <w:t>Приложение 6</w:t>
      </w:r>
    </w:p>
    <w:p>
      <w:pPr>
        <w:pStyle w:val="ConsPlusNormal"/>
        <w:ind w:left="4536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к  административному регламенту предоставления Управлением труда и социальной защиты населения администрации  Грачевского муниципального округа Ставропольского края государственной услуги «Назначение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от 7 декабря 2004 г. № 100-кз «О мерах социальной поддержки жертв политических репрессий»</w:t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16" w:name="P1229"/>
      <w:bookmarkEnd w:id="16"/>
      <w:r>
        <w:rPr/>
        <w:t xml:space="preserve">   </w:t>
      </w:r>
      <w:r>
        <w:rPr/>
        <w:t>Уведомление об отказе в назначении ежемесячной денежной выплаты (ЕДВ)</w:t>
      </w:r>
    </w:p>
    <w:p>
      <w:pPr>
        <w:pStyle w:val="ConsPlusNonformat"/>
        <w:jc w:val="both"/>
        <w:rPr/>
      </w:pPr>
      <w:r>
        <w:rPr/>
        <w:t xml:space="preserve">                   </w:t>
      </w:r>
      <w:r>
        <w:rPr/>
        <w:t>от _____. ______. 20___ № 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Уважаемый(ая) ____________________________________,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(фамилия, имя, отчество (при наличии)  заявителя)</w:t>
      </w:r>
    </w:p>
    <w:p>
      <w:pPr>
        <w:pStyle w:val="ConsPlusNonformat"/>
        <w:jc w:val="both"/>
        <w:rPr/>
      </w:pPr>
      <w:r>
        <w:rPr/>
        <w:t>проживающая(ий) по адресу: 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 приняло решение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  <w:t>от ___. ___. 20___ № _______ отказать Вам в назначении ежемесячной денежной</w:t>
      </w:r>
    </w:p>
    <w:p>
      <w:pPr>
        <w:pStyle w:val="ConsPlusNonformat"/>
        <w:jc w:val="both"/>
        <w:rPr/>
      </w:pPr>
      <w:r>
        <w:rPr/>
        <w:t xml:space="preserve">выплаты  в соответствии с </w:t>
      </w:r>
      <w:hyperlink r:id="rId39">
        <w:r>
          <w:rPr>
            <w:color w:val="0000FF"/>
          </w:rPr>
          <w:t>Законом</w:t>
        </w:r>
      </w:hyperlink>
      <w:r>
        <w:rPr/>
        <w:t xml:space="preserve">  Ставропольского края «О мерах социальной</w:t>
      </w:r>
    </w:p>
    <w:p>
      <w:pPr>
        <w:pStyle w:val="ConsPlusNonformat"/>
        <w:jc w:val="both"/>
        <w:rPr/>
      </w:pPr>
      <w:r>
        <w:rPr/>
        <w:t>поддержки  жертв  политических  репрессий»  (далее  -  ЕДВ)  по  категории:</w:t>
      </w:r>
    </w:p>
    <w:p>
      <w:pPr>
        <w:pStyle w:val="ConsPlusNonformat"/>
        <w:jc w:val="both"/>
        <w:rPr/>
      </w:pPr>
      <w:r>
        <w:rPr/>
        <w:t>____________________, на основании того, что 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</w:t>
      </w:r>
      <w:r>
        <w:rPr/>
        <w:t>(перечислить основания для отказа)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  ___________  _____________________</w:t>
      </w:r>
    </w:p>
    <w:p>
      <w:pPr>
        <w:pStyle w:val="ConsPlusNonformat"/>
        <w:jc w:val="both"/>
        <w:rPr/>
      </w:pPr>
      <w:r>
        <w:rPr/>
        <w:t xml:space="preserve"> </w:t>
      </w:r>
      <w:r>
        <w:rPr/>
        <w:t>(должность лица, принимающего решение    (подпись)    (инициалы, фамилия)</w:t>
      </w:r>
    </w:p>
    <w:p>
      <w:pPr>
        <w:pStyle w:val="ConsPlusNonformat"/>
        <w:jc w:val="both"/>
        <w:rPr/>
      </w:pPr>
      <w:r>
        <w:rPr/>
        <w:t>о назначении (отказе в назначении) ЕДВ)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(М.П.)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</w:rPr>
        <w:t>Приложение 7</w:t>
      </w:r>
    </w:p>
    <w:p>
      <w:pPr>
        <w:pStyle w:val="ConsPlusNormal"/>
        <w:ind w:left="4536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к  административному регламенту предоставления Управлением труда и социальной защиты населения администрации  Грачевского муниципального округа Ставропольского края государственной услуги «Назначение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от 7 декабря 2004 г. № 100-кз «О мерах социальной поддержки жертв политических репрессий»</w:t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17" w:name="P1275"/>
      <w:bookmarkEnd w:id="17"/>
      <w:r>
        <w:rPr/>
        <w:t xml:space="preserve">         </w:t>
      </w:r>
      <w:r>
        <w:rPr/>
        <w:t>Решение о прекращении ежемесячной денежной выплаты (ЕДВ)</w:t>
      </w:r>
    </w:p>
    <w:p>
      <w:pPr>
        <w:pStyle w:val="ConsPlusNonformat"/>
        <w:jc w:val="both"/>
        <w:rPr/>
      </w:pPr>
      <w:r>
        <w:rPr/>
        <w:t xml:space="preserve">                     </w:t>
      </w:r>
      <w:r>
        <w:rPr/>
        <w:t>от ___. ___. 20__ № _____________</w:t>
      </w:r>
    </w:p>
    <w:p>
      <w:pPr>
        <w:pStyle w:val="ConsPlusNonformat"/>
        <w:jc w:val="both"/>
        <w:rPr/>
      </w:pPr>
      <w:r>
        <w:rPr/>
        <w:t xml:space="preserve">                   </w:t>
      </w:r>
      <w:r>
        <w:rPr/>
        <w:t xml:space="preserve">основание: </w:t>
      </w:r>
      <w:hyperlink r:id="rId40">
        <w:r>
          <w:rPr>
            <w:color w:val="0000FF"/>
          </w:rPr>
          <w:t>Закон</w:t>
        </w:r>
      </w:hyperlink>
      <w:r>
        <w:rPr/>
        <w:t xml:space="preserve"> Ставропольского края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от 07 декабря 2004 г. № 100-кз «О мерах социальной</w:t>
      </w:r>
    </w:p>
    <w:p>
      <w:pPr>
        <w:pStyle w:val="ConsPlusNonformat"/>
        <w:jc w:val="both"/>
        <w:rPr/>
      </w:pPr>
      <w:r>
        <w:rPr/>
        <w:t xml:space="preserve">                  </w:t>
      </w:r>
      <w:r>
        <w:rPr/>
        <w:t>поддержки жертв политических репрессий»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Гражданину _______________________________________________________________,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            </w:t>
      </w:r>
      <w:r>
        <w:rPr/>
        <w:t>(фамилия, имя, отчество (при наличии) заявителя)</w:t>
      </w:r>
    </w:p>
    <w:p>
      <w:pPr>
        <w:pStyle w:val="ConsPlusNonformat"/>
        <w:jc w:val="both"/>
        <w:rPr/>
      </w:pPr>
      <w:r>
        <w:rPr/>
        <w:t>проживающему по адресу: ___________________________________________________</w:t>
      </w:r>
    </w:p>
    <w:p>
      <w:pPr>
        <w:pStyle w:val="ConsPlusNonformat"/>
        <w:jc w:val="both"/>
        <w:rPr/>
      </w:pPr>
      <w:r>
        <w:rPr/>
        <w:t>номер ПКУ ________________________________, прекратить осуществление ЕДВ по</w:t>
      </w:r>
    </w:p>
    <w:p>
      <w:pPr>
        <w:pStyle w:val="ConsPlusNonformat"/>
        <w:jc w:val="both"/>
        <w:rPr/>
      </w:pPr>
      <w:r>
        <w:rPr/>
        <w:t>категории: _______________________________ с ___.___.20__.</w:t>
      </w:r>
    </w:p>
    <w:p>
      <w:pPr>
        <w:pStyle w:val="ConsPlusNonformat"/>
        <w:jc w:val="both"/>
        <w:rPr/>
      </w:pPr>
      <w:r>
        <w:rPr/>
        <w:t>Основание прекращения 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__________________________________________________________________________.</w:t>
      </w:r>
    </w:p>
    <w:p>
      <w:pPr>
        <w:pStyle w:val="ConsPlusNonformat"/>
        <w:jc w:val="both"/>
        <w:rPr/>
      </w:pPr>
      <w:r>
        <w:rPr/>
        <w:t xml:space="preserve">                  </w:t>
      </w:r>
      <w:r>
        <w:rPr/>
        <w:t>(перечислить основания для прекращения)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   ___________  ____________________</w:t>
      </w:r>
    </w:p>
    <w:p>
      <w:pPr>
        <w:pStyle w:val="ConsPlusNonformat"/>
        <w:jc w:val="both"/>
        <w:rPr/>
      </w:pPr>
      <w:r>
        <w:rPr/>
        <w:t xml:space="preserve"> </w:t>
      </w:r>
      <w:r>
        <w:rPr/>
        <w:t>(должность лица, принимающего решение     (подпись)  (инициалы, фамилия)</w:t>
      </w:r>
    </w:p>
    <w:p>
      <w:pPr>
        <w:pStyle w:val="ConsPlusNonformat"/>
        <w:jc w:val="both"/>
        <w:rPr/>
      </w:pPr>
      <w:r>
        <w:rPr/>
        <w:t>о назначении (отказе в назначении) ЕДВ)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(М.П.)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   ___________________   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Решение проверил    __________________  ___________  ______________________</w:t>
      </w:r>
    </w:p>
    <w:p>
      <w:pPr>
        <w:pStyle w:val="ConsPlusNonformat"/>
        <w:jc w:val="both"/>
        <w:rPr/>
      </w:pPr>
      <w:r>
        <w:rPr/>
        <w:t xml:space="preserve">                       </w:t>
      </w:r>
      <w:r>
        <w:rPr/>
        <w:t>(должность)       (подпись)    (инициалы, фамилия)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Решение подготовил  __________________  ___________  ______________________</w:t>
      </w:r>
    </w:p>
    <w:p>
      <w:pPr>
        <w:pStyle w:val="ConsPlusNonformat"/>
        <w:jc w:val="both"/>
        <w:rPr/>
      </w:pPr>
      <w:r>
        <w:rPr/>
        <w:t xml:space="preserve">                       </w:t>
      </w:r>
      <w:r>
        <w:rPr/>
        <w:t>(должность)       (подпись)     (инициалы, фамилия)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</w:rPr>
        <w:t>Приложение 8</w:t>
      </w:r>
    </w:p>
    <w:p>
      <w:pPr>
        <w:pStyle w:val="ConsPlusNormal"/>
        <w:ind w:left="4536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к  административному регламенту предоставления Управлением труда и социальной защиты населения администрации  Грачевского муниципального округа Ставропольского края государственной услуги «Назначение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от 7 декабря 2004 г. № 100-кз «О мерах социальной поддержки жертв политических репрессий»</w:t>
      </w:r>
    </w:p>
    <w:p>
      <w:pPr>
        <w:pStyle w:val="ConsPlusNormal"/>
        <w:jc w:val="right"/>
        <w:rPr/>
      </w:pPr>
      <w:r>
        <w:rPr/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</w:t>
      </w:r>
      <w:r>
        <w:rPr/>
        <w:t>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</w:t>
      </w:r>
      <w:r>
        <w:rPr/>
        <w:t>Уведомление</w:t>
      </w:r>
    </w:p>
    <w:p>
      <w:pPr>
        <w:pStyle w:val="ConsPlusNonformat"/>
        <w:jc w:val="both"/>
        <w:rPr/>
      </w:pPr>
      <w:r>
        <w:rPr/>
        <w:t xml:space="preserve">             </w:t>
      </w:r>
      <w:r>
        <w:rPr/>
        <w:t>о прекращении ежемесячной денежной выплаты (ЕДВ)</w:t>
      </w:r>
    </w:p>
    <w:p>
      <w:pPr>
        <w:pStyle w:val="ConsPlusNonformat"/>
        <w:jc w:val="both"/>
        <w:rPr/>
      </w:pPr>
      <w:r>
        <w:rPr/>
        <w:t xml:space="preserve">                       </w:t>
      </w:r>
      <w:r>
        <w:rPr/>
        <w:t>от ___.___.20__ № 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Уважаемый(ая) 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                   </w:t>
      </w:r>
      <w:r>
        <w:rPr/>
        <w:t>(фамилия, имя, отчество(при наличии) заявителя)</w:t>
      </w:r>
    </w:p>
    <w:p>
      <w:pPr>
        <w:pStyle w:val="ConsPlusNonformat"/>
        <w:jc w:val="both"/>
        <w:rPr/>
      </w:pPr>
      <w:r>
        <w:rPr/>
        <w:t>проживающая(ий) по адресу: _______________________________________________.</w:t>
      </w:r>
    </w:p>
    <w:p>
      <w:pPr>
        <w:pStyle w:val="ConsPlusNonformat"/>
        <w:jc w:val="both"/>
        <w:rPr/>
      </w:pPr>
      <w:r>
        <w:rPr/>
        <w:t>___________________________________________________________ приняло решение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(наименование органа соцзащиты)</w:t>
      </w:r>
    </w:p>
    <w:p>
      <w:pPr>
        <w:pStyle w:val="ConsPlusNonformat"/>
        <w:jc w:val="both"/>
        <w:rPr/>
      </w:pPr>
      <w:r>
        <w:rPr/>
        <w:t>от  ___.___.20__  № __________  прекратить Вам выплату ЕДВ в соответствии с</w:t>
      </w:r>
    </w:p>
    <w:p>
      <w:pPr>
        <w:pStyle w:val="ConsPlusNonformat"/>
        <w:jc w:val="both"/>
        <w:rPr/>
      </w:pPr>
      <w:hyperlink r:id="rId41">
        <w:r>
          <w:rPr>
            <w:color w:val="0000FF"/>
          </w:rPr>
          <w:t>Законом</w:t>
        </w:r>
      </w:hyperlink>
      <w:r>
        <w:rPr/>
        <w:t xml:space="preserve">   Ставропольского   края   «О   мерах  социальной  поддержки  жертв</w:t>
      </w:r>
    </w:p>
    <w:p>
      <w:pPr>
        <w:pStyle w:val="ConsPlusNonformat"/>
        <w:jc w:val="both"/>
        <w:rPr/>
      </w:pPr>
      <w:r>
        <w:rPr/>
        <w:t>политических  репрессий» с ___.___.20__ категория, в соответствии с которой</w:t>
      </w:r>
    </w:p>
    <w:p>
      <w:pPr>
        <w:pStyle w:val="ConsPlusNonformat"/>
        <w:jc w:val="both"/>
        <w:rPr/>
      </w:pPr>
      <w:r>
        <w:rPr/>
        <w:t>выплачивалась ранее ЕДВ: ___________________________, в связи со следующим:</w:t>
      </w:r>
    </w:p>
    <w:p>
      <w:pPr>
        <w:pStyle w:val="ConsPlusNonformat"/>
        <w:jc w:val="both"/>
        <w:rPr/>
      </w:pPr>
      <w:r>
        <w:rPr/>
        <w:t>__________________________________________________________________________.</w:t>
      </w:r>
    </w:p>
    <w:p>
      <w:pPr>
        <w:pStyle w:val="ConsPlusNonformat"/>
        <w:jc w:val="both"/>
        <w:rPr/>
      </w:pPr>
      <w:r>
        <w:rPr/>
        <w:t xml:space="preserve">                    </w:t>
      </w:r>
      <w:r>
        <w:rPr/>
        <w:t>(перечислить основания прекращения)</w:t>
      </w:r>
    </w:p>
    <w:p>
      <w:pPr>
        <w:pStyle w:val="ConsPlusNonformat"/>
        <w:jc w:val="both"/>
        <w:rPr/>
      </w:pPr>
      <w:r>
        <w:rPr/>
        <w:t>Для восстановления ЕДВ Вы вправе представить 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__________________________________________________________________________.</w:t>
      </w:r>
    </w:p>
    <w:p>
      <w:pPr>
        <w:pStyle w:val="ConsPlusNonformat"/>
        <w:jc w:val="both"/>
        <w:rPr/>
      </w:pPr>
      <w:r>
        <w:rPr/>
        <w:t>Телефон для справок: ____________________.</w:t>
      </w:r>
    </w:p>
    <w:p>
      <w:pPr>
        <w:pStyle w:val="ConsPlusNonformat"/>
        <w:jc w:val="both"/>
        <w:rPr/>
      </w:pPr>
      <w:r>
        <w:rPr/>
        <w:t>Напоминаем,   что   Вы  должны  известить  орган  соцзащиты  о  наступлении</w:t>
      </w:r>
    </w:p>
    <w:p>
      <w:pPr>
        <w:pStyle w:val="ConsPlusNonformat"/>
        <w:jc w:val="both"/>
        <w:rPr/>
      </w:pPr>
      <w:r>
        <w:rPr/>
        <w:t>обстоятельств, влекущих прекращение выплаты не позднее  чем в десятидневный</w:t>
      </w:r>
    </w:p>
    <w:p>
      <w:pPr>
        <w:pStyle w:val="ConsPlusNonformat"/>
        <w:jc w:val="both"/>
        <w:rPr/>
      </w:pPr>
      <w:r>
        <w:rPr/>
        <w:t>срок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    _________    ___________________</w:t>
      </w:r>
    </w:p>
    <w:p>
      <w:pPr>
        <w:pStyle w:val="ConsPlusNonformat"/>
        <w:jc w:val="both"/>
        <w:rPr/>
      </w:pPr>
      <w:r>
        <w:rPr/>
        <w:t xml:space="preserve"> </w:t>
      </w:r>
      <w:r>
        <w:rPr/>
        <w:t>(должность лица, принимающего решение     (подпись)    (инициалы, фамилия)</w:t>
      </w:r>
    </w:p>
    <w:p>
      <w:pPr>
        <w:pStyle w:val="ConsPlusNonformat"/>
        <w:jc w:val="both"/>
        <w:rPr/>
      </w:pPr>
      <w:r>
        <w:rPr/>
        <w:t>о назначении (отказе в назначении) ЕДВ)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                    </w:t>
      </w:r>
      <w:r>
        <w:rPr/>
        <w:t>(М.П.)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  <w:bookmarkStart w:id="18" w:name="_GoBack"/>
      <w:bookmarkStart w:id="19" w:name="_GoBack"/>
      <w:bookmarkEnd w:id="1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</w:t>
      </w:r>
      <w:r>
        <w:rPr>
          <w:rFonts w:cs="Times New Roman" w:ascii="Times New Roman" w:hAnsi="Times New Roman"/>
        </w:rPr>
        <w:t>Приложение 9</w:t>
      </w:r>
    </w:p>
    <w:p>
      <w:pPr>
        <w:pStyle w:val="ConsPlusNormal"/>
        <w:ind w:left="4536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к  административному регламенту предоставления Управлением труда и социальной защиты населения администрации  Грачевского муниципального округа Ставропольского края государственной услуги «Назначение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от 7 декабря 2004 г. № 100-кз «О мерах социальной поддержки жертв политических репрессий»</w:t>
      </w:r>
    </w:p>
    <w:p>
      <w:pPr>
        <w:pStyle w:val="Normal"/>
        <w:rPr/>
      </w:pPr>
      <w:r>
        <w:rPr/>
      </w:r>
    </w:p>
    <w:p>
      <w:pPr>
        <w:pStyle w:val="1"/>
        <w:numPr>
          <w:ilvl w:val="0"/>
          <w:numId w:val="0"/>
        </w:num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Заявление об изменении фамилии, имени, отчества (при наличии), адреса, л/счета в кредитной организации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Гр. _________________________________________________________________________________ ,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(фамилия, имя, отчество (при наличии) полностью)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дата рождения: ____ . ____ . _____________________ ,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паспорт: серия _____________________ № _______________________________________________ ,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дата выдачи: ____ . _____ . _________________ , кем выдан: __________________________________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 ,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номер страхового свидетельства о государственном пенсионном страховании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 - ____ - ____ - _____ 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Прошу изменить: фамилию, имя, отчество (при наличии), адрес, л/счет в кредитной организации или способ выплаты, (нужное подчеркнуть).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Прошу выплачивать установленную мне ежемесячную денежную выплату через: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Сбербанк, банк (наименование отделения) ________________________ номер ОСБ и его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814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37"/>
        <w:gridCol w:w="412"/>
        <w:gridCol w:w="411"/>
        <w:gridCol w:w="410"/>
        <w:gridCol w:w="412"/>
        <w:gridCol w:w="411"/>
        <w:gridCol w:w="410"/>
        <w:gridCol w:w="413"/>
        <w:gridCol w:w="409"/>
        <w:gridCol w:w="411"/>
        <w:gridCol w:w="412"/>
      </w:tblGrid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структурного подразделения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33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10"/>
        <w:gridCol w:w="297"/>
        <w:gridCol w:w="298"/>
        <w:gridCol w:w="297"/>
        <w:gridCol w:w="298"/>
        <w:gridCol w:w="297"/>
        <w:gridCol w:w="297"/>
        <w:gridCol w:w="298"/>
        <w:gridCol w:w="297"/>
        <w:gridCol w:w="297"/>
        <w:gridCol w:w="297"/>
        <w:gridCol w:w="297"/>
        <w:gridCol w:w="296"/>
        <w:gridCol w:w="298"/>
        <w:gridCol w:w="297"/>
        <w:gridCol w:w="297"/>
        <w:gridCol w:w="297"/>
        <w:gridCol w:w="297"/>
        <w:gridCol w:w="297"/>
        <w:gridCol w:w="297"/>
        <w:gridCol w:w="299"/>
        <w:gridCol w:w="298"/>
        <w:gridCol w:w="297"/>
        <w:gridCol w:w="297"/>
        <w:gridCol w:w="297"/>
        <w:gridCol w:w="297"/>
        <w:gridCol w:w="296"/>
      </w:tblGrid>
      <w:tr>
        <w:trPr>
          <w:trHeight w:val="393" w:hRule="atLeast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лицевой счет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почтовое отделение __________________________________________________________________ 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Адрес регистрации: __________________________________________________________________ ,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адрес проживания (если отличается от адреса регистрации): _________________________________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 ,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контактный телефон __________________________________________________________________ 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Мне известно, что в соответствии с действующим законодательством гражданин, имеющий право на получение мер социальной поддержки по нескольким основаниям, может получать меры социальной поддержки только по одному из них.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Я обязуюсь в десятидневный срок информировать органы социальной защиты населения об изменении статуса, дающего право на получение ежемесячной денежной выплаты, переход на получение мер социальной поддержки по иному основанию, перемене места жительства и других обстоятельств.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Я предупрежден об ответственности за предоставление неполных или заведомо недостоверных сведений и документов.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Я согласен на обработку предоставленных мною персональных данных для назначения ЕДВ.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Дата подачи заявления: ___ . ___ . _____________ . Подпись получателя ______________________ 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-----------------------------------------------------------линия отрыва---------------------------------------------------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Расписка-уведомление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органа соцзащиты)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Заявление и другие документы гр. приняты: ____________________________________________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985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0b0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andard"/>
    <w:next w:val="Standard"/>
    <w:link w:val="10"/>
    <w:qFormat/>
    <w:rsid w:val="00ca10b4"/>
    <w:pPr>
      <w:keepNext w:val="true"/>
      <w:numPr>
        <w:ilvl w:val="0"/>
        <w:numId w:val="1"/>
      </w:numPr>
      <w:tabs>
        <w:tab w:val="clear" w:pos="708"/>
        <w:tab w:val="left" w:pos="432" w:leader="none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a10b4"/>
    <w:rPr>
      <w:rFonts w:ascii="Arial" w:hAnsi="Arial" w:eastAsia="Arial" w:cs="Arial"/>
      <w:b/>
      <w:bCs/>
      <w:kern w:val="2"/>
      <w:sz w:val="32"/>
      <w:szCs w:val="32"/>
      <w:lang w:eastAsia="ar-SA"/>
    </w:rPr>
  </w:style>
  <w:style w:type="character" w:styleId="Style13" w:customStyle="1">
    <w:name w:val="Основной текст Знак"/>
    <w:basedOn w:val="DefaultParagraphFont"/>
    <w:link w:val="a3"/>
    <w:semiHidden/>
    <w:qFormat/>
    <w:rsid w:val="00ca10b4"/>
    <w:rPr>
      <w:rFonts w:ascii="Arial" w:hAnsi="Arial" w:eastAsia="Lucida Sans Unicode" w:cs="Arial"/>
      <w:kern w:val="2"/>
      <w:sz w:val="21"/>
      <w:szCs w:val="24"/>
      <w:lang w:eastAsia="ar-SA"/>
    </w:rPr>
  </w:style>
  <w:style w:type="character" w:styleId="Style14">
    <w:name w:val="Интернет-ссылка"/>
    <w:semiHidden/>
    <w:unhideWhenUsed/>
    <w:rsid w:val="00233e5a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4"/>
    <w:semiHidden/>
    <w:unhideWhenUsed/>
    <w:rsid w:val="00ca10b4"/>
    <w:pPr>
      <w:widowControl w:val="false"/>
      <w:suppressAutoHyphens w:val="true"/>
      <w:spacing w:lineRule="auto" w:line="240" w:before="0" w:after="120"/>
    </w:pPr>
    <w:rPr>
      <w:rFonts w:ascii="Arial" w:hAnsi="Arial" w:eastAsia="Lucida Sans Unicode" w:cs="Arial"/>
      <w:kern w:val="2"/>
      <w:sz w:val="21"/>
      <w:szCs w:val="24"/>
      <w:lang w:eastAsia="ar-SA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44098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44098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44098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44098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44098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44098c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qFormat/>
    <w:rsid w:val="0044098c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qFormat/>
    <w:rsid w:val="0044098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andard" w:customStyle="1">
    <w:name w:val="Standard"/>
    <w:qFormat/>
    <w:rsid w:val="00ca10b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ru-RU" w:eastAsia="ar-SA" w:bidi="ar-SA"/>
    </w:rPr>
  </w:style>
  <w:style w:type="paragraph" w:styleId="ConsNormal" w:customStyle="1">
    <w:name w:val="ConsNormal"/>
    <w:qFormat/>
    <w:rsid w:val="00ca10b4"/>
    <w:pPr>
      <w:widowControl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Arial" w:cs="Arial"/>
      <w:color w:val="auto"/>
      <w:kern w:val="2"/>
      <w:sz w:val="20"/>
      <w:szCs w:val="20"/>
      <w:lang w:val="ru-RU" w:eastAsia="ar-SA" w:bidi="ar-SA"/>
    </w:rPr>
  </w:style>
  <w:style w:type="paragraph" w:styleId="Style20" w:customStyle="1">
    <w:name w:val="Нормальный (таблица)"/>
    <w:basedOn w:val="Normal"/>
    <w:next w:val="Normal"/>
    <w:uiPriority w:val="99"/>
    <w:qFormat/>
    <w:rsid w:val="00495851"/>
    <w:pPr>
      <w:widowControl w:val="false"/>
      <w:spacing w:lineRule="auto" w:line="240" w:before="0" w:after="0"/>
      <w:jc w:val="both"/>
    </w:pPr>
    <w:rPr>
      <w:rFonts w:ascii="Times New Roman CYR" w:hAnsi="Times New Roman CYR" w:eastAsia="" w:cs="Times New Roman CYR" w:eastAsiaTheme="minorEastAsi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01E6047EEDB5A1317B61CBD5EA26376D558A06E8BDD3A97D20E7EEA3B952D8749E952802ABA9CED2C15E020FB9ADF01BBl67CI" TargetMode="External"/><Relationship Id="rId3" Type="http://schemas.openxmlformats.org/officeDocument/2006/relationships/hyperlink" Target="consultantplus://offline/ref=D01E6047EEDB5A1317B61CBD5EA26376D558A06E8BDD3A97D20E7EEA3B952D8749E952802ABA9CED2C15E020FB9ADF01BBl67CI" TargetMode="External"/><Relationship Id="rId4" Type="http://schemas.openxmlformats.org/officeDocument/2006/relationships/hyperlink" Target="http://grachevkautszn.wix.com/utsznagmrsk" TargetMode="External"/><Relationship Id="rId5" Type="http://schemas.openxmlformats.org/officeDocument/2006/relationships/hyperlink" Target="consultantplus://offline/ref=E2313382B049B32F9EB5D65E1346FF79432715E9D50552414A7891C1F9AF459EF6DB88F616226AACC5AB1A20183EA9B3BCr1S6G" TargetMode="External"/><Relationship Id="rId6" Type="http://schemas.openxmlformats.org/officeDocument/2006/relationships/hyperlink" Target="consultantplus://offline/ref=E2313382B049B32F9EB5D65E1346FF79432715E9D10754494B71CCCBF1F6499CF1D4D7E1036B3EA1C4A305221174FAF7EB1B14CFEE5567C3186894rES9G" TargetMode="External"/><Relationship Id="rId7" Type="http://schemas.openxmlformats.org/officeDocument/2006/relationships/hyperlink" Target="consultantplus://offline/ref=E2313382B049B32F9EB5C853052AA173452D4DE0D20E5D17102E9796A6FF43CBA49BD6AF466E21A0C6BD062118r2S0G" TargetMode="External"/><Relationship Id="rId8" Type="http://schemas.openxmlformats.org/officeDocument/2006/relationships/hyperlink" Target="consultantplus://offline/ref=E2313382B049B32F9EB5C853052AA173472943ECD1005D17102E9796A6FF43CBB69B8EA6446D6BF080F60920123EAAB1A01415C5rFS0G" TargetMode="External"/><Relationship Id="rId9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10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11" Type="http://schemas.openxmlformats.org/officeDocument/2006/relationships/hyperlink" Target="consultantplus://offline/ref=1D84898A6EF8EF00FA4D4FA95AC5AA92D4FD5BA74D2A81A52F40104F5A0609AC5DAE695CFD87A55815774DECF29184D5394E0E8F84886DE1Z4A6J" TargetMode="External"/><Relationship Id="rId12" Type="http://schemas.openxmlformats.org/officeDocument/2006/relationships/hyperlink" Target="consultantplus://offline/ref=E2313382B049B32F9EB5C853052AA17345254AE0D1075D17102E9796A6FF43CBA49BD6AF466E21A0C6BD062118r2S0G" TargetMode="External"/><Relationship Id="rId13" Type="http://schemas.openxmlformats.org/officeDocument/2006/relationships/hyperlink" Target="consultantplus://offline/ref=E2313382B049B32F9EB5C853052AA173472A42E1D50F5D17102E9796A6FF43CBA49BD6AF466E21A0C6BD062118r2S0G" TargetMode="External"/><Relationship Id="rId14" Type="http://schemas.openxmlformats.org/officeDocument/2006/relationships/hyperlink" Target="consultantplus://offline/ref=E2313382B049B32F9EB5C853052AA17345244DE5D10F5D17102E9796A6FF43CBB69B8EA347663FA0C4A850705E75A6B2B60814C5EE5665DFr1SAG" TargetMode="External"/><Relationship Id="rId15" Type="http://schemas.openxmlformats.org/officeDocument/2006/relationships/hyperlink" Target="consultantplus://offline/ref=E2313382B049B32F9EB5C853052AA173472943ECD1005D17102E9796A6FF43CBB69B8EA0436234F595E7512C1B28B5B2BC0817C7F2r5S4G" TargetMode="External"/><Relationship Id="rId16" Type="http://schemas.openxmlformats.org/officeDocument/2006/relationships/hyperlink" Target="consultantplus://offline/ref=E2313382B049B32F9EB5C853052AA173472943ECD1005D17102E9796A6FF43CBA49BD6AF466E21A0C6BD062118r2S0G" TargetMode="External"/><Relationship Id="rId17" Type="http://schemas.openxmlformats.org/officeDocument/2006/relationships/hyperlink" Target="consultantplus://offline/ref=E2313382B049B32F9EB5C853052AA173452D4DE0D20E5D17102E9796A6FF43CBA49BD6AF466E21A0C6BD062118r2S0G" TargetMode="External"/><Relationship Id="rId18" Type="http://schemas.openxmlformats.org/officeDocument/2006/relationships/hyperlink" Target="consultantplus://offline/ref=E2313382B049B32F9EB5C853052AA173472C4EE3D1065D17102E9796A6FF43CBA49BD6AF466E21A0C6BD062118r2S0G" TargetMode="External"/><Relationship Id="rId19" Type="http://schemas.openxmlformats.org/officeDocument/2006/relationships/hyperlink" Target="consultantplus://offline/ref=E2313382B049B32F9EB5C853052AA173472849E5D40E5D17102E9796A6FF43CBA49BD6AF466E21A0C6BD062118r2S0G" TargetMode="External"/><Relationship Id="rId20" Type="http://schemas.openxmlformats.org/officeDocument/2006/relationships/hyperlink" Target="consultantplus://offline/ref=E2313382B049B32F9EB5C853052AA173432E4EE5DC0D001D18779B94A1F01CCEB18A8EA34F783EA3DAA10423r1SAG" TargetMode="External"/><Relationship Id="rId21" Type="http://schemas.openxmlformats.org/officeDocument/2006/relationships/hyperlink" Target="consultantplus://offline/ref=E2313382B049B32F9EB5C853052AA173472849E5D40E5D17102E9796A6FF43CBB69B8EA347663FA9CCA850705E75A6B2B60814C5EE5665DFr1SAG" TargetMode="External"/><Relationship Id="rId22" Type="http://schemas.openxmlformats.org/officeDocument/2006/relationships/hyperlink" Target="consultantplus://offline/ref=E2313382B049B32F9EB5C853052AA173472849E5D40E5D17102E9796A6FF43CBA49BD6AF466E21A0C6BD062118r2S0G" TargetMode="External"/><Relationship Id="rId23" Type="http://schemas.openxmlformats.org/officeDocument/2006/relationships/hyperlink" Target="consultantplus://offline/ref=E2313382B049B32F9EB5C853052AA173472943ECD1005D17102E9796A6FF43CBB69B8EA34C326EE591AE05290421A9ADBC1617rCS7G" TargetMode="External"/><Relationship Id="rId24" Type="http://schemas.openxmlformats.org/officeDocument/2006/relationships/hyperlink" Target="consultantplus://offline/ref=E2313382B049B32F9EB5C853052AA173472943ECD1005D17102E9796A6FF43CBB69B8EA64C326EE591AE05290421A9ADBC1617rCS7G" TargetMode="External"/><Relationship Id="rId25" Type="http://schemas.openxmlformats.org/officeDocument/2006/relationships/hyperlink" Target="consultantplus://offline/ref=E2313382B049B32F9EB5C853052AA17345244BE5D4045D17102E9796A6FF43CBA49BD6AF466E21A0C6BD062118r2S0G" TargetMode="External"/><Relationship Id="rId26" Type="http://schemas.openxmlformats.org/officeDocument/2006/relationships/hyperlink" Target="consultantplus://offline/ref=E2313382B049B32F9EB5C853052AA173462D4EEDD3005D17102E9796A6FF43CBA49BD6AF466E21A0C6BD062118r2S0G" TargetMode="External"/><Relationship Id="rId27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28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29" Type="http://schemas.openxmlformats.org/officeDocument/2006/relationships/hyperlink" Target="consultantplus://offline/ref=E2313382B049B32F9EB5C853052AA173472943ECD1005D17102E9796A6FF43CBB69B8EA0466E34F595E7512C1B28B5B2BC0817C7F2r5S4G" TargetMode="External"/><Relationship Id="rId30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31" Type="http://schemas.openxmlformats.org/officeDocument/2006/relationships/hyperlink" Target="consultantplus://offline/ref=E2313382B049B32F9EB5C853052AA173472C4BE7D5005D17102E9796A6FF43CBA49BD6AF466E21A0C6BD062118r2S0G" TargetMode="External"/><Relationship Id="rId32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33" Type="http://schemas.openxmlformats.org/officeDocument/2006/relationships/hyperlink" Target="consultantplus://offline/ref=E2313382B049B32F9EB5C853052AA173472943ECD1005D17102E9796A6FF43CBA49BD6AF466E21A0C6BD062118r2S0G" TargetMode="External"/><Relationship Id="rId34" Type="http://schemas.openxmlformats.org/officeDocument/2006/relationships/hyperlink" Target="consultantplus://offline/ref=E2313382B049B32F9EB5C853052AA173472C4BE7D5005D17102E9796A6FF43CBA49BD6AF466E21A0C6BD062118r2S0G" TargetMode="External"/><Relationship Id="rId35" Type="http://schemas.openxmlformats.org/officeDocument/2006/relationships/hyperlink" Target="consultantplus://offline/ref=E2313382B049B32F9EB5C853052AA173472D4AE3DD075D17102E9796A6FF43CBA49BD6AF466E21A0C6BD062118r2S0G" TargetMode="External"/><Relationship Id="rId36" Type="http://schemas.openxmlformats.org/officeDocument/2006/relationships/hyperlink" Target="consultantplus://offline/ref=E2313382B049B32F9EB5D65E1346FF79432715E9D50552414A7891C1F9AF459EF6DB88F616226AACC5AB1A20183EA9B3BCr1S6G" TargetMode="External"/><Relationship Id="rId37" Type="http://schemas.openxmlformats.org/officeDocument/2006/relationships/hyperlink" Target="consultantplus://offline/ref=E2313382B049B32F9EB5D65E1346FF79432715E9D50552414A7891C1F9AF459EF6DB88F616226AACC5AB1A20183EA9B3BCr1S6G" TargetMode="External"/><Relationship Id="rId38" Type="http://schemas.openxmlformats.org/officeDocument/2006/relationships/hyperlink" Target="consultantplus://offline/ref=E2313382B049B32F9EB5D65E1346FF79432715E9D50552414A7891C1F9AF459EF6DB88F616226AACC5AB1A20183EA9B3BCr1S6G" TargetMode="External"/><Relationship Id="rId39" Type="http://schemas.openxmlformats.org/officeDocument/2006/relationships/hyperlink" Target="consultantplus://offline/ref=E2313382B049B32F9EB5D65E1346FF79432715E9D50552414A7891C1F9AF459EF6DB88F616226AACC5AB1A20183EA9B3BCr1S6G" TargetMode="External"/><Relationship Id="rId40" Type="http://schemas.openxmlformats.org/officeDocument/2006/relationships/hyperlink" Target="consultantplus://offline/ref=E2313382B049B32F9EB5D65E1346FF79432715E9D50552414A7891C1F9AF459EF6DB88F616226AACC5AB1A20183EA9B3BCr1S6G" TargetMode="External"/><Relationship Id="rId41" Type="http://schemas.openxmlformats.org/officeDocument/2006/relationships/hyperlink" Target="consultantplus://offline/ref=E2313382B049B32F9EB5D65E1346FF79432715E9D50552414A7891C1F9AF459EF6DB88F616226AACC5AB1A20183EA9B3BCr1S6G" TargetMode="External"/><Relationship Id="rId42" Type="http://schemas.openxmlformats.org/officeDocument/2006/relationships/numbering" Target="numbering.xml"/><Relationship Id="rId43" Type="http://schemas.openxmlformats.org/officeDocument/2006/relationships/fontTable" Target="fontTable.xml"/><Relationship Id="rId44" Type="http://schemas.openxmlformats.org/officeDocument/2006/relationships/settings" Target="settings.xml"/><Relationship Id="rId45" Type="http://schemas.openxmlformats.org/officeDocument/2006/relationships/theme" Target="theme/theme1.xml"/><Relationship Id="rId4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96A96-8E0E-42C6-BE02-3F533B2A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LibreOffice/7.0.1.2$Windows_X86_64 LibreOffice_project/7cbcfc562f6eb6708b5ff7d7397325de9e764452</Application>
  <Pages>56</Pages>
  <Words>12770</Words>
  <Characters>100057</Characters>
  <CharactersWithSpaces>117065</CharactersWithSpaces>
  <Paragraphs>852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2023-04-18T07:57:00Z</dcterms:created>
  <dc:creator>Алексеева Ольга</dc:creator>
  <dc:description/>
  <dc:language>ru-RU</dc:language>
  <cp:lastModifiedBy/>
  <cp:lastPrinted>2023-04-18T14:59:53Z</cp:lastPrinted>
  <dcterms:modified xsi:type="dcterms:W3CDTF">2023-04-18T14:59:55Z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